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25A2" w14:textId="1034AD7C" w:rsidR="000A0C5A" w:rsidRDefault="000A0C5A">
      <w:pPr>
        <w:pStyle w:val="Heading6"/>
        <w:jc w:val="center"/>
        <w:rPr>
          <w:sz w:val="22"/>
        </w:rPr>
      </w:pPr>
      <w:r>
        <w:rPr>
          <w:sz w:val="22"/>
        </w:rPr>
        <w:t>HOUSE TO MEET AT 1</w:t>
      </w:r>
      <w:r w:rsidR="00BC428B">
        <w:rPr>
          <w:sz w:val="22"/>
        </w:rPr>
        <w:t>0:00 A.M.</w:t>
      </w:r>
    </w:p>
    <w:p w14:paraId="73FA6B06" w14:textId="77777777" w:rsidR="000A0C5A" w:rsidRDefault="000A0C5A">
      <w:pPr>
        <w:tabs>
          <w:tab w:val="right" w:pos="6336"/>
        </w:tabs>
        <w:ind w:left="0" w:firstLine="0"/>
        <w:jc w:val="center"/>
      </w:pPr>
    </w:p>
    <w:p w14:paraId="68E8C7B4" w14:textId="77777777" w:rsidR="000A0C5A" w:rsidRDefault="000A0C5A">
      <w:pPr>
        <w:tabs>
          <w:tab w:val="right" w:pos="6336"/>
        </w:tabs>
        <w:ind w:left="0" w:firstLine="0"/>
        <w:jc w:val="right"/>
        <w:rPr>
          <w:b/>
        </w:rPr>
      </w:pPr>
      <w:r>
        <w:rPr>
          <w:b/>
        </w:rPr>
        <w:t>NO. 54</w:t>
      </w:r>
    </w:p>
    <w:p w14:paraId="45422E6A" w14:textId="77777777" w:rsidR="000A0C5A" w:rsidRDefault="000A0C5A">
      <w:pPr>
        <w:tabs>
          <w:tab w:val="center" w:pos="3168"/>
        </w:tabs>
        <w:ind w:left="0" w:firstLine="0"/>
        <w:jc w:val="center"/>
      </w:pPr>
      <w:r>
        <w:rPr>
          <w:b/>
        </w:rPr>
        <w:t>CALENDAR</w:t>
      </w:r>
    </w:p>
    <w:p w14:paraId="16FB732D" w14:textId="77777777" w:rsidR="000A0C5A" w:rsidRDefault="000A0C5A">
      <w:pPr>
        <w:ind w:left="0" w:firstLine="0"/>
        <w:jc w:val="center"/>
      </w:pPr>
    </w:p>
    <w:p w14:paraId="477E3095" w14:textId="77777777" w:rsidR="000A0C5A" w:rsidRDefault="000A0C5A">
      <w:pPr>
        <w:tabs>
          <w:tab w:val="center" w:pos="3168"/>
        </w:tabs>
        <w:ind w:left="0" w:firstLine="0"/>
        <w:jc w:val="center"/>
        <w:rPr>
          <w:b/>
        </w:rPr>
      </w:pPr>
      <w:r>
        <w:rPr>
          <w:b/>
        </w:rPr>
        <w:t>OF THE</w:t>
      </w:r>
    </w:p>
    <w:p w14:paraId="4F1A968D" w14:textId="77777777" w:rsidR="000A0C5A" w:rsidRDefault="000A0C5A">
      <w:pPr>
        <w:ind w:left="0" w:firstLine="0"/>
        <w:jc w:val="center"/>
      </w:pPr>
    </w:p>
    <w:p w14:paraId="4A0E7192" w14:textId="77777777" w:rsidR="000A0C5A" w:rsidRDefault="000A0C5A">
      <w:pPr>
        <w:tabs>
          <w:tab w:val="center" w:pos="3168"/>
        </w:tabs>
        <w:ind w:left="0" w:firstLine="0"/>
        <w:jc w:val="center"/>
      </w:pPr>
      <w:r>
        <w:rPr>
          <w:b/>
        </w:rPr>
        <w:t>HOUSE OF REPRESENTATIVES</w:t>
      </w:r>
    </w:p>
    <w:p w14:paraId="2727B96B" w14:textId="77777777" w:rsidR="000A0C5A" w:rsidRDefault="000A0C5A">
      <w:pPr>
        <w:ind w:left="0" w:firstLine="0"/>
        <w:jc w:val="center"/>
      </w:pPr>
    </w:p>
    <w:p w14:paraId="3A010D5F" w14:textId="77777777" w:rsidR="000A0C5A" w:rsidRDefault="000A0C5A">
      <w:pPr>
        <w:pStyle w:val="Heading4"/>
        <w:jc w:val="center"/>
        <w:rPr>
          <w:snapToGrid/>
        </w:rPr>
      </w:pPr>
      <w:r>
        <w:rPr>
          <w:snapToGrid/>
        </w:rPr>
        <w:t>OF THE</w:t>
      </w:r>
    </w:p>
    <w:p w14:paraId="556AC4A3" w14:textId="77777777" w:rsidR="000A0C5A" w:rsidRDefault="000A0C5A">
      <w:pPr>
        <w:ind w:left="0" w:firstLine="0"/>
        <w:jc w:val="center"/>
      </w:pPr>
    </w:p>
    <w:p w14:paraId="7C0673DB" w14:textId="77777777" w:rsidR="000A0C5A" w:rsidRDefault="000A0C5A">
      <w:pPr>
        <w:tabs>
          <w:tab w:val="center" w:pos="3168"/>
        </w:tabs>
        <w:ind w:left="0" w:firstLine="0"/>
        <w:jc w:val="center"/>
        <w:rPr>
          <w:b/>
        </w:rPr>
      </w:pPr>
      <w:r>
        <w:rPr>
          <w:b/>
        </w:rPr>
        <w:t>STATE OF SOUTH CAROLINA</w:t>
      </w:r>
    </w:p>
    <w:p w14:paraId="1E97A62D" w14:textId="77777777" w:rsidR="000A0C5A" w:rsidRDefault="000A0C5A">
      <w:pPr>
        <w:ind w:left="0" w:firstLine="0"/>
        <w:jc w:val="center"/>
        <w:rPr>
          <w:b/>
        </w:rPr>
      </w:pPr>
    </w:p>
    <w:p w14:paraId="3ACECB83" w14:textId="77777777" w:rsidR="000A0C5A" w:rsidRDefault="000A0C5A">
      <w:pPr>
        <w:ind w:left="0" w:firstLine="0"/>
        <w:jc w:val="center"/>
        <w:rPr>
          <w:b/>
        </w:rPr>
      </w:pPr>
    </w:p>
    <w:p w14:paraId="2A623F27" w14:textId="75A04441" w:rsidR="000A0C5A" w:rsidRDefault="000A0C5A">
      <w:pPr>
        <w:ind w:left="0" w:firstLine="0"/>
        <w:jc w:val="center"/>
        <w:rPr>
          <w:b/>
        </w:rPr>
      </w:pPr>
      <w:r>
        <w:rPr>
          <w:b/>
          <w:noProof/>
        </w:rPr>
        <w:drawing>
          <wp:inline distT="0" distB="0" distL="0" distR="0" wp14:anchorId="79B35988" wp14:editId="09008FFB">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61D777D" w14:textId="77777777" w:rsidR="000A0C5A" w:rsidRDefault="000A0C5A">
      <w:pPr>
        <w:ind w:left="0" w:firstLine="0"/>
        <w:jc w:val="center"/>
        <w:rPr>
          <w:b/>
        </w:rPr>
      </w:pPr>
    </w:p>
    <w:p w14:paraId="037DB25B" w14:textId="77777777" w:rsidR="000A0C5A" w:rsidRDefault="000A0C5A">
      <w:pPr>
        <w:pStyle w:val="Heading3"/>
        <w:jc w:val="center"/>
      </w:pPr>
      <w:r>
        <w:t>REGULAR SESSION BEGINNING TUESDAY, JANUARY 14, 2025</w:t>
      </w:r>
    </w:p>
    <w:p w14:paraId="08300C87" w14:textId="77777777" w:rsidR="000A0C5A" w:rsidRDefault="000A0C5A">
      <w:pPr>
        <w:ind w:left="0" w:firstLine="0"/>
        <w:jc w:val="center"/>
        <w:rPr>
          <w:b/>
        </w:rPr>
      </w:pPr>
    </w:p>
    <w:p w14:paraId="365D44C0" w14:textId="77777777" w:rsidR="000A0C5A" w:rsidRDefault="000A0C5A">
      <w:pPr>
        <w:ind w:left="0" w:firstLine="0"/>
        <w:jc w:val="center"/>
        <w:rPr>
          <w:b/>
        </w:rPr>
      </w:pPr>
    </w:p>
    <w:p w14:paraId="33234BF3" w14:textId="77777777" w:rsidR="000A0C5A" w:rsidRPr="00E6243D" w:rsidRDefault="000A0C5A">
      <w:pPr>
        <w:ind w:left="0" w:firstLine="0"/>
        <w:jc w:val="center"/>
        <w:rPr>
          <w:b/>
        </w:rPr>
      </w:pPr>
      <w:r w:rsidRPr="00E6243D">
        <w:rPr>
          <w:b/>
        </w:rPr>
        <w:t>THURSDAY, APRIL 30, 2026</w:t>
      </w:r>
    </w:p>
    <w:p w14:paraId="6473D400" w14:textId="77777777" w:rsidR="00221518" w:rsidRDefault="000A0C5A" w:rsidP="00221518">
      <w:pPr>
        <w:pStyle w:val="NormalWeb"/>
      </w:pPr>
      <w:r>
        <w:rPr>
          <w:b/>
          <w:noProof/>
        </w:rPr>
        <w:drawing>
          <wp:inline distT="0" distB="0" distL="0" distR="0" wp14:anchorId="707EBB37" wp14:editId="4C486462">
            <wp:extent cx="1038225" cy="1038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221518">
        <w:rPr>
          <w:b/>
        </w:rPr>
        <w:t xml:space="preserve">  </w:t>
      </w:r>
      <w:r w:rsidR="00221518">
        <w:rPr>
          <w:noProof/>
        </w:rPr>
        <w:drawing>
          <wp:inline distT="0" distB="0" distL="0" distR="0" wp14:anchorId="59549F0E" wp14:editId="130F47F6">
            <wp:extent cx="1015283" cy="953825"/>
            <wp:effectExtent l="0" t="0" r="0" b="0"/>
            <wp:docPr id="881888762" name="Picture 88188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002" cy="959198"/>
                    </a:xfrm>
                    <a:prstGeom prst="rect">
                      <a:avLst/>
                    </a:prstGeom>
                    <a:noFill/>
                    <a:ln>
                      <a:noFill/>
                    </a:ln>
                  </pic:spPr>
                </pic:pic>
              </a:graphicData>
            </a:graphic>
          </wp:inline>
        </w:drawing>
      </w:r>
      <w:r w:rsidR="00221518">
        <w:rPr>
          <w:b/>
        </w:rPr>
        <w:t xml:space="preserve">   </w:t>
      </w:r>
      <w:r w:rsidR="00221518">
        <w:rPr>
          <w:noProof/>
        </w:rPr>
        <w:drawing>
          <wp:inline distT="0" distB="0" distL="0" distR="0" wp14:anchorId="68187508" wp14:editId="407C108B">
            <wp:extent cx="971550" cy="105019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8368" cy="1057562"/>
                    </a:xfrm>
                    <a:prstGeom prst="rect">
                      <a:avLst/>
                    </a:prstGeom>
                    <a:noFill/>
                    <a:ln>
                      <a:noFill/>
                    </a:ln>
                  </pic:spPr>
                </pic:pic>
              </a:graphicData>
            </a:graphic>
          </wp:inline>
        </w:drawing>
      </w:r>
    </w:p>
    <w:p w14:paraId="25D93033" w14:textId="4A98EF12" w:rsidR="00221518" w:rsidRDefault="00221518" w:rsidP="00221518">
      <w:pPr>
        <w:pStyle w:val="NormalWeb"/>
      </w:pPr>
    </w:p>
    <w:p w14:paraId="71E27895" w14:textId="4633136C" w:rsidR="000A0C5A" w:rsidRDefault="00221518">
      <w:pPr>
        <w:pStyle w:val="ActionText"/>
        <w:sectPr w:rsidR="000A0C5A">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r>
        <w:t xml:space="preserve">  </w:t>
      </w:r>
    </w:p>
    <w:p w14:paraId="1838E0F2" w14:textId="77777777" w:rsidR="000A0C5A" w:rsidRDefault="000A0C5A">
      <w:pPr>
        <w:pStyle w:val="ActionText"/>
        <w:sectPr w:rsidR="000A0C5A">
          <w:pgSz w:w="12240" w:h="15840" w:code="1"/>
          <w:pgMar w:top="1008" w:right="4694" w:bottom="3499" w:left="1224" w:header="1008" w:footer="3499" w:gutter="0"/>
          <w:cols w:space="720"/>
          <w:titlePg/>
        </w:sectPr>
      </w:pPr>
    </w:p>
    <w:p w14:paraId="60FC5548" w14:textId="1B05447D" w:rsidR="000A0C5A" w:rsidRDefault="000A0C5A" w:rsidP="00BC428B">
      <w:pPr>
        <w:pStyle w:val="ActionText"/>
        <w:rPr>
          <w:b/>
          <w:szCs w:val="22"/>
        </w:rPr>
      </w:pPr>
      <w:r>
        <w:rPr>
          <w:b/>
          <w:szCs w:val="22"/>
        </w:rPr>
        <w:lastRenderedPageBreak/>
        <w:t>RAGIN PREPARATORY CHRISTIAN ACADEMY “RAMS”</w:t>
      </w:r>
    </w:p>
    <w:p w14:paraId="4B608DE9" w14:textId="5937FDAA" w:rsidR="000A0C5A" w:rsidRDefault="000A0C5A" w:rsidP="000A0C5A">
      <w:pPr>
        <w:jc w:val="center"/>
        <w:rPr>
          <w:b/>
          <w:szCs w:val="22"/>
        </w:rPr>
      </w:pPr>
      <w:r>
        <w:rPr>
          <w:b/>
          <w:szCs w:val="22"/>
        </w:rPr>
        <w:t>1-A SCISA BOYS BASKETBALL CHAMPIONSHIP TEAM</w:t>
      </w:r>
    </w:p>
    <w:p w14:paraId="52310CEB" w14:textId="77777777" w:rsidR="000A0C5A" w:rsidRDefault="000A0C5A" w:rsidP="000A0C5A">
      <w:pPr>
        <w:jc w:val="center"/>
        <w:rPr>
          <w:b/>
          <w:szCs w:val="22"/>
        </w:rPr>
      </w:pPr>
    </w:p>
    <w:p w14:paraId="3EC97514" w14:textId="77777777" w:rsidR="000A0C5A" w:rsidRPr="002E520B" w:rsidRDefault="000A0C5A" w:rsidP="000A0C5A">
      <w:pPr>
        <w:jc w:val="center"/>
        <w:rPr>
          <w:bCs/>
          <w:szCs w:val="22"/>
        </w:rPr>
      </w:pPr>
      <w:r w:rsidRPr="002E520B">
        <w:rPr>
          <w:bCs/>
          <w:szCs w:val="22"/>
        </w:rPr>
        <w:t>Orion Brogdon-Nixon</w:t>
      </w:r>
    </w:p>
    <w:p w14:paraId="519D54B6" w14:textId="77777777" w:rsidR="000A0C5A" w:rsidRDefault="000A0C5A" w:rsidP="000A0C5A">
      <w:pPr>
        <w:jc w:val="center"/>
        <w:rPr>
          <w:bCs/>
          <w:szCs w:val="22"/>
        </w:rPr>
      </w:pPr>
      <w:r>
        <w:rPr>
          <w:bCs/>
          <w:szCs w:val="22"/>
        </w:rPr>
        <w:t>Nasir Frank</w:t>
      </w:r>
    </w:p>
    <w:p w14:paraId="1BC798CB" w14:textId="77777777" w:rsidR="000A0C5A" w:rsidRDefault="000A0C5A" w:rsidP="000A0C5A">
      <w:pPr>
        <w:jc w:val="center"/>
        <w:rPr>
          <w:bCs/>
          <w:szCs w:val="22"/>
        </w:rPr>
      </w:pPr>
      <w:r>
        <w:rPr>
          <w:bCs/>
          <w:szCs w:val="22"/>
        </w:rPr>
        <w:t>Tyrese Gillins</w:t>
      </w:r>
    </w:p>
    <w:p w14:paraId="533D72F2" w14:textId="77777777" w:rsidR="000A0C5A" w:rsidRDefault="000A0C5A" w:rsidP="000A0C5A">
      <w:pPr>
        <w:jc w:val="center"/>
        <w:rPr>
          <w:bCs/>
          <w:szCs w:val="22"/>
        </w:rPr>
      </w:pPr>
      <w:r>
        <w:rPr>
          <w:bCs/>
          <w:szCs w:val="22"/>
        </w:rPr>
        <w:t>Aadin Grooms</w:t>
      </w:r>
    </w:p>
    <w:p w14:paraId="776F8786" w14:textId="77777777" w:rsidR="000A0C5A" w:rsidRDefault="000A0C5A" w:rsidP="000A0C5A">
      <w:pPr>
        <w:jc w:val="center"/>
        <w:rPr>
          <w:bCs/>
          <w:szCs w:val="22"/>
        </w:rPr>
      </w:pPr>
      <w:r>
        <w:rPr>
          <w:bCs/>
          <w:szCs w:val="22"/>
        </w:rPr>
        <w:t>Robert Kelley, Jr.</w:t>
      </w:r>
    </w:p>
    <w:p w14:paraId="0CAF292D" w14:textId="77777777" w:rsidR="000A0C5A" w:rsidRDefault="000A0C5A" w:rsidP="000A0C5A">
      <w:pPr>
        <w:jc w:val="center"/>
        <w:rPr>
          <w:bCs/>
          <w:szCs w:val="22"/>
        </w:rPr>
      </w:pPr>
      <w:r>
        <w:rPr>
          <w:bCs/>
          <w:szCs w:val="22"/>
        </w:rPr>
        <w:t>Ayden Moore</w:t>
      </w:r>
    </w:p>
    <w:p w14:paraId="36CB62D0" w14:textId="77777777" w:rsidR="000A0C5A" w:rsidRDefault="000A0C5A" w:rsidP="000A0C5A">
      <w:pPr>
        <w:jc w:val="center"/>
        <w:rPr>
          <w:bCs/>
          <w:szCs w:val="22"/>
        </w:rPr>
      </w:pPr>
      <w:r>
        <w:rPr>
          <w:bCs/>
          <w:szCs w:val="22"/>
        </w:rPr>
        <w:t>RaJon Reese</w:t>
      </w:r>
    </w:p>
    <w:p w14:paraId="339A99A2" w14:textId="77777777" w:rsidR="000A0C5A" w:rsidRDefault="000A0C5A" w:rsidP="000A0C5A">
      <w:pPr>
        <w:jc w:val="center"/>
        <w:rPr>
          <w:bCs/>
          <w:szCs w:val="22"/>
        </w:rPr>
      </w:pPr>
      <w:r>
        <w:rPr>
          <w:bCs/>
          <w:szCs w:val="22"/>
        </w:rPr>
        <w:t>DeAndre Richardson</w:t>
      </w:r>
    </w:p>
    <w:p w14:paraId="4D04AE0C" w14:textId="77777777" w:rsidR="000A0C5A" w:rsidRDefault="000A0C5A" w:rsidP="000A0C5A">
      <w:pPr>
        <w:jc w:val="center"/>
        <w:rPr>
          <w:bCs/>
          <w:szCs w:val="22"/>
        </w:rPr>
      </w:pPr>
      <w:r>
        <w:rPr>
          <w:bCs/>
          <w:szCs w:val="22"/>
        </w:rPr>
        <w:t>Zymir Robinson-Hill</w:t>
      </w:r>
    </w:p>
    <w:p w14:paraId="4795E62A" w14:textId="77777777" w:rsidR="000A0C5A" w:rsidRDefault="000A0C5A" w:rsidP="000A0C5A">
      <w:pPr>
        <w:jc w:val="center"/>
        <w:rPr>
          <w:bCs/>
          <w:szCs w:val="22"/>
        </w:rPr>
      </w:pPr>
      <w:r>
        <w:rPr>
          <w:bCs/>
          <w:szCs w:val="22"/>
        </w:rPr>
        <w:t>Kavontay Rose</w:t>
      </w:r>
    </w:p>
    <w:p w14:paraId="5CABB0FF" w14:textId="77777777" w:rsidR="000A0C5A" w:rsidRDefault="000A0C5A" w:rsidP="000A0C5A">
      <w:pPr>
        <w:jc w:val="center"/>
        <w:rPr>
          <w:bCs/>
          <w:szCs w:val="22"/>
        </w:rPr>
      </w:pPr>
      <w:r>
        <w:rPr>
          <w:bCs/>
          <w:szCs w:val="22"/>
        </w:rPr>
        <w:t>KayShaun Rutherford</w:t>
      </w:r>
    </w:p>
    <w:p w14:paraId="41B21B60" w14:textId="77777777" w:rsidR="000A0C5A" w:rsidRDefault="000A0C5A" w:rsidP="000A0C5A">
      <w:pPr>
        <w:jc w:val="center"/>
        <w:rPr>
          <w:bCs/>
          <w:szCs w:val="22"/>
        </w:rPr>
      </w:pPr>
      <w:r>
        <w:rPr>
          <w:bCs/>
          <w:szCs w:val="22"/>
        </w:rPr>
        <w:t>K’Den Shannon</w:t>
      </w:r>
    </w:p>
    <w:p w14:paraId="68D10B90" w14:textId="77777777" w:rsidR="000A0C5A" w:rsidRPr="002E520B" w:rsidRDefault="000A0C5A" w:rsidP="000A0C5A">
      <w:pPr>
        <w:jc w:val="center"/>
        <w:rPr>
          <w:bCs/>
          <w:szCs w:val="22"/>
        </w:rPr>
      </w:pPr>
      <w:r>
        <w:rPr>
          <w:bCs/>
          <w:szCs w:val="22"/>
        </w:rPr>
        <w:t>Bryson Smiling</w:t>
      </w:r>
    </w:p>
    <w:p w14:paraId="36B57D69" w14:textId="77777777" w:rsidR="000A0C5A" w:rsidRDefault="000A0C5A" w:rsidP="000A0C5A">
      <w:pPr>
        <w:jc w:val="center"/>
        <w:rPr>
          <w:b/>
          <w:bCs/>
          <w:szCs w:val="22"/>
          <w:u w:val="single"/>
        </w:rPr>
      </w:pPr>
    </w:p>
    <w:p w14:paraId="6B9906C6" w14:textId="77777777" w:rsidR="000A0C5A" w:rsidRPr="007B0958" w:rsidRDefault="000A0C5A" w:rsidP="000A0C5A">
      <w:pPr>
        <w:jc w:val="center"/>
        <w:rPr>
          <w:b/>
          <w:bCs/>
          <w:szCs w:val="22"/>
          <w:u w:val="single"/>
        </w:rPr>
      </w:pPr>
      <w:r>
        <w:rPr>
          <w:b/>
          <w:bCs/>
          <w:szCs w:val="22"/>
          <w:u w:val="single"/>
        </w:rPr>
        <w:t xml:space="preserve">HEAD </w:t>
      </w:r>
      <w:r w:rsidRPr="007B0958">
        <w:rPr>
          <w:b/>
          <w:bCs/>
          <w:szCs w:val="22"/>
          <w:u w:val="single"/>
        </w:rPr>
        <w:t>COACH</w:t>
      </w:r>
    </w:p>
    <w:p w14:paraId="68A5CDC4" w14:textId="77777777" w:rsidR="000A0C5A" w:rsidRDefault="000A0C5A" w:rsidP="000A0C5A">
      <w:pPr>
        <w:jc w:val="center"/>
        <w:rPr>
          <w:szCs w:val="22"/>
        </w:rPr>
      </w:pPr>
      <w:r>
        <w:rPr>
          <w:szCs w:val="22"/>
        </w:rPr>
        <w:t>Antony Jackson</w:t>
      </w:r>
    </w:p>
    <w:p w14:paraId="3BD3D183" w14:textId="77777777" w:rsidR="000A0C5A" w:rsidRDefault="000A0C5A" w:rsidP="000A0C5A">
      <w:pPr>
        <w:jc w:val="center"/>
        <w:rPr>
          <w:szCs w:val="22"/>
        </w:rPr>
      </w:pPr>
    </w:p>
    <w:p w14:paraId="48196B5A" w14:textId="77777777" w:rsidR="000A0C5A" w:rsidRPr="00643BD3" w:rsidRDefault="000A0C5A" w:rsidP="000A0C5A">
      <w:pPr>
        <w:jc w:val="center"/>
        <w:rPr>
          <w:b/>
          <w:bCs/>
          <w:szCs w:val="22"/>
          <w:u w:val="single"/>
        </w:rPr>
      </w:pPr>
      <w:r w:rsidRPr="00643BD3">
        <w:rPr>
          <w:b/>
          <w:bCs/>
          <w:szCs w:val="22"/>
          <w:u w:val="single"/>
        </w:rPr>
        <w:t>ASSISTANT COACHES</w:t>
      </w:r>
    </w:p>
    <w:p w14:paraId="12383098" w14:textId="77777777" w:rsidR="000A0C5A" w:rsidRDefault="000A0C5A" w:rsidP="000A0C5A">
      <w:pPr>
        <w:jc w:val="center"/>
        <w:rPr>
          <w:szCs w:val="22"/>
        </w:rPr>
      </w:pPr>
      <w:r>
        <w:rPr>
          <w:szCs w:val="22"/>
        </w:rPr>
        <w:t>Larry James and Vincent Sims</w:t>
      </w:r>
    </w:p>
    <w:p w14:paraId="10ACE2FB" w14:textId="77777777" w:rsidR="000A0C5A" w:rsidRPr="007B0958" w:rsidRDefault="000A0C5A" w:rsidP="000A0C5A">
      <w:pPr>
        <w:jc w:val="center"/>
        <w:rPr>
          <w:szCs w:val="22"/>
        </w:rPr>
      </w:pPr>
    </w:p>
    <w:p w14:paraId="538C6DA8" w14:textId="77777777" w:rsidR="000A0C5A" w:rsidRPr="007B0958" w:rsidRDefault="000A0C5A" w:rsidP="000A0C5A">
      <w:pPr>
        <w:jc w:val="center"/>
        <w:rPr>
          <w:b/>
          <w:bCs/>
          <w:szCs w:val="22"/>
          <w:u w:val="single"/>
        </w:rPr>
      </w:pPr>
      <w:r>
        <w:rPr>
          <w:b/>
          <w:bCs/>
          <w:szCs w:val="22"/>
          <w:u w:val="single"/>
        </w:rPr>
        <w:t>MANAGERS</w:t>
      </w:r>
    </w:p>
    <w:p w14:paraId="4D57A1E5" w14:textId="77777777" w:rsidR="000A0C5A" w:rsidRPr="007B0958" w:rsidRDefault="000A0C5A" w:rsidP="000A0C5A">
      <w:pPr>
        <w:jc w:val="center"/>
        <w:rPr>
          <w:szCs w:val="22"/>
        </w:rPr>
      </w:pPr>
      <w:r>
        <w:rPr>
          <w:szCs w:val="22"/>
        </w:rPr>
        <w:t>Laila Dennis and Elijah Hollimon-Wilson</w:t>
      </w:r>
    </w:p>
    <w:p w14:paraId="35EA9C31" w14:textId="77777777" w:rsidR="000A0C5A" w:rsidRPr="007B0958" w:rsidRDefault="000A0C5A" w:rsidP="000A0C5A">
      <w:pPr>
        <w:jc w:val="center"/>
        <w:rPr>
          <w:szCs w:val="22"/>
        </w:rPr>
      </w:pPr>
    </w:p>
    <w:p w14:paraId="0476E104" w14:textId="77777777" w:rsidR="000A0C5A" w:rsidRPr="007B0958" w:rsidRDefault="000A0C5A" w:rsidP="000A0C5A">
      <w:pPr>
        <w:jc w:val="center"/>
        <w:rPr>
          <w:szCs w:val="22"/>
        </w:rPr>
      </w:pPr>
      <w:r>
        <w:rPr>
          <w:b/>
          <w:bCs/>
          <w:szCs w:val="22"/>
          <w:u w:val="single"/>
        </w:rPr>
        <w:t>ASSISTANT HEAD OF SCHOOL</w:t>
      </w:r>
    </w:p>
    <w:p w14:paraId="5FA3086E" w14:textId="77777777" w:rsidR="000A0C5A" w:rsidRPr="007B0958" w:rsidRDefault="000A0C5A" w:rsidP="000A0C5A">
      <w:pPr>
        <w:jc w:val="center"/>
        <w:rPr>
          <w:szCs w:val="22"/>
        </w:rPr>
      </w:pPr>
      <w:r>
        <w:rPr>
          <w:szCs w:val="22"/>
        </w:rPr>
        <w:t>Dr. Jarod Stukes</w:t>
      </w:r>
    </w:p>
    <w:p w14:paraId="0C8743B9" w14:textId="77777777" w:rsidR="000A0C5A" w:rsidRPr="007B0958" w:rsidRDefault="000A0C5A" w:rsidP="000A0C5A">
      <w:pPr>
        <w:jc w:val="center"/>
        <w:rPr>
          <w:szCs w:val="22"/>
        </w:rPr>
      </w:pPr>
    </w:p>
    <w:p w14:paraId="3C3DC8EE" w14:textId="77777777" w:rsidR="000A0C5A" w:rsidRPr="007B0958" w:rsidRDefault="000A0C5A" w:rsidP="000A0C5A">
      <w:pPr>
        <w:jc w:val="center"/>
        <w:rPr>
          <w:b/>
          <w:bCs/>
          <w:szCs w:val="22"/>
          <w:u w:val="single"/>
        </w:rPr>
      </w:pPr>
      <w:r w:rsidRPr="007B0958">
        <w:rPr>
          <w:b/>
          <w:bCs/>
          <w:szCs w:val="22"/>
          <w:u w:val="single"/>
        </w:rPr>
        <w:t>HEAD OF SCHOOL</w:t>
      </w:r>
    </w:p>
    <w:p w14:paraId="29521932" w14:textId="77777777" w:rsidR="000A0C5A" w:rsidRDefault="000A0C5A" w:rsidP="000A0C5A">
      <w:pPr>
        <w:jc w:val="center"/>
        <w:rPr>
          <w:szCs w:val="22"/>
        </w:rPr>
      </w:pPr>
      <w:r>
        <w:rPr>
          <w:szCs w:val="22"/>
        </w:rPr>
        <w:t>Dr. Shawn Ragin</w:t>
      </w:r>
    </w:p>
    <w:p w14:paraId="4D9D589F" w14:textId="77777777" w:rsidR="000A0C5A" w:rsidRDefault="000A0C5A" w:rsidP="000A0C5A">
      <w:pPr>
        <w:jc w:val="center"/>
        <w:rPr>
          <w:szCs w:val="22"/>
        </w:rPr>
      </w:pPr>
    </w:p>
    <w:p w14:paraId="285DB437" w14:textId="77777777" w:rsidR="000A0C5A" w:rsidRPr="006C7827" w:rsidRDefault="000A0C5A" w:rsidP="000A0C5A">
      <w:pPr>
        <w:jc w:val="center"/>
        <w:rPr>
          <w:b/>
          <w:bCs/>
          <w:caps/>
          <w:szCs w:val="22"/>
          <w:u w:val="single"/>
        </w:rPr>
      </w:pPr>
      <w:r w:rsidRPr="006C7827">
        <w:rPr>
          <w:b/>
          <w:bCs/>
          <w:caps/>
          <w:szCs w:val="22"/>
          <w:u w:val="single"/>
        </w:rPr>
        <w:t>Mascot</w:t>
      </w:r>
    </w:p>
    <w:p w14:paraId="2DD75D66" w14:textId="77777777" w:rsidR="000A0C5A" w:rsidRPr="007B0958" w:rsidRDefault="000A0C5A" w:rsidP="000A0C5A">
      <w:pPr>
        <w:jc w:val="center"/>
        <w:rPr>
          <w:szCs w:val="22"/>
        </w:rPr>
      </w:pPr>
      <w:r>
        <w:rPr>
          <w:szCs w:val="22"/>
        </w:rPr>
        <w:t>Ram</w:t>
      </w:r>
    </w:p>
    <w:p w14:paraId="371C7957" w14:textId="2EF2DA71" w:rsidR="00BC428B" w:rsidRDefault="00BC428B">
      <w:pPr>
        <w:pStyle w:val="ActionText"/>
      </w:pPr>
      <w:r>
        <w:br/>
      </w:r>
    </w:p>
    <w:p w14:paraId="35B2F32C" w14:textId="77777777" w:rsidR="00BC428B" w:rsidRDefault="00BC428B">
      <w:pPr>
        <w:ind w:left="0" w:firstLine="0"/>
        <w:jc w:val="left"/>
      </w:pPr>
      <w:r>
        <w:br w:type="page"/>
      </w:r>
    </w:p>
    <w:p w14:paraId="3C5F23AC" w14:textId="77777777" w:rsidR="000A0C5A" w:rsidRDefault="000A0C5A" w:rsidP="000A0C5A">
      <w:pPr>
        <w:jc w:val="center"/>
        <w:rPr>
          <w:b/>
          <w:szCs w:val="22"/>
        </w:rPr>
      </w:pPr>
      <w:r>
        <w:rPr>
          <w:b/>
          <w:szCs w:val="22"/>
        </w:rPr>
        <w:t>GREENWOOD CHRISTIAN SCHOOL</w:t>
      </w:r>
    </w:p>
    <w:p w14:paraId="28E857ED" w14:textId="540B5266" w:rsidR="000A0C5A" w:rsidRDefault="000A0C5A" w:rsidP="000A0C5A">
      <w:pPr>
        <w:jc w:val="center"/>
        <w:rPr>
          <w:b/>
          <w:szCs w:val="22"/>
        </w:rPr>
      </w:pPr>
      <w:r>
        <w:rPr>
          <w:b/>
          <w:szCs w:val="22"/>
        </w:rPr>
        <w:t>3-A BOYS BASKETBALL CHAMPIONSHIP TEAM</w:t>
      </w:r>
    </w:p>
    <w:p w14:paraId="7481DBC9" w14:textId="77777777" w:rsidR="000A0C5A" w:rsidRDefault="000A0C5A" w:rsidP="000A0C5A">
      <w:pPr>
        <w:jc w:val="center"/>
        <w:rPr>
          <w:b/>
          <w:szCs w:val="22"/>
        </w:rPr>
      </w:pPr>
    </w:p>
    <w:p w14:paraId="34D9B32B" w14:textId="77777777" w:rsidR="000A0C5A" w:rsidRDefault="000A0C5A" w:rsidP="000A0C5A">
      <w:pPr>
        <w:jc w:val="center"/>
        <w:rPr>
          <w:szCs w:val="22"/>
        </w:rPr>
      </w:pPr>
      <w:r>
        <w:rPr>
          <w:szCs w:val="22"/>
        </w:rPr>
        <w:t>Leighton Davis</w:t>
      </w:r>
    </w:p>
    <w:p w14:paraId="1EBB49EC" w14:textId="77777777" w:rsidR="000A0C5A" w:rsidRDefault="000A0C5A" w:rsidP="000A0C5A">
      <w:pPr>
        <w:jc w:val="center"/>
        <w:rPr>
          <w:szCs w:val="22"/>
        </w:rPr>
      </w:pPr>
      <w:r>
        <w:rPr>
          <w:szCs w:val="22"/>
        </w:rPr>
        <w:t>Bryson Dixon</w:t>
      </w:r>
    </w:p>
    <w:p w14:paraId="120F9949" w14:textId="77777777" w:rsidR="000A0C5A" w:rsidRDefault="000A0C5A" w:rsidP="000A0C5A">
      <w:pPr>
        <w:jc w:val="center"/>
        <w:rPr>
          <w:szCs w:val="22"/>
        </w:rPr>
      </w:pPr>
      <w:r>
        <w:rPr>
          <w:szCs w:val="22"/>
        </w:rPr>
        <w:t>Reese Harper</w:t>
      </w:r>
    </w:p>
    <w:p w14:paraId="7B7841FC" w14:textId="77777777" w:rsidR="000A0C5A" w:rsidRDefault="000A0C5A" w:rsidP="000A0C5A">
      <w:pPr>
        <w:jc w:val="center"/>
        <w:rPr>
          <w:szCs w:val="22"/>
        </w:rPr>
      </w:pPr>
      <w:r>
        <w:rPr>
          <w:szCs w:val="22"/>
        </w:rPr>
        <w:t>Tait Jackson</w:t>
      </w:r>
    </w:p>
    <w:p w14:paraId="4F8850CA" w14:textId="77777777" w:rsidR="000A0C5A" w:rsidRDefault="000A0C5A" w:rsidP="000A0C5A">
      <w:pPr>
        <w:jc w:val="center"/>
        <w:rPr>
          <w:szCs w:val="22"/>
        </w:rPr>
      </w:pPr>
      <w:r>
        <w:rPr>
          <w:szCs w:val="22"/>
        </w:rPr>
        <w:t>Ty Kennedy</w:t>
      </w:r>
    </w:p>
    <w:p w14:paraId="3B90331E" w14:textId="77777777" w:rsidR="000A0C5A" w:rsidRDefault="000A0C5A" w:rsidP="000A0C5A">
      <w:pPr>
        <w:jc w:val="center"/>
        <w:rPr>
          <w:szCs w:val="22"/>
        </w:rPr>
      </w:pPr>
      <w:r>
        <w:rPr>
          <w:szCs w:val="22"/>
        </w:rPr>
        <w:t>Dorian Lee</w:t>
      </w:r>
    </w:p>
    <w:p w14:paraId="2605E8A8" w14:textId="77777777" w:rsidR="000A0C5A" w:rsidRDefault="000A0C5A" w:rsidP="000A0C5A">
      <w:pPr>
        <w:jc w:val="center"/>
        <w:rPr>
          <w:szCs w:val="22"/>
        </w:rPr>
      </w:pPr>
      <w:r>
        <w:rPr>
          <w:szCs w:val="22"/>
        </w:rPr>
        <w:t>Holden Poole</w:t>
      </w:r>
    </w:p>
    <w:p w14:paraId="4BBB37F1" w14:textId="77777777" w:rsidR="000A0C5A" w:rsidRDefault="000A0C5A" w:rsidP="000A0C5A">
      <w:pPr>
        <w:jc w:val="center"/>
        <w:rPr>
          <w:szCs w:val="22"/>
        </w:rPr>
      </w:pPr>
      <w:r>
        <w:rPr>
          <w:szCs w:val="22"/>
        </w:rPr>
        <w:t>Jon Powell</w:t>
      </w:r>
    </w:p>
    <w:p w14:paraId="685DFA41" w14:textId="77777777" w:rsidR="000A0C5A" w:rsidRDefault="000A0C5A" w:rsidP="000A0C5A">
      <w:pPr>
        <w:jc w:val="center"/>
        <w:rPr>
          <w:szCs w:val="22"/>
        </w:rPr>
      </w:pPr>
      <w:r>
        <w:rPr>
          <w:szCs w:val="22"/>
        </w:rPr>
        <w:t>Leland Reed</w:t>
      </w:r>
    </w:p>
    <w:p w14:paraId="78568A6B" w14:textId="77777777" w:rsidR="000A0C5A" w:rsidRDefault="000A0C5A" w:rsidP="000A0C5A">
      <w:pPr>
        <w:jc w:val="center"/>
        <w:rPr>
          <w:szCs w:val="22"/>
        </w:rPr>
      </w:pPr>
      <w:r>
        <w:rPr>
          <w:szCs w:val="22"/>
        </w:rPr>
        <w:t>Isaiah Scott Palacios</w:t>
      </w:r>
    </w:p>
    <w:p w14:paraId="2B091FE9" w14:textId="77777777" w:rsidR="000A0C5A" w:rsidRDefault="000A0C5A" w:rsidP="000A0C5A">
      <w:pPr>
        <w:jc w:val="center"/>
        <w:rPr>
          <w:szCs w:val="22"/>
        </w:rPr>
      </w:pPr>
      <w:r>
        <w:rPr>
          <w:szCs w:val="22"/>
        </w:rPr>
        <w:t>Amarie Statom</w:t>
      </w:r>
    </w:p>
    <w:p w14:paraId="1819FCFF" w14:textId="77777777" w:rsidR="000A0C5A" w:rsidRDefault="000A0C5A" w:rsidP="000A0C5A">
      <w:pPr>
        <w:jc w:val="center"/>
        <w:rPr>
          <w:szCs w:val="22"/>
        </w:rPr>
      </w:pPr>
      <w:r>
        <w:rPr>
          <w:szCs w:val="22"/>
        </w:rPr>
        <w:t>Eli Vahjen</w:t>
      </w:r>
    </w:p>
    <w:p w14:paraId="380B83D3" w14:textId="77777777" w:rsidR="000A0C5A" w:rsidRDefault="000A0C5A" w:rsidP="000A0C5A">
      <w:pPr>
        <w:jc w:val="center"/>
        <w:rPr>
          <w:szCs w:val="22"/>
        </w:rPr>
      </w:pPr>
      <w:r>
        <w:rPr>
          <w:szCs w:val="22"/>
        </w:rPr>
        <w:t>Noah Vahjen</w:t>
      </w:r>
    </w:p>
    <w:p w14:paraId="2CCD108B" w14:textId="77777777" w:rsidR="000A0C5A" w:rsidRPr="00311B8E" w:rsidRDefault="000A0C5A" w:rsidP="000A0C5A">
      <w:pPr>
        <w:jc w:val="center"/>
        <w:rPr>
          <w:szCs w:val="22"/>
        </w:rPr>
      </w:pPr>
      <w:r>
        <w:rPr>
          <w:szCs w:val="22"/>
        </w:rPr>
        <w:t>Nate Wilson</w:t>
      </w:r>
    </w:p>
    <w:p w14:paraId="520064A2" w14:textId="77777777" w:rsidR="000A0C5A" w:rsidRPr="00311B8E" w:rsidRDefault="000A0C5A" w:rsidP="000A0C5A">
      <w:pPr>
        <w:jc w:val="center"/>
        <w:rPr>
          <w:b/>
          <w:bCs/>
          <w:szCs w:val="22"/>
          <w:u w:val="single"/>
        </w:rPr>
      </w:pPr>
    </w:p>
    <w:p w14:paraId="74218745" w14:textId="77777777" w:rsidR="000A0C5A" w:rsidRPr="00311B8E" w:rsidRDefault="000A0C5A" w:rsidP="000A0C5A">
      <w:pPr>
        <w:jc w:val="center"/>
        <w:rPr>
          <w:b/>
          <w:bCs/>
          <w:szCs w:val="22"/>
          <w:u w:val="single"/>
        </w:rPr>
      </w:pPr>
      <w:r w:rsidRPr="00311B8E">
        <w:rPr>
          <w:b/>
          <w:bCs/>
          <w:szCs w:val="22"/>
          <w:u w:val="single"/>
        </w:rPr>
        <w:t>HEAD COACH</w:t>
      </w:r>
    </w:p>
    <w:p w14:paraId="454F5BE6" w14:textId="77777777" w:rsidR="000A0C5A" w:rsidRPr="00311B8E" w:rsidRDefault="000A0C5A" w:rsidP="000A0C5A">
      <w:pPr>
        <w:jc w:val="center"/>
        <w:rPr>
          <w:szCs w:val="22"/>
        </w:rPr>
      </w:pPr>
      <w:r>
        <w:rPr>
          <w:szCs w:val="22"/>
        </w:rPr>
        <w:t>Jonathan Davis</w:t>
      </w:r>
    </w:p>
    <w:p w14:paraId="10856DE2" w14:textId="77777777" w:rsidR="000A0C5A" w:rsidRPr="00311B8E" w:rsidRDefault="000A0C5A" w:rsidP="000A0C5A">
      <w:pPr>
        <w:jc w:val="center"/>
        <w:rPr>
          <w:szCs w:val="22"/>
        </w:rPr>
      </w:pPr>
    </w:p>
    <w:p w14:paraId="69D53D15" w14:textId="77777777" w:rsidR="000A0C5A" w:rsidRPr="00311B8E" w:rsidRDefault="000A0C5A" w:rsidP="000A0C5A">
      <w:pPr>
        <w:jc w:val="center"/>
        <w:rPr>
          <w:b/>
          <w:bCs/>
          <w:szCs w:val="22"/>
          <w:u w:val="single"/>
        </w:rPr>
      </w:pPr>
      <w:r w:rsidRPr="00311B8E">
        <w:rPr>
          <w:b/>
          <w:bCs/>
          <w:szCs w:val="22"/>
          <w:u w:val="single"/>
        </w:rPr>
        <w:t>ASSISTANT COACH</w:t>
      </w:r>
    </w:p>
    <w:p w14:paraId="3495417F" w14:textId="77777777" w:rsidR="000A0C5A" w:rsidRPr="00311B8E" w:rsidRDefault="000A0C5A" w:rsidP="000A0C5A">
      <w:pPr>
        <w:jc w:val="center"/>
        <w:rPr>
          <w:szCs w:val="22"/>
        </w:rPr>
      </w:pPr>
      <w:r>
        <w:rPr>
          <w:szCs w:val="22"/>
        </w:rPr>
        <w:t>Matt Alley</w:t>
      </w:r>
    </w:p>
    <w:p w14:paraId="5CFE6A12" w14:textId="77777777" w:rsidR="000A0C5A" w:rsidRDefault="000A0C5A" w:rsidP="000A0C5A">
      <w:pPr>
        <w:jc w:val="center"/>
        <w:rPr>
          <w:szCs w:val="22"/>
        </w:rPr>
      </w:pPr>
    </w:p>
    <w:p w14:paraId="27381293" w14:textId="77777777" w:rsidR="000A0C5A" w:rsidRPr="00F15877" w:rsidRDefault="000A0C5A" w:rsidP="000A0C5A">
      <w:pPr>
        <w:jc w:val="center"/>
        <w:rPr>
          <w:b/>
          <w:bCs/>
          <w:szCs w:val="22"/>
          <w:u w:val="single"/>
        </w:rPr>
      </w:pPr>
      <w:r>
        <w:rPr>
          <w:b/>
          <w:bCs/>
          <w:szCs w:val="22"/>
          <w:u w:val="single"/>
        </w:rPr>
        <w:t>HEAD OF SCHOOL</w:t>
      </w:r>
    </w:p>
    <w:p w14:paraId="2D2D69AB" w14:textId="77777777" w:rsidR="000A0C5A" w:rsidRDefault="000A0C5A" w:rsidP="000A0C5A">
      <w:pPr>
        <w:jc w:val="center"/>
        <w:rPr>
          <w:szCs w:val="22"/>
        </w:rPr>
      </w:pPr>
      <w:r>
        <w:rPr>
          <w:szCs w:val="22"/>
        </w:rPr>
        <w:t>Dr. Chris Johns</w:t>
      </w:r>
    </w:p>
    <w:p w14:paraId="423B9DE9" w14:textId="77777777" w:rsidR="000A0C5A" w:rsidRDefault="000A0C5A" w:rsidP="000A0C5A">
      <w:pPr>
        <w:jc w:val="center"/>
        <w:rPr>
          <w:szCs w:val="22"/>
        </w:rPr>
      </w:pPr>
    </w:p>
    <w:p w14:paraId="0425D6DB" w14:textId="77777777" w:rsidR="000A0C5A" w:rsidRPr="006D19D7" w:rsidRDefault="000A0C5A" w:rsidP="000A0C5A">
      <w:pPr>
        <w:jc w:val="center"/>
        <w:rPr>
          <w:b/>
          <w:bCs/>
          <w:szCs w:val="22"/>
          <w:u w:val="single"/>
        </w:rPr>
      </w:pPr>
      <w:r w:rsidRPr="006D19D7">
        <w:rPr>
          <w:b/>
          <w:bCs/>
          <w:szCs w:val="22"/>
          <w:u w:val="single"/>
        </w:rPr>
        <w:t>H</w:t>
      </w:r>
      <w:r>
        <w:rPr>
          <w:b/>
          <w:bCs/>
          <w:szCs w:val="22"/>
          <w:u w:val="single"/>
        </w:rPr>
        <w:t>IGH SCHOOL PRINCIPAL</w:t>
      </w:r>
    </w:p>
    <w:p w14:paraId="507A1CAF" w14:textId="77777777" w:rsidR="000A0C5A" w:rsidRDefault="000A0C5A" w:rsidP="000A0C5A">
      <w:pPr>
        <w:jc w:val="center"/>
        <w:rPr>
          <w:szCs w:val="22"/>
        </w:rPr>
      </w:pPr>
      <w:r>
        <w:rPr>
          <w:szCs w:val="22"/>
        </w:rPr>
        <w:t>Brent Bennett</w:t>
      </w:r>
    </w:p>
    <w:p w14:paraId="38BD27EE" w14:textId="2D27BBD2" w:rsidR="00BC428B" w:rsidRDefault="00BC428B">
      <w:pPr>
        <w:ind w:left="0" w:firstLine="0"/>
        <w:jc w:val="left"/>
        <w:rPr>
          <w:szCs w:val="22"/>
        </w:rPr>
      </w:pPr>
      <w:r>
        <w:rPr>
          <w:szCs w:val="22"/>
        </w:rPr>
        <w:br w:type="page"/>
      </w:r>
    </w:p>
    <w:p w14:paraId="685D4326" w14:textId="4E20BEB8" w:rsidR="000A0C5A" w:rsidRDefault="000A0C5A" w:rsidP="000A0C5A">
      <w:pPr>
        <w:jc w:val="center"/>
        <w:rPr>
          <w:b/>
          <w:sz w:val="24"/>
          <w:szCs w:val="24"/>
        </w:rPr>
      </w:pPr>
      <w:r>
        <w:rPr>
          <w:b/>
          <w:sz w:val="24"/>
          <w:szCs w:val="24"/>
        </w:rPr>
        <w:t>WEST-OAK HIGH SCHOOL</w:t>
      </w:r>
    </w:p>
    <w:p w14:paraId="4BB1A09D" w14:textId="77777777" w:rsidR="000A0C5A" w:rsidRDefault="000A0C5A" w:rsidP="000A0C5A">
      <w:pPr>
        <w:jc w:val="center"/>
        <w:rPr>
          <w:b/>
          <w:sz w:val="24"/>
          <w:szCs w:val="24"/>
        </w:rPr>
      </w:pPr>
      <w:r>
        <w:rPr>
          <w:b/>
          <w:sz w:val="24"/>
          <w:szCs w:val="24"/>
        </w:rPr>
        <w:t xml:space="preserve">3-A WRESTLING STATE </w:t>
      </w:r>
      <w:r w:rsidRPr="00E3464E">
        <w:rPr>
          <w:b/>
          <w:sz w:val="24"/>
          <w:szCs w:val="24"/>
        </w:rPr>
        <w:t>CHAMPIONSHIP TEAM</w:t>
      </w:r>
    </w:p>
    <w:p w14:paraId="355942DD" w14:textId="77777777" w:rsidR="00044AC6" w:rsidRPr="00E3464E" w:rsidRDefault="00044AC6" w:rsidP="000A0C5A">
      <w:pPr>
        <w:jc w:val="center"/>
        <w:rPr>
          <w:b/>
          <w:sz w:val="24"/>
          <w:szCs w:val="24"/>
        </w:rPr>
      </w:pPr>
    </w:p>
    <w:p w14:paraId="504CF6C3" w14:textId="77777777" w:rsidR="000A0C5A" w:rsidRDefault="000A0C5A" w:rsidP="000A0C5A">
      <w:pPr>
        <w:jc w:val="left"/>
        <w:rPr>
          <w:sz w:val="24"/>
          <w:szCs w:val="24"/>
        </w:rPr>
        <w:sectPr w:rsidR="000A0C5A" w:rsidSect="000A0C5A">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33A36870" w14:textId="77777777" w:rsidR="000A0C5A" w:rsidRDefault="000A0C5A" w:rsidP="000A0C5A">
      <w:pPr>
        <w:jc w:val="left"/>
        <w:rPr>
          <w:sz w:val="24"/>
          <w:szCs w:val="24"/>
        </w:rPr>
      </w:pPr>
      <w:r>
        <w:rPr>
          <w:sz w:val="24"/>
          <w:szCs w:val="24"/>
        </w:rPr>
        <w:t>Jacob Addis</w:t>
      </w:r>
    </w:p>
    <w:p w14:paraId="1EEA631C" w14:textId="77777777" w:rsidR="000A0C5A" w:rsidRDefault="000A0C5A" w:rsidP="000A0C5A">
      <w:pPr>
        <w:jc w:val="left"/>
        <w:rPr>
          <w:sz w:val="24"/>
          <w:szCs w:val="24"/>
        </w:rPr>
      </w:pPr>
      <w:r>
        <w:rPr>
          <w:sz w:val="24"/>
          <w:szCs w:val="24"/>
        </w:rPr>
        <w:t>Jayson Alexander</w:t>
      </w:r>
    </w:p>
    <w:p w14:paraId="20E8FB85" w14:textId="77777777" w:rsidR="000A0C5A" w:rsidRDefault="000A0C5A" w:rsidP="000A0C5A">
      <w:pPr>
        <w:jc w:val="left"/>
        <w:rPr>
          <w:sz w:val="24"/>
          <w:szCs w:val="24"/>
        </w:rPr>
      </w:pPr>
      <w:r>
        <w:rPr>
          <w:sz w:val="24"/>
          <w:szCs w:val="24"/>
        </w:rPr>
        <w:t>Gage Ballard</w:t>
      </w:r>
    </w:p>
    <w:p w14:paraId="2505E8B2" w14:textId="77777777" w:rsidR="000A0C5A" w:rsidRDefault="000A0C5A" w:rsidP="000A0C5A">
      <w:pPr>
        <w:jc w:val="left"/>
        <w:rPr>
          <w:sz w:val="24"/>
          <w:szCs w:val="24"/>
        </w:rPr>
      </w:pPr>
      <w:r>
        <w:rPr>
          <w:sz w:val="24"/>
          <w:szCs w:val="24"/>
        </w:rPr>
        <w:t>Timothy Blackwell</w:t>
      </w:r>
    </w:p>
    <w:p w14:paraId="6EBCC429" w14:textId="77777777" w:rsidR="000A0C5A" w:rsidRDefault="000A0C5A" w:rsidP="000A0C5A">
      <w:pPr>
        <w:jc w:val="left"/>
        <w:rPr>
          <w:sz w:val="24"/>
          <w:szCs w:val="24"/>
        </w:rPr>
      </w:pPr>
      <w:r>
        <w:rPr>
          <w:sz w:val="24"/>
          <w:szCs w:val="24"/>
        </w:rPr>
        <w:t>Adrian Davis</w:t>
      </w:r>
    </w:p>
    <w:p w14:paraId="5ABE4E61" w14:textId="77777777" w:rsidR="000A0C5A" w:rsidRDefault="000A0C5A" w:rsidP="000A0C5A">
      <w:pPr>
        <w:jc w:val="left"/>
        <w:rPr>
          <w:sz w:val="24"/>
          <w:szCs w:val="24"/>
        </w:rPr>
      </w:pPr>
      <w:r>
        <w:rPr>
          <w:sz w:val="24"/>
          <w:szCs w:val="24"/>
        </w:rPr>
        <w:t>AJ DeLaCruz</w:t>
      </w:r>
    </w:p>
    <w:p w14:paraId="51D1D83F" w14:textId="77777777" w:rsidR="000A0C5A" w:rsidRDefault="000A0C5A" w:rsidP="000A0C5A">
      <w:pPr>
        <w:jc w:val="left"/>
        <w:rPr>
          <w:sz w:val="24"/>
          <w:szCs w:val="24"/>
        </w:rPr>
      </w:pPr>
      <w:r>
        <w:rPr>
          <w:sz w:val="24"/>
          <w:szCs w:val="24"/>
        </w:rPr>
        <w:t>Abbreyel Doyle</w:t>
      </w:r>
    </w:p>
    <w:p w14:paraId="7A61D022" w14:textId="77777777" w:rsidR="000A0C5A" w:rsidRDefault="000A0C5A" w:rsidP="000A0C5A">
      <w:pPr>
        <w:jc w:val="left"/>
        <w:rPr>
          <w:sz w:val="24"/>
          <w:szCs w:val="24"/>
        </w:rPr>
      </w:pPr>
      <w:r>
        <w:rPr>
          <w:sz w:val="24"/>
          <w:szCs w:val="24"/>
        </w:rPr>
        <w:t>Peyton Durham</w:t>
      </w:r>
    </w:p>
    <w:p w14:paraId="157AB419" w14:textId="77777777" w:rsidR="000A0C5A" w:rsidRDefault="000A0C5A" w:rsidP="000A0C5A">
      <w:pPr>
        <w:jc w:val="left"/>
        <w:rPr>
          <w:sz w:val="24"/>
          <w:szCs w:val="24"/>
        </w:rPr>
      </w:pPr>
      <w:r>
        <w:rPr>
          <w:sz w:val="24"/>
          <w:szCs w:val="24"/>
        </w:rPr>
        <w:t>Ryan Driver</w:t>
      </w:r>
    </w:p>
    <w:p w14:paraId="1F5BCD6B" w14:textId="77777777" w:rsidR="000A0C5A" w:rsidRDefault="000A0C5A" w:rsidP="000A0C5A">
      <w:pPr>
        <w:jc w:val="left"/>
        <w:rPr>
          <w:sz w:val="24"/>
          <w:szCs w:val="24"/>
        </w:rPr>
      </w:pPr>
      <w:r>
        <w:rPr>
          <w:sz w:val="24"/>
          <w:szCs w:val="24"/>
        </w:rPr>
        <w:t>K’von Engram</w:t>
      </w:r>
    </w:p>
    <w:p w14:paraId="1FE44D67" w14:textId="77777777" w:rsidR="000A0C5A" w:rsidRDefault="000A0C5A" w:rsidP="000A0C5A">
      <w:pPr>
        <w:jc w:val="left"/>
        <w:rPr>
          <w:sz w:val="24"/>
          <w:szCs w:val="24"/>
        </w:rPr>
      </w:pPr>
      <w:r>
        <w:rPr>
          <w:sz w:val="24"/>
          <w:szCs w:val="24"/>
        </w:rPr>
        <w:t>Carter Fountain</w:t>
      </w:r>
    </w:p>
    <w:p w14:paraId="147A1F7E" w14:textId="77777777" w:rsidR="000A0C5A" w:rsidRDefault="000A0C5A" w:rsidP="000A0C5A">
      <w:pPr>
        <w:jc w:val="left"/>
        <w:rPr>
          <w:sz w:val="24"/>
          <w:szCs w:val="24"/>
        </w:rPr>
      </w:pPr>
      <w:r>
        <w:rPr>
          <w:sz w:val="24"/>
          <w:szCs w:val="24"/>
        </w:rPr>
        <w:t>Luke Hanks</w:t>
      </w:r>
    </w:p>
    <w:p w14:paraId="2C16EBA8" w14:textId="77777777" w:rsidR="000A0C5A" w:rsidRDefault="000A0C5A" w:rsidP="000A0C5A">
      <w:pPr>
        <w:jc w:val="left"/>
        <w:rPr>
          <w:sz w:val="24"/>
          <w:szCs w:val="24"/>
        </w:rPr>
      </w:pPr>
      <w:r>
        <w:rPr>
          <w:sz w:val="24"/>
          <w:szCs w:val="24"/>
        </w:rPr>
        <w:t>Andrew Hughes</w:t>
      </w:r>
    </w:p>
    <w:p w14:paraId="065B5F6E" w14:textId="77777777" w:rsidR="000A0C5A" w:rsidRDefault="000A0C5A" w:rsidP="000A0C5A">
      <w:pPr>
        <w:jc w:val="left"/>
        <w:rPr>
          <w:sz w:val="24"/>
          <w:szCs w:val="24"/>
        </w:rPr>
      </w:pPr>
      <w:r>
        <w:rPr>
          <w:sz w:val="24"/>
          <w:szCs w:val="24"/>
        </w:rPr>
        <w:t>Colton Hyatt</w:t>
      </w:r>
    </w:p>
    <w:p w14:paraId="7A68B8CD" w14:textId="77777777" w:rsidR="000A0C5A" w:rsidRDefault="000A0C5A" w:rsidP="000A0C5A">
      <w:pPr>
        <w:jc w:val="left"/>
        <w:rPr>
          <w:sz w:val="24"/>
          <w:szCs w:val="24"/>
        </w:rPr>
      </w:pPr>
      <w:r>
        <w:rPr>
          <w:sz w:val="24"/>
          <w:szCs w:val="24"/>
        </w:rPr>
        <w:t>Cason Loven</w:t>
      </w:r>
    </w:p>
    <w:p w14:paraId="1E86995E" w14:textId="77777777" w:rsidR="000A0C5A" w:rsidRDefault="000A0C5A" w:rsidP="000A0C5A">
      <w:pPr>
        <w:jc w:val="left"/>
        <w:rPr>
          <w:sz w:val="24"/>
          <w:szCs w:val="24"/>
        </w:rPr>
      </w:pPr>
      <w:r>
        <w:rPr>
          <w:sz w:val="24"/>
          <w:szCs w:val="24"/>
        </w:rPr>
        <w:t>Luke McLane</w:t>
      </w:r>
    </w:p>
    <w:p w14:paraId="2CB67F98" w14:textId="77777777" w:rsidR="000A0C5A" w:rsidRDefault="000A0C5A" w:rsidP="000A0C5A">
      <w:pPr>
        <w:jc w:val="left"/>
        <w:rPr>
          <w:sz w:val="24"/>
          <w:szCs w:val="24"/>
        </w:rPr>
      </w:pPr>
      <w:r>
        <w:rPr>
          <w:sz w:val="24"/>
          <w:szCs w:val="24"/>
        </w:rPr>
        <w:t>Gunner Mease</w:t>
      </w:r>
    </w:p>
    <w:p w14:paraId="7049B8E4" w14:textId="77777777" w:rsidR="000A0C5A" w:rsidRDefault="000A0C5A" w:rsidP="000A0C5A">
      <w:pPr>
        <w:jc w:val="left"/>
        <w:rPr>
          <w:sz w:val="24"/>
          <w:szCs w:val="24"/>
        </w:rPr>
      </w:pPr>
      <w:r>
        <w:rPr>
          <w:sz w:val="24"/>
          <w:szCs w:val="24"/>
        </w:rPr>
        <w:t>Gage Morehead</w:t>
      </w:r>
    </w:p>
    <w:p w14:paraId="5746F864" w14:textId="77777777" w:rsidR="000A0C5A" w:rsidRDefault="000A0C5A" w:rsidP="000A0C5A">
      <w:pPr>
        <w:jc w:val="left"/>
        <w:rPr>
          <w:sz w:val="24"/>
          <w:szCs w:val="24"/>
        </w:rPr>
      </w:pPr>
      <w:r>
        <w:rPr>
          <w:sz w:val="24"/>
          <w:szCs w:val="24"/>
        </w:rPr>
        <w:t>King Orvosh</w:t>
      </w:r>
    </w:p>
    <w:p w14:paraId="58B3EE04" w14:textId="77777777" w:rsidR="000A0C5A" w:rsidRDefault="000A0C5A" w:rsidP="000A0C5A">
      <w:pPr>
        <w:jc w:val="left"/>
        <w:rPr>
          <w:sz w:val="24"/>
          <w:szCs w:val="24"/>
        </w:rPr>
      </w:pPr>
      <w:r>
        <w:rPr>
          <w:sz w:val="24"/>
          <w:szCs w:val="24"/>
        </w:rPr>
        <w:t>Ryder Perry</w:t>
      </w:r>
    </w:p>
    <w:p w14:paraId="09BEF98E" w14:textId="77777777" w:rsidR="000A0C5A" w:rsidRDefault="000A0C5A" w:rsidP="000A0C5A">
      <w:pPr>
        <w:jc w:val="left"/>
        <w:rPr>
          <w:sz w:val="24"/>
          <w:szCs w:val="24"/>
        </w:rPr>
      </w:pPr>
      <w:r>
        <w:rPr>
          <w:sz w:val="24"/>
          <w:szCs w:val="24"/>
        </w:rPr>
        <w:t>Sullivan Priole</w:t>
      </w:r>
    </w:p>
    <w:p w14:paraId="7E7877DA" w14:textId="77777777" w:rsidR="000A0C5A" w:rsidRDefault="000A0C5A" w:rsidP="000A0C5A">
      <w:pPr>
        <w:jc w:val="left"/>
        <w:rPr>
          <w:sz w:val="24"/>
          <w:szCs w:val="24"/>
        </w:rPr>
      </w:pPr>
      <w:r>
        <w:rPr>
          <w:sz w:val="24"/>
          <w:szCs w:val="24"/>
        </w:rPr>
        <w:t>Emmanuel Ramioro</w:t>
      </w:r>
    </w:p>
    <w:p w14:paraId="6E9ADA08" w14:textId="77777777" w:rsidR="000A0C5A" w:rsidRDefault="000A0C5A" w:rsidP="000A0C5A">
      <w:pPr>
        <w:jc w:val="left"/>
        <w:rPr>
          <w:sz w:val="24"/>
          <w:szCs w:val="24"/>
        </w:rPr>
      </w:pPr>
      <w:r>
        <w:rPr>
          <w:sz w:val="24"/>
          <w:szCs w:val="24"/>
        </w:rPr>
        <w:t>Efrain Rivera</w:t>
      </w:r>
    </w:p>
    <w:p w14:paraId="45AB5E37" w14:textId="77777777" w:rsidR="000A0C5A" w:rsidRDefault="000A0C5A" w:rsidP="000A0C5A">
      <w:pPr>
        <w:jc w:val="left"/>
        <w:rPr>
          <w:sz w:val="24"/>
          <w:szCs w:val="24"/>
        </w:rPr>
      </w:pPr>
      <w:r>
        <w:rPr>
          <w:sz w:val="24"/>
          <w:szCs w:val="24"/>
        </w:rPr>
        <w:t>Carlos Rodriguez</w:t>
      </w:r>
    </w:p>
    <w:p w14:paraId="5A4A40D1" w14:textId="77777777" w:rsidR="000A0C5A" w:rsidRDefault="000A0C5A" w:rsidP="000A0C5A">
      <w:pPr>
        <w:jc w:val="left"/>
        <w:rPr>
          <w:sz w:val="24"/>
          <w:szCs w:val="24"/>
        </w:rPr>
      </w:pPr>
      <w:r>
        <w:rPr>
          <w:sz w:val="24"/>
          <w:szCs w:val="24"/>
        </w:rPr>
        <w:t>Wyatt Saxon</w:t>
      </w:r>
    </w:p>
    <w:p w14:paraId="6DA56DC9" w14:textId="77777777" w:rsidR="000A0C5A" w:rsidRDefault="000A0C5A" w:rsidP="000A0C5A">
      <w:pPr>
        <w:jc w:val="left"/>
        <w:rPr>
          <w:sz w:val="24"/>
          <w:szCs w:val="24"/>
        </w:rPr>
      </w:pPr>
      <w:r>
        <w:rPr>
          <w:sz w:val="24"/>
          <w:szCs w:val="24"/>
        </w:rPr>
        <w:t>Drake Smith</w:t>
      </w:r>
    </w:p>
    <w:p w14:paraId="7E71AC61" w14:textId="77777777" w:rsidR="000A0C5A" w:rsidRDefault="000A0C5A" w:rsidP="000A0C5A">
      <w:pPr>
        <w:jc w:val="left"/>
        <w:rPr>
          <w:sz w:val="24"/>
          <w:szCs w:val="24"/>
        </w:rPr>
      </w:pPr>
      <w:r>
        <w:rPr>
          <w:sz w:val="24"/>
          <w:szCs w:val="24"/>
        </w:rPr>
        <w:t>Sy Strobel</w:t>
      </w:r>
    </w:p>
    <w:p w14:paraId="69EF08E3" w14:textId="77777777" w:rsidR="000A0C5A" w:rsidRDefault="000A0C5A" w:rsidP="000A0C5A">
      <w:pPr>
        <w:jc w:val="left"/>
        <w:rPr>
          <w:sz w:val="24"/>
          <w:szCs w:val="24"/>
        </w:rPr>
      </w:pPr>
      <w:r>
        <w:rPr>
          <w:sz w:val="24"/>
          <w:szCs w:val="24"/>
        </w:rPr>
        <w:t>Zier Swilling</w:t>
      </w:r>
    </w:p>
    <w:p w14:paraId="1234CBDA" w14:textId="77777777" w:rsidR="000A0C5A" w:rsidRDefault="000A0C5A" w:rsidP="000A0C5A">
      <w:pPr>
        <w:jc w:val="left"/>
        <w:rPr>
          <w:sz w:val="24"/>
          <w:szCs w:val="24"/>
        </w:rPr>
      </w:pPr>
      <w:r>
        <w:rPr>
          <w:sz w:val="24"/>
          <w:szCs w:val="24"/>
        </w:rPr>
        <w:t xml:space="preserve">Joe Towe </w:t>
      </w:r>
    </w:p>
    <w:p w14:paraId="0E7D2671" w14:textId="77777777" w:rsidR="000A0C5A" w:rsidRDefault="000A0C5A" w:rsidP="000A0C5A">
      <w:pPr>
        <w:jc w:val="left"/>
        <w:rPr>
          <w:sz w:val="24"/>
          <w:szCs w:val="24"/>
        </w:rPr>
      </w:pPr>
      <w:r>
        <w:rPr>
          <w:sz w:val="24"/>
          <w:szCs w:val="24"/>
        </w:rPr>
        <w:t>Elijah Weston</w:t>
      </w:r>
    </w:p>
    <w:p w14:paraId="72387206" w14:textId="77777777" w:rsidR="000A0C5A" w:rsidRDefault="000A0C5A" w:rsidP="000A0C5A">
      <w:pPr>
        <w:jc w:val="left"/>
        <w:rPr>
          <w:sz w:val="24"/>
          <w:szCs w:val="24"/>
        </w:rPr>
      </w:pPr>
      <w:r>
        <w:rPr>
          <w:sz w:val="24"/>
          <w:szCs w:val="24"/>
        </w:rPr>
        <w:t>Logan Whitfield</w:t>
      </w:r>
    </w:p>
    <w:p w14:paraId="417F786C" w14:textId="77777777" w:rsidR="003B78C2" w:rsidRDefault="003B78C2" w:rsidP="000A0C5A">
      <w:pPr>
        <w:jc w:val="center"/>
        <w:rPr>
          <w:b/>
          <w:bCs/>
          <w:sz w:val="24"/>
          <w:szCs w:val="24"/>
          <w:u w:val="single"/>
        </w:rPr>
        <w:sectPr w:rsidR="003B78C2" w:rsidSect="003B78C2">
          <w:type w:val="continuous"/>
          <w:pgSz w:w="12240" w:h="15840" w:code="1"/>
          <w:pgMar w:top="1008" w:right="4694" w:bottom="3499" w:left="1224" w:header="1008" w:footer="3499" w:gutter="0"/>
          <w:cols w:num="2" w:space="720"/>
          <w:titlePg/>
        </w:sectPr>
      </w:pPr>
    </w:p>
    <w:p w14:paraId="726E4804" w14:textId="77777777" w:rsidR="00044AC6" w:rsidRDefault="00044AC6" w:rsidP="000A0C5A">
      <w:pPr>
        <w:jc w:val="center"/>
        <w:rPr>
          <w:b/>
          <w:bCs/>
          <w:sz w:val="24"/>
          <w:szCs w:val="24"/>
          <w:u w:val="single"/>
        </w:rPr>
      </w:pPr>
    </w:p>
    <w:p w14:paraId="7E71EA1B" w14:textId="4FDD28AD" w:rsidR="000A0C5A" w:rsidRPr="00E3464E" w:rsidRDefault="000A0C5A" w:rsidP="000A0C5A">
      <w:pPr>
        <w:jc w:val="center"/>
        <w:rPr>
          <w:b/>
          <w:bCs/>
          <w:sz w:val="24"/>
          <w:szCs w:val="24"/>
          <w:u w:val="single"/>
        </w:rPr>
      </w:pPr>
      <w:r>
        <w:rPr>
          <w:b/>
          <w:bCs/>
          <w:sz w:val="24"/>
          <w:szCs w:val="24"/>
          <w:u w:val="single"/>
        </w:rPr>
        <w:t xml:space="preserve">HEAD </w:t>
      </w:r>
      <w:r w:rsidRPr="00E3464E">
        <w:rPr>
          <w:b/>
          <w:bCs/>
          <w:sz w:val="24"/>
          <w:szCs w:val="24"/>
          <w:u w:val="single"/>
        </w:rPr>
        <w:t>COACH</w:t>
      </w:r>
    </w:p>
    <w:p w14:paraId="732F04F1" w14:textId="77777777" w:rsidR="000A0C5A" w:rsidRDefault="000A0C5A" w:rsidP="000A0C5A">
      <w:pPr>
        <w:jc w:val="center"/>
        <w:rPr>
          <w:sz w:val="24"/>
          <w:szCs w:val="24"/>
        </w:rPr>
      </w:pPr>
      <w:r>
        <w:rPr>
          <w:sz w:val="24"/>
          <w:szCs w:val="24"/>
        </w:rPr>
        <w:t>Derek Strobel</w:t>
      </w:r>
    </w:p>
    <w:p w14:paraId="6DDD8A8F" w14:textId="77777777" w:rsidR="000A0C5A" w:rsidRDefault="000A0C5A" w:rsidP="000A0C5A">
      <w:pPr>
        <w:jc w:val="center"/>
        <w:rPr>
          <w:sz w:val="24"/>
          <w:szCs w:val="24"/>
        </w:rPr>
      </w:pPr>
    </w:p>
    <w:p w14:paraId="67197746" w14:textId="77777777" w:rsidR="000A0C5A" w:rsidRPr="006B0404" w:rsidRDefault="000A0C5A" w:rsidP="000A0C5A">
      <w:pPr>
        <w:jc w:val="center"/>
        <w:rPr>
          <w:b/>
          <w:bCs/>
          <w:sz w:val="24"/>
          <w:szCs w:val="24"/>
          <w:u w:val="single"/>
        </w:rPr>
      </w:pPr>
      <w:r w:rsidRPr="006B0404">
        <w:rPr>
          <w:b/>
          <w:bCs/>
          <w:sz w:val="24"/>
          <w:szCs w:val="24"/>
          <w:u w:val="single"/>
        </w:rPr>
        <w:t>ASSISTANT COACHES</w:t>
      </w:r>
    </w:p>
    <w:p w14:paraId="5701A4DA" w14:textId="77777777" w:rsidR="000A0C5A" w:rsidRDefault="000A0C5A" w:rsidP="000A0C5A">
      <w:pPr>
        <w:jc w:val="center"/>
        <w:rPr>
          <w:sz w:val="24"/>
          <w:szCs w:val="24"/>
        </w:rPr>
      </w:pPr>
      <w:r>
        <w:rPr>
          <w:sz w:val="24"/>
          <w:szCs w:val="24"/>
        </w:rPr>
        <w:t>Al Billings, Adam Duncan, Russell Gray,</w:t>
      </w:r>
    </w:p>
    <w:p w14:paraId="751E12AA" w14:textId="77777777" w:rsidR="000A0C5A" w:rsidRDefault="000A0C5A" w:rsidP="000A0C5A">
      <w:pPr>
        <w:jc w:val="center"/>
        <w:rPr>
          <w:sz w:val="24"/>
          <w:szCs w:val="24"/>
        </w:rPr>
      </w:pPr>
      <w:r>
        <w:rPr>
          <w:sz w:val="24"/>
          <w:szCs w:val="24"/>
        </w:rPr>
        <w:t>Ian James, Patrick James, Rick McLaughlin</w:t>
      </w:r>
    </w:p>
    <w:p w14:paraId="1DBEEAF0" w14:textId="77777777" w:rsidR="000A0C5A" w:rsidRDefault="000A0C5A" w:rsidP="000A0C5A">
      <w:pPr>
        <w:jc w:val="center"/>
        <w:rPr>
          <w:sz w:val="24"/>
          <w:szCs w:val="24"/>
        </w:rPr>
      </w:pPr>
      <w:r>
        <w:rPr>
          <w:sz w:val="24"/>
          <w:szCs w:val="24"/>
        </w:rPr>
        <w:t>Paul Stewart and Matt Williams</w:t>
      </w:r>
    </w:p>
    <w:p w14:paraId="4047B14F" w14:textId="77777777" w:rsidR="000A0C5A" w:rsidRDefault="000A0C5A" w:rsidP="000A0C5A">
      <w:pPr>
        <w:jc w:val="center"/>
        <w:rPr>
          <w:sz w:val="24"/>
          <w:szCs w:val="24"/>
        </w:rPr>
      </w:pPr>
    </w:p>
    <w:p w14:paraId="1969FF6A" w14:textId="77777777" w:rsidR="000A0C5A" w:rsidRPr="006B0404" w:rsidRDefault="000A0C5A" w:rsidP="000A0C5A">
      <w:pPr>
        <w:jc w:val="center"/>
        <w:rPr>
          <w:b/>
          <w:bCs/>
          <w:sz w:val="24"/>
          <w:szCs w:val="24"/>
          <w:u w:val="single"/>
        </w:rPr>
      </w:pPr>
      <w:r w:rsidRPr="006B0404">
        <w:rPr>
          <w:b/>
          <w:bCs/>
          <w:sz w:val="24"/>
          <w:szCs w:val="24"/>
          <w:u w:val="single"/>
        </w:rPr>
        <w:t>MANAGER COACH</w:t>
      </w:r>
    </w:p>
    <w:p w14:paraId="12784593" w14:textId="77777777" w:rsidR="000A0C5A" w:rsidRDefault="000A0C5A" w:rsidP="000A0C5A">
      <w:pPr>
        <w:jc w:val="center"/>
        <w:rPr>
          <w:sz w:val="24"/>
          <w:szCs w:val="24"/>
        </w:rPr>
      </w:pPr>
      <w:r>
        <w:rPr>
          <w:sz w:val="24"/>
          <w:szCs w:val="24"/>
        </w:rPr>
        <w:t>Lezlie McAllistger</w:t>
      </w:r>
    </w:p>
    <w:p w14:paraId="2B11D77E" w14:textId="77777777" w:rsidR="000A0C5A" w:rsidRDefault="000A0C5A" w:rsidP="000A0C5A">
      <w:pPr>
        <w:jc w:val="center"/>
        <w:rPr>
          <w:sz w:val="24"/>
          <w:szCs w:val="24"/>
        </w:rPr>
      </w:pPr>
    </w:p>
    <w:p w14:paraId="6684D45D" w14:textId="77777777" w:rsidR="000A0C5A" w:rsidRPr="006B0404" w:rsidRDefault="000A0C5A" w:rsidP="000A0C5A">
      <w:pPr>
        <w:jc w:val="center"/>
        <w:rPr>
          <w:b/>
          <w:bCs/>
          <w:sz w:val="24"/>
          <w:szCs w:val="24"/>
          <w:u w:val="single"/>
        </w:rPr>
      </w:pPr>
      <w:r w:rsidRPr="006B0404">
        <w:rPr>
          <w:b/>
          <w:bCs/>
          <w:sz w:val="24"/>
          <w:szCs w:val="24"/>
          <w:u w:val="single"/>
        </w:rPr>
        <w:t>ATHLETIC TRAINER</w:t>
      </w:r>
    </w:p>
    <w:p w14:paraId="10D3DA97" w14:textId="77777777" w:rsidR="000A0C5A" w:rsidRDefault="000A0C5A" w:rsidP="000A0C5A">
      <w:pPr>
        <w:jc w:val="center"/>
        <w:rPr>
          <w:sz w:val="24"/>
          <w:szCs w:val="24"/>
        </w:rPr>
      </w:pPr>
      <w:r>
        <w:rPr>
          <w:sz w:val="24"/>
          <w:szCs w:val="24"/>
        </w:rPr>
        <w:t>Brandon Pounds</w:t>
      </w:r>
    </w:p>
    <w:p w14:paraId="2A758E6D" w14:textId="77777777" w:rsidR="000A0C5A" w:rsidRPr="006B0404" w:rsidRDefault="000A0C5A" w:rsidP="000A0C5A">
      <w:pPr>
        <w:jc w:val="center"/>
        <w:rPr>
          <w:sz w:val="24"/>
          <w:szCs w:val="24"/>
        </w:rPr>
      </w:pPr>
    </w:p>
    <w:p w14:paraId="7AE5AE95" w14:textId="77777777" w:rsidR="000A0C5A" w:rsidRPr="00E3464E" w:rsidRDefault="000A0C5A" w:rsidP="000A0C5A">
      <w:pPr>
        <w:jc w:val="center"/>
        <w:rPr>
          <w:b/>
          <w:bCs/>
          <w:sz w:val="24"/>
          <w:szCs w:val="24"/>
          <w:u w:val="single"/>
        </w:rPr>
      </w:pPr>
      <w:r w:rsidRPr="00E3464E">
        <w:rPr>
          <w:b/>
          <w:bCs/>
          <w:sz w:val="24"/>
          <w:szCs w:val="24"/>
          <w:u w:val="single"/>
        </w:rPr>
        <w:t>ATHLETIC DIRECTOR</w:t>
      </w:r>
    </w:p>
    <w:p w14:paraId="586772CD" w14:textId="77777777" w:rsidR="000A0C5A" w:rsidRPr="006B0404" w:rsidRDefault="000A0C5A" w:rsidP="000A0C5A">
      <w:pPr>
        <w:jc w:val="center"/>
        <w:rPr>
          <w:sz w:val="24"/>
          <w:szCs w:val="24"/>
        </w:rPr>
      </w:pPr>
      <w:r w:rsidRPr="006B0404">
        <w:rPr>
          <w:sz w:val="24"/>
          <w:szCs w:val="24"/>
        </w:rPr>
        <w:t>Tim Sheriff</w:t>
      </w:r>
    </w:p>
    <w:p w14:paraId="13AC193D" w14:textId="77777777" w:rsidR="000A0C5A" w:rsidRDefault="000A0C5A" w:rsidP="000A0C5A">
      <w:pPr>
        <w:jc w:val="center"/>
        <w:rPr>
          <w:b/>
          <w:bCs/>
          <w:sz w:val="24"/>
          <w:szCs w:val="24"/>
          <w:u w:val="single"/>
        </w:rPr>
      </w:pPr>
    </w:p>
    <w:p w14:paraId="4C50E8D0" w14:textId="77777777" w:rsidR="000A0C5A" w:rsidRPr="00EC6144" w:rsidRDefault="000A0C5A" w:rsidP="000A0C5A">
      <w:pPr>
        <w:jc w:val="center"/>
        <w:rPr>
          <w:b/>
          <w:bCs/>
          <w:sz w:val="24"/>
          <w:szCs w:val="24"/>
          <w:u w:val="single"/>
        </w:rPr>
      </w:pPr>
      <w:r w:rsidRPr="00EC6144">
        <w:rPr>
          <w:b/>
          <w:bCs/>
          <w:sz w:val="24"/>
          <w:szCs w:val="24"/>
          <w:u w:val="single"/>
        </w:rPr>
        <w:t>PRINCIPAL</w:t>
      </w:r>
    </w:p>
    <w:p w14:paraId="73CE956A" w14:textId="523BB022" w:rsidR="000A0C5A" w:rsidRDefault="000A0C5A" w:rsidP="003B78C2">
      <w:pPr>
        <w:jc w:val="center"/>
      </w:pPr>
      <w:r>
        <w:rPr>
          <w:sz w:val="24"/>
          <w:szCs w:val="24"/>
        </w:rPr>
        <w:t>Dr. Brandon Blackwell</w:t>
      </w:r>
    </w:p>
    <w:p w14:paraId="353C14A3" w14:textId="77777777" w:rsidR="000A0C5A" w:rsidRPr="000A0C5A" w:rsidRDefault="000A0C5A" w:rsidP="000A0C5A">
      <w:pPr>
        <w:pStyle w:val="ActionText"/>
        <w:jc w:val="center"/>
        <w:rPr>
          <w:b/>
        </w:rPr>
      </w:pPr>
      <w:r w:rsidRPr="000A0C5A">
        <w:rPr>
          <w:b/>
        </w:rPr>
        <w:br w:type="page"/>
        <w:t>INVITATIONS</w:t>
      </w:r>
    </w:p>
    <w:p w14:paraId="1460DAC2" w14:textId="77777777" w:rsidR="000A0C5A" w:rsidRDefault="000A0C5A" w:rsidP="000A0C5A">
      <w:pPr>
        <w:pStyle w:val="ActionText"/>
        <w:jc w:val="center"/>
      </w:pPr>
    </w:p>
    <w:p w14:paraId="56A13A65" w14:textId="77777777" w:rsidR="000A0C5A" w:rsidRDefault="000A0C5A" w:rsidP="000A0C5A">
      <w:pPr>
        <w:pStyle w:val="ActionText"/>
        <w:jc w:val="center"/>
        <w:rPr>
          <w:b/>
        </w:rPr>
      </w:pPr>
      <w:r>
        <w:rPr>
          <w:b/>
        </w:rPr>
        <w:t>Thursday, April 30, 2026, 8:00 a.m. - 10:00 a.m.</w:t>
      </w:r>
    </w:p>
    <w:p w14:paraId="6E054A1C" w14:textId="77777777" w:rsidR="000A0C5A" w:rsidRDefault="000A0C5A" w:rsidP="000A0C5A">
      <w:pPr>
        <w:pStyle w:val="ActionText"/>
        <w:ind w:left="0" w:firstLine="0"/>
      </w:pPr>
      <w:r>
        <w:t>Members of the House and staff, breakfast, Room 112, Blatt Bldg., by the Association of South Carolina Mayors.</w:t>
      </w:r>
    </w:p>
    <w:p w14:paraId="7CAF59A2" w14:textId="77777777" w:rsidR="000A0C5A" w:rsidRDefault="000A0C5A" w:rsidP="000A0C5A">
      <w:pPr>
        <w:pStyle w:val="ActionText"/>
        <w:keepNext w:val="0"/>
        <w:ind w:left="0" w:firstLine="0"/>
        <w:jc w:val="center"/>
      </w:pPr>
      <w:r>
        <w:t>(Accepted--March 24, 2026)</w:t>
      </w:r>
    </w:p>
    <w:p w14:paraId="42462E3E" w14:textId="77777777" w:rsidR="000A0C5A" w:rsidRDefault="000A0C5A" w:rsidP="000A0C5A">
      <w:pPr>
        <w:pStyle w:val="ActionText"/>
        <w:keepNext w:val="0"/>
        <w:ind w:left="0" w:firstLine="0"/>
        <w:jc w:val="center"/>
      </w:pPr>
    </w:p>
    <w:p w14:paraId="6773E91C" w14:textId="77777777" w:rsidR="000A0C5A" w:rsidRDefault="000A0C5A" w:rsidP="000A0C5A">
      <w:pPr>
        <w:pStyle w:val="ActionText"/>
        <w:ind w:left="0" w:firstLine="0"/>
        <w:jc w:val="center"/>
        <w:rPr>
          <w:b/>
        </w:rPr>
      </w:pPr>
      <w:r>
        <w:rPr>
          <w:b/>
        </w:rPr>
        <w:t>Tuesday, May 5, 2026, 5:30 p.m. - 7:30 p.m.</w:t>
      </w:r>
    </w:p>
    <w:p w14:paraId="1E5237A4" w14:textId="77777777" w:rsidR="000A0C5A" w:rsidRDefault="000A0C5A" w:rsidP="000A0C5A">
      <w:pPr>
        <w:pStyle w:val="ActionText"/>
        <w:ind w:left="0" w:firstLine="0"/>
      </w:pPr>
      <w:r>
        <w:t>Members of the House, the 2025 South Carolina Sheriffs' Association Medal of Valor Dinner Reception, The Palmetto Club, by the South Carolina Sheriffs' Association.</w:t>
      </w:r>
    </w:p>
    <w:p w14:paraId="0BF5519F" w14:textId="77777777" w:rsidR="000A0C5A" w:rsidRDefault="000A0C5A" w:rsidP="000A0C5A">
      <w:pPr>
        <w:pStyle w:val="ActionText"/>
        <w:keepNext w:val="0"/>
        <w:ind w:left="0" w:firstLine="0"/>
        <w:jc w:val="center"/>
      </w:pPr>
      <w:r>
        <w:t>(Accepted--April 21, 2026)</w:t>
      </w:r>
    </w:p>
    <w:p w14:paraId="5352D3E2" w14:textId="77777777" w:rsidR="000A0C5A" w:rsidRDefault="000A0C5A" w:rsidP="000A0C5A">
      <w:pPr>
        <w:pStyle w:val="ActionText"/>
        <w:keepNext w:val="0"/>
        <w:ind w:left="0" w:firstLine="0"/>
        <w:jc w:val="center"/>
      </w:pPr>
    </w:p>
    <w:p w14:paraId="6967121E" w14:textId="77777777" w:rsidR="000A0C5A" w:rsidRDefault="000A0C5A" w:rsidP="000A0C5A">
      <w:pPr>
        <w:pStyle w:val="ActionText"/>
        <w:ind w:left="0" w:firstLine="0"/>
        <w:jc w:val="center"/>
        <w:rPr>
          <w:b/>
        </w:rPr>
      </w:pPr>
      <w:r>
        <w:rPr>
          <w:b/>
        </w:rPr>
        <w:t>Wednesday, May 6, 2026, 5:30 p.m. - 8:30 p.m.</w:t>
      </w:r>
    </w:p>
    <w:p w14:paraId="4E18E32C" w14:textId="77777777" w:rsidR="000A0C5A" w:rsidRDefault="000A0C5A" w:rsidP="000A0C5A">
      <w:pPr>
        <w:pStyle w:val="ActionText"/>
        <w:ind w:left="0" w:firstLine="0"/>
      </w:pPr>
      <w:r>
        <w:t>Members of the House, staff and families, Legislative Family Day, Riverbanks Zoo &amp; Garden, by Riverbanks Zoo &amp; Garden.</w:t>
      </w:r>
    </w:p>
    <w:p w14:paraId="649C1BDF" w14:textId="77777777" w:rsidR="000A0C5A" w:rsidRDefault="000A0C5A" w:rsidP="000A0C5A">
      <w:pPr>
        <w:pStyle w:val="ActionText"/>
        <w:keepNext w:val="0"/>
        <w:ind w:left="0" w:firstLine="0"/>
        <w:jc w:val="center"/>
      </w:pPr>
      <w:r>
        <w:t>(Accepted--April 21, 2026)</w:t>
      </w:r>
    </w:p>
    <w:p w14:paraId="3E9F8C55" w14:textId="77777777" w:rsidR="000A0C5A" w:rsidRDefault="000A0C5A" w:rsidP="000A0C5A">
      <w:pPr>
        <w:pStyle w:val="ActionText"/>
        <w:keepNext w:val="0"/>
        <w:ind w:left="0" w:firstLine="0"/>
        <w:jc w:val="center"/>
      </w:pPr>
    </w:p>
    <w:p w14:paraId="261CF3C3" w14:textId="77777777" w:rsidR="000A0C5A" w:rsidRDefault="000A0C5A" w:rsidP="000A0C5A">
      <w:pPr>
        <w:pStyle w:val="ActionText"/>
        <w:ind w:left="0" w:firstLine="0"/>
        <w:jc w:val="center"/>
        <w:rPr>
          <w:b/>
        </w:rPr>
      </w:pPr>
      <w:r>
        <w:rPr>
          <w:b/>
        </w:rPr>
        <w:t>Wednesday, May 6, 2026, 8:00 a.m. - 10:00 a.m.</w:t>
      </w:r>
    </w:p>
    <w:p w14:paraId="50CFFECC" w14:textId="77777777" w:rsidR="000A0C5A" w:rsidRDefault="000A0C5A" w:rsidP="000A0C5A">
      <w:pPr>
        <w:pStyle w:val="ActionText"/>
        <w:ind w:left="0" w:firstLine="0"/>
      </w:pPr>
      <w:r>
        <w:t>Members of the House, breakfast, Room 112, Blatt Bldg., by the South Carolina Governor's School for Agriculture at John de la Howe.</w:t>
      </w:r>
    </w:p>
    <w:p w14:paraId="7015044A" w14:textId="77777777" w:rsidR="000A0C5A" w:rsidRDefault="000A0C5A" w:rsidP="000A0C5A">
      <w:pPr>
        <w:pStyle w:val="ActionText"/>
        <w:keepNext w:val="0"/>
        <w:ind w:left="0" w:firstLine="0"/>
        <w:jc w:val="center"/>
      </w:pPr>
      <w:r>
        <w:t>(Accepted--April 21, 2026)</w:t>
      </w:r>
    </w:p>
    <w:p w14:paraId="0760D4B9" w14:textId="77777777" w:rsidR="000A0C5A" w:rsidRDefault="000A0C5A" w:rsidP="000A0C5A">
      <w:pPr>
        <w:pStyle w:val="ActionText"/>
        <w:keepNext w:val="0"/>
        <w:ind w:left="0" w:firstLine="0"/>
        <w:jc w:val="center"/>
      </w:pPr>
    </w:p>
    <w:p w14:paraId="6F59D95C" w14:textId="77777777" w:rsidR="000A0C5A" w:rsidRDefault="000A0C5A" w:rsidP="000A0C5A">
      <w:pPr>
        <w:pStyle w:val="ActionText"/>
        <w:ind w:left="0" w:firstLine="0"/>
        <w:jc w:val="center"/>
        <w:rPr>
          <w:b/>
        </w:rPr>
      </w:pPr>
      <w:r>
        <w:rPr>
          <w:b/>
        </w:rPr>
        <w:t>Wednesday, May 6, 2026, 11:30 a.m. - 2:00 p.m.</w:t>
      </w:r>
    </w:p>
    <w:p w14:paraId="16903C38" w14:textId="77777777" w:rsidR="000A0C5A" w:rsidRDefault="000A0C5A" w:rsidP="000A0C5A">
      <w:pPr>
        <w:pStyle w:val="ActionText"/>
        <w:ind w:left="0" w:firstLine="0"/>
      </w:pPr>
      <w:r>
        <w:t>Members of the House, luncheon, the State House Grounds, by the SC Association of Council on Aging Directors.</w:t>
      </w:r>
    </w:p>
    <w:p w14:paraId="0F2EAE66" w14:textId="77777777" w:rsidR="000A0C5A" w:rsidRDefault="000A0C5A" w:rsidP="000A0C5A">
      <w:pPr>
        <w:pStyle w:val="ActionText"/>
        <w:keepNext w:val="0"/>
        <w:ind w:left="0" w:firstLine="0"/>
        <w:jc w:val="center"/>
      </w:pPr>
      <w:r>
        <w:t>(Accepted--April 21, 2026)</w:t>
      </w:r>
    </w:p>
    <w:p w14:paraId="4FBC3DFC" w14:textId="77777777" w:rsidR="000A0C5A" w:rsidRDefault="000A0C5A" w:rsidP="000A0C5A">
      <w:pPr>
        <w:pStyle w:val="ActionText"/>
        <w:keepNext w:val="0"/>
        <w:ind w:left="0" w:firstLine="0"/>
        <w:jc w:val="center"/>
      </w:pPr>
    </w:p>
    <w:p w14:paraId="152346D7" w14:textId="77777777" w:rsidR="000A0C5A" w:rsidRDefault="000A0C5A" w:rsidP="000A0C5A">
      <w:pPr>
        <w:pStyle w:val="ActionText"/>
        <w:ind w:left="0" w:firstLine="0"/>
        <w:jc w:val="center"/>
        <w:rPr>
          <w:b/>
        </w:rPr>
      </w:pPr>
      <w:r>
        <w:rPr>
          <w:b/>
        </w:rPr>
        <w:t>Thursday, May 7, 2026, 8:00 a.m. - 10:00 a.m.</w:t>
      </w:r>
    </w:p>
    <w:p w14:paraId="044BC892" w14:textId="77777777" w:rsidR="000A0C5A" w:rsidRDefault="000A0C5A" w:rsidP="000A0C5A">
      <w:pPr>
        <w:pStyle w:val="ActionText"/>
        <w:ind w:left="0" w:firstLine="0"/>
      </w:pPr>
      <w:r>
        <w:t>Members of the House, breakfast, Room 112, Blatt Bldg., by the South Carolina Governor's School for Science and Mathematics Foundation.</w:t>
      </w:r>
    </w:p>
    <w:p w14:paraId="21E7901A" w14:textId="77777777" w:rsidR="000A0C5A" w:rsidRDefault="000A0C5A" w:rsidP="000A0C5A">
      <w:pPr>
        <w:pStyle w:val="ActionText"/>
        <w:keepNext w:val="0"/>
        <w:ind w:left="0" w:firstLine="0"/>
        <w:jc w:val="center"/>
      </w:pPr>
      <w:r>
        <w:t>(Accepted--April 21, 2026)</w:t>
      </w:r>
    </w:p>
    <w:p w14:paraId="6EDE29C0" w14:textId="77777777" w:rsidR="000A0C5A" w:rsidRDefault="000A0C5A" w:rsidP="000A0C5A">
      <w:pPr>
        <w:pStyle w:val="ActionText"/>
        <w:keepNext w:val="0"/>
        <w:ind w:left="0" w:firstLine="0"/>
        <w:jc w:val="center"/>
      </w:pPr>
    </w:p>
    <w:p w14:paraId="54B3BFEF" w14:textId="77777777" w:rsidR="000A0C5A" w:rsidRDefault="000A0C5A" w:rsidP="000A0C5A">
      <w:pPr>
        <w:pStyle w:val="ActionText"/>
        <w:ind w:left="0" w:firstLine="0"/>
        <w:jc w:val="center"/>
        <w:rPr>
          <w:b/>
        </w:rPr>
      </w:pPr>
      <w:r>
        <w:rPr>
          <w:b/>
        </w:rPr>
        <w:t>Wednesday, May 13, 2026, 8:00 a.m. - 10:00 a.m.</w:t>
      </w:r>
    </w:p>
    <w:p w14:paraId="6E9AFD3E" w14:textId="77777777" w:rsidR="000A0C5A" w:rsidRDefault="000A0C5A" w:rsidP="000A0C5A">
      <w:pPr>
        <w:pStyle w:val="ActionText"/>
        <w:ind w:left="0" w:firstLine="0"/>
      </w:pPr>
      <w:r>
        <w:t>Members of the House and staff, breakfast, Room 112, Blatt Bldg., by South Carolina First Steps.</w:t>
      </w:r>
    </w:p>
    <w:p w14:paraId="457E3D5C" w14:textId="77777777" w:rsidR="000A0C5A" w:rsidRDefault="000A0C5A" w:rsidP="000A0C5A">
      <w:pPr>
        <w:pStyle w:val="ActionText"/>
        <w:keepNext w:val="0"/>
        <w:ind w:left="0" w:firstLine="0"/>
        <w:jc w:val="center"/>
      </w:pPr>
      <w:r>
        <w:t>(Accepted--April 21, 2026)</w:t>
      </w:r>
    </w:p>
    <w:p w14:paraId="2D11A40A" w14:textId="77777777" w:rsidR="000A0C5A" w:rsidRDefault="000A0C5A" w:rsidP="000A0C5A">
      <w:pPr>
        <w:pStyle w:val="ActionText"/>
        <w:keepNext w:val="0"/>
        <w:ind w:left="0" w:firstLine="0"/>
        <w:jc w:val="center"/>
      </w:pPr>
    </w:p>
    <w:p w14:paraId="55596E0D" w14:textId="77777777" w:rsidR="000A0C5A" w:rsidRDefault="000A0C5A" w:rsidP="000A0C5A">
      <w:pPr>
        <w:pStyle w:val="ActionText"/>
        <w:ind w:left="0" w:firstLine="0"/>
        <w:jc w:val="center"/>
        <w:rPr>
          <w:b/>
        </w:rPr>
      </w:pPr>
      <w:r>
        <w:rPr>
          <w:b/>
        </w:rPr>
        <w:t>Thursday, May 14, 2026, 8:00 a.m. - 10:00 a.m.</w:t>
      </w:r>
    </w:p>
    <w:p w14:paraId="3E31F4BC" w14:textId="77777777" w:rsidR="000A0C5A" w:rsidRDefault="000A0C5A" w:rsidP="000A0C5A">
      <w:pPr>
        <w:pStyle w:val="ActionText"/>
        <w:ind w:left="0" w:firstLine="0"/>
      </w:pPr>
      <w:r>
        <w:t>Members of the House and staff, breakfast, Room 112, Blatt Bldg., by the South Carolina Asphalt Pavement Association.</w:t>
      </w:r>
    </w:p>
    <w:p w14:paraId="502BCA0D" w14:textId="77777777" w:rsidR="000A0C5A" w:rsidRDefault="000A0C5A" w:rsidP="000A0C5A">
      <w:pPr>
        <w:pStyle w:val="ActionText"/>
        <w:keepNext w:val="0"/>
        <w:ind w:left="0" w:firstLine="0"/>
        <w:jc w:val="center"/>
      </w:pPr>
      <w:r>
        <w:t>(Accepted--April 21, 2026)</w:t>
      </w:r>
    </w:p>
    <w:p w14:paraId="5DA95787" w14:textId="77777777" w:rsidR="000A0C5A" w:rsidRDefault="000A0C5A" w:rsidP="000A0C5A">
      <w:pPr>
        <w:pStyle w:val="ActionText"/>
        <w:ind w:left="0" w:firstLine="0"/>
        <w:jc w:val="center"/>
        <w:rPr>
          <w:b/>
        </w:rPr>
      </w:pPr>
      <w:r>
        <w:rPr>
          <w:b/>
        </w:rPr>
        <w:t>Thursday, May 14, 2026, 12:00 noon - 2:00 p.m.</w:t>
      </w:r>
    </w:p>
    <w:p w14:paraId="58C85259" w14:textId="77777777" w:rsidR="000A0C5A" w:rsidRDefault="000A0C5A" w:rsidP="000A0C5A">
      <w:pPr>
        <w:pStyle w:val="ActionText"/>
        <w:ind w:left="0" w:firstLine="0"/>
      </w:pPr>
      <w:r>
        <w:t>Members of the House, luncheon, Room 112, Blatt Bldg., by the South Carolina Cable and Broadband Association.</w:t>
      </w:r>
    </w:p>
    <w:p w14:paraId="208604C5" w14:textId="77777777" w:rsidR="000A0C5A" w:rsidRDefault="000A0C5A" w:rsidP="000A0C5A">
      <w:pPr>
        <w:pStyle w:val="ActionText"/>
        <w:keepNext w:val="0"/>
        <w:ind w:left="0" w:firstLine="0"/>
        <w:jc w:val="center"/>
      </w:pPr>
      <w:r>
        <w:t>(Accepted--April 21, 2026)</w:t>
      </w:r>
    </w:p>
    <w:p w14:paraId="33E2F25A" w14:textId="77777777" w:rsidR="000A0C5A" w:rsidRDefault="000A0C5A" w:rsidP="000A0C5A">
      <w:pPr>
        <w:pStyle w:val="ActionText"/>
        <w:keepNext w:val="0"/>
        <w:ind w:left="0" w:firstLine="0"/>
        <w:jc w:val="center"/>
      </w:pPr>
    </w:p>
    <w:p w14:paraId="30C7222E" w14:textId="77777777" w:rsidR="000A0C5A" w:rsidRDefault="000A0C5A" w:rsidP="000A0C5A">
      <w:pPr>
        <w:pStyle w:val="ActionText"/>
        <w:ind w:left="0" w:firstLine="0"/>
        <w:jc w:val="center"/>
        <w:rPr>
          <w:b/>
        </w:rPr>
      </w:pPr>
      <w:r>
        <w:rPr>
          <w:b/>
        </w:rPr>
        <w:t>SECOND READING LOCAL UNCONTESTED BILL</w:t>
      </w:r>
    </w:p>
    <w:p w14:paraId="0CF5D668" w14:textId="77777777" w:rsidR="000A0C5A" w:rsidRDefault="000A0C5A" w:rsidP="000A0C5A">
      <w:pPr>
        <w:pStyle w:val="ActionText"/>
        <w:ind w:left="0" w:firstLine="0"/>
        <w:jc w:val="center"/>
        <w:rPr>
          <w:b/>
        </w:rPr>
      </w:pPr>
    </w:p>
    <w:p w14:paraId="60713EA7" w14:textId="77777777" w:rsidR="000A0C5A" w:rsidRPr="000A0C5A" w:rsidRDefault="000A0C5A" w:rsidP="000A0C5A">
      <w:pPr>
        <w:pStyle w:val="ActionText"/>
      </w:pPr>
      <w:r w:rsidRPr="000A0C5A">
        <w:rPr>
          <w:b/>
        </w:rPr>
        <w:t>H. 5573--</w:t>
      </w:r>
      <w:r w:rsidRPr="000A0C5A">
        <w:t xml:space="preserve">Reps. Long, Chumley, Edgerton, Magnuson, Lawson and Moss: </w:t>
      </w:r>
      <w:r w:rsidRPr="000A0C5A">
        <w:rPr>
          <w:b/>
        </w:rPr>
        <w:t>A BILL TO AMEND ACT 813 OF 1946, AS AMENDED, RELATING TO THE CREATION OF THE SPARTANBURG MEMORIAL AUDITORIUM COMMISSION SO AS TO CHANGE THE COMPOSITION OF THE COMMISSION.</w:t>
      </w:r>
    </w:p>
    <w:p w14:paraId="3030B41A" w14:textId="77777777" w:rsidR="000A0C5A" w:rsidRDefault="000A0C5A" w:rsidP="000A0C5A">
      <w:pPr>
        <w:pStyle w:val="ActionText"/>
        <w:ind w:left="648" w:firstLine="0"/>
      </w:pPr>
      <w:r>
        <w:t>(Spartanburg Delegation Com.--April 23, 2026)</w:t>
      </w:r>
    </w:p>
    <w:p w14:paraId="024F88B7" w14:textId="77777777" w:rsidR="000A0C5A" w:rsidRPr="000A0C5A" w:rsidRDefault="000A0C5A" w:rsidP="000A0C5A">
      <w:pPr>
        <w:pStyle w:val="ActionText"/>
        <w:keepNext w:val="0"/>
        <w:ind w:left="648" w:firstLine="0"/>
      </w:pPr>
      <w:r w:rsidRPr="000A0C5A">
        <w:t>(Favorable--April 29, 2026)</w:t>
      </w:r>
    </w:p>
    <w:p w14:paraId="6C865BB2" w14:textId="77777777" w:rsidR="000A0C5A" w:rsidRDefault="000A0C5A" w:rsidP="000A0C5A">
      <w:pPr>
        <w:pStyle w:val="ActionText"/>
        <w:keepNext w:val="0"/>
        <w:ind w:left="0" w:firstLine="0"/>
      </w:pPr>
    </w:p>
    <w:p w14:paraId="23795743" w14:textId="77777777" w:rsidR="000A0C5A" w:rsidRDefault="000A0C5A" w:rsidP="000A0C5A">
      <w:pPr>
        <w:pStyle w:val="ActionText"/>
        <w:ind w:left="0" w:firstLine="0"/>
        <w:jc w:val="center"/>
        <w:rPr>
          <w:b/>
        </w:rPr>
      </w:pPr>
      <w:r>
        <w:rPr>
          <w:b/>
        </w:rPr>
        <w:t>SPECIAL INTRODUCTIONS/ RECOGNITIONS/ANNOUNCEMENTS</w:t>
      </w:r>
    </w:p>
    <w:p w14:paraId="2F136C86" w14:textId="77777777" w:rsidR="000A0C5A" w:rsidRDefault="000A0C5A" w:rsidP="000A0C5A">
      <w:pPr>
        <w:pStyle w:val="ActionText"/>
        <w:ind w:left="0" w:firstLine="0"/>
        <w:jc w:val="center"/>
        <w:rPr>
          <w:b/>
        </w:rPr>
      </w:pPr>
    </w:p>
    <w:p w14:paraId="39C054FE" w14:textId="77777777" w:rsidR="000A0C5A" w:rsidRDefault="000A0C5A" w:rsidP="000A0C5A">
      <w:pPr>
        <w:pStyle w:val="ActionText"/>
        <w:ind w:left="0" w:firstLine="0"/>
        <w:jc w:val="center"/>
        <w:rPr>
          <w:b/>
        </w:rPr>
      </w:pPr>
      <w:r>
        <w:rPr>
          <w:b/>
        </w:rPr>
        <w:t>THIRD READING STATEWIDE UNCONTESTED BILLS</w:t>
      </w:r>
    </w:p>
    <w:p w14:paraId="0B064AB2" w14:textId="77777777" w:rsidR="000A0C5A" w:rsidRDefault="000A0C5A" w:rsidP="000A0C5A">
      <w:pPr>
        <w:pStyle w:val="ActionText"/>
        <w:ind w:left="0" w:firstLine="0"/>
        <w:jc w:val="center"/>
        <w:rPr>
          <w:b/>
        </w:rPr>
      </w:pPr>
    </w:p>
    <w:p w14:paraId="5335E616" w14:textId="77777777" w:rsidR="000A0C5A" w:rsidRPr="000A0C5A" w:rsidRDefault="000A0C5A" w:rsidP="000A0C5A">
      <w:pPr>
        <w:pStyle w:val="ActionText"/>
      </w:pPr>
      <w:r w:rsidRPr="000A0C5A">
        <w:rPr>
          <w:b/>
        </w:rPr>
        <w:t>S. 718--</w:t>
      </w:r>
      <w:r w:rsidRPr="000A0C5A">
        <w:t xml:space="preserve">Senator Garrett: </w:t>
      </w:r>
      <w:r w:rsidRPr="000A0C5A">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11B2EC84" w14:textId="77777777" w:rsidR="000A0C5A" w:rsidRDefault="000A0C5A" w:rsidP="000A0C5A">
      <w:pPr>
        <w:pStyle w:val="ActionText"/>
        <w:ind w:left="648" w:firstLine="0"/>
      </w:pPr>
      <w:r>
        <w:t>(Labor, Com. &amp; Ind. Com.--February 19, 2026)</w:t>
      </w:r>
    </w:p>
    <w:p w14:paraId="5C672BAA" w14:textId="77777777" w:rsidR="000A0C5A" w:rsidRDefault="000A0C5A" w:rsidP="000A0C5A">
      <w:pPr>
        <w:pStyle w:val="ActionText"/>
        <w:ind w:left="648" w:firstLine="0"/>
      </w:pPr>
      <w:r>
        <w:t>(Fav. With Amdt.--April 22, 2026)</w:t>
      </w:r>
    </w:p>
    <w:p w14:paraId="74B46E2A" w14:textId="77777777" w:rsidR="000A0C5A" w:rsidRPr="000A0C5A" w:rsidRDefault="000A0C5A" w:rsidP="000A0C5A">
      <w:pPr>
        <w:pStyle w:val="ActionText"/>
        <w:keepNext w:val="0"/>
        <w:ind w:left="648" w:firstLine="0"/>
      </w:pPr>
      <w:r w:rsidRPr="000A0C5A">
        <w:t>(Amended and read second time--April 29, 2026)</w:t>
      </w:r>
    </w:p>
    <w:p w14:paraId="378A98F6" w14:textId="77777777" w:rsidR="000A0C5A" w:rsidRDefault="000A0C5A" w:rsidP="000A0C5A">
      <w:pPr>
        <w:pStyle w:val="ActionText"/>
        <w:keepNext w:val="0"/>
        <w:ind w:left="0" w:firstLine="0"/>
      </w:pPr>
    </w:p>
    <w:p w14:paraId="40AEE72C" w14:textId="77777777" w:rsidR="000A0C5A" w:rsidRPr="000A0C5A" w:rsidRDefault="000A0C5A" w:rsidP="000A0C5A">
      <w:pPr>
        <w:pStyle w:val="ActionText"/>
      </w:pPr>
      <w:r w:rsidRPr="000A0C5A">
        <w:rPr>
          <w:b/>
        </w:rPr>
        <w:t>S. 150--</w:t>
      </w:r>
      <w:r w:rsidRPr="000A0C5A">
        <w:t xml:space="preserve">Senators Blackmon and Graham: </w:t>
      </w:r>
      <w:r w:rsidRPr="000A0C5A">
        <w:rPr>
          <w:b/>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5514E4E" w14:textId="77777777" w:rsidR="000A0C5A" w:rsidRDefault="000A0C5A" w:rsidP="000A0C5A">
      <w:pPr>
        <w:pStyle w:val="ActionText"/>
        <w:ind w:left="648" w:firstLine="0"/>
      </w:pPr>
      <w:r>
        <w:t>(Labor, Com. &amp; Ind. Com.--April 02, 2025)</w:t>
      </w:r>
    </w:p>
    <w:p w14:paraId="06B0578A" w14:textId="77777777" w:rsidR="000A0C5A" w:rsidRDefault="000A0C5A" w:rsidP="000A0C5A">
      <w:pPr>
        <w:pStyle w:val="ActionText"/>
        <w:ind w:left="648" w:firstLine="0"/>
      </w:pPr>
      <w:r>
        <w:t>(Fav. With Amdt.--April 22, 2026)</w:t>
      </w:r>
    </w:p>
    <w:p w14:paraId="469E6438" w14:textId="77777777" w:rsidR="000A0C5A" w:rsidRPr="000A0C5A" w:rsidRDefault="000A0C5A" w:rsidP="000A0C5A">
      <w:pPr>
        <w:pStyle w:val="ActionText"/>
        <w:keepNext w:val="0"/>
        <w:ind w:left="648" w:firstLine="0"/>
      </w:pPr>
      <w:r w:rsidRPr="000A0C5A">
        <w:t>(Amended and read second time--April 29, 2026)</w:t>
      </w:r>
    </w:p>
    <w:p w14:paraId="18D9539C" w14:textId="77777777" w:rsidR="000A0C5A" w:rsidRDefault="000A0C5A" w:rsidP="000A0C5A">
      <w:pPr>
        <w:pStyle w:val="ActionText"/>
        <w:keepNext w:val="0"/>
        <w:ind w:left="0" w:firstLine="0"/>
      </w:pPr>
    </w:p>
    <w:p w14:paraId="4607EDE8" w14:textId="77777777" w:rsidR="000A0C5A" w:rsidRPr="000A0C5A" w:rsidRDefault="000A0C5A" w:rsidP="000A0C5A">
      <w:pPr>
        <w:pStyle w:val="ActionText"/>
      </w:pPr>
      <w:r w:rsidRPr="000A0C5A">
        <w:rPr>
          <w:b/>
        </w:rPr>
        <w:t>S. 715--</w:t>
      </w:r>
      <w:r w:rsidRPr="000A0C5A">
        <w:t xml:space="preserve">Senators Sutton, Rice, Elliott and Turner: </w:t>
      </w:r>
      <w:r w:rsidRPr="000A0C5A">
        <w:rPr>
          <w:b/>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8375896" w14:textId="77777777" w:rsidR="000A0C5A" w:rsidRDefault="000A0C5A" w:rsidP="000A0C5A">
      <w:pPr>
        <w:pStyle w:val="ActionText"/>
        <w:ind w:left="648" w:firstLine="0"/>
      </w:pPr>
      <w:r>
        <w:t>(Labor, Com. &amp; Ind. Com.--March 05, 2026)</w:t>
      </w:r>
    </w:p>
    <w:p w14:paraId="5C716EF2" w14:textId="77777777" w:rsidR="000A0C5A" w:rsidRDefault="000A0C5A" w:rsidP="000A0C5A">
      <w:pPr>
        <w:pStyle w:val="ActionText"/>
        <w:ind w:left="648" w:firstLine="0"/>
      </w:pPr>
      <w:r>
        <w:t>(Favorable--April 22, 2026)</w:t>
      </w:r>
    </w:p>
    <w:p w14:paraId="2F437A5E" w14:textId="77777777" w:rsidR="000A0C5A" w:rsidRPr="000A0C5A" w:rsidRDefault="000A0C5A" w:rsidP="000A0C5A">
      <w:pPr>
        <w:pStyle w:val="ActionText"/>
        <w:keepNext w:val="0"/>
        <w:ind w:left="648" w:firstLine="0"/>
      </w:pPr>
      <w:r w:rsidRPr="000A0C5A">
        <w:t>(Read second time--April 29, 2026)</w:t>
      </w:r>
    </w:p>
    <w:p w14:paraId="651828E0" w14:textId="77777777" w:rsidR="000A0C5A" w:rsidRDefault="000A0C5A" w:rsidP="000A0C5A">
      <w:pPr>
        <w:pStyle w:val="ActionText"/>
        <w:keepNext w:val="0"/>
        <w:ind w:left="0" w:firstLine="0"/>
      </w:pPr>
    </w:p>
    <w:p w14:paraId="7A6B2A24" w14:textId="77777777" w:rsidR="000A0C5A" w:rsidRPr="000A0C5A" w:rsidRDefault="000A0C5A" w:rsidP="000A0C5A">
      <w:pPr>
        <w:pStyle w:val="ActionText"/>
      </w:pPr>
      <w:r w:rsidRPr="000A0C5A">
        <w:rPr>
          <w:b/>
        </w:rPr>
        <w:t>H. 3371--</w:t>
      </w:r>
      <w:r w:rsidRPr="000A0C5A">
        <w:t xml:space="preserve">Rep. Hixon: </w:t>
      </w:r>
      <w:r w:rsidRPr="000A0C5A">
        <w:rPr>
          <w:b/>
        </w:rPr>
        <w:t>A BILL TO AMEND THE SOUTH CAROLINA CODE OF LAWS BY AMENDING SECTION 12-21-2420, RELATING TO ADMISSIONS TAX, SO AS TO EXEMPT ADMISSIONS CHARGED BY CERTAIN NONPROFIT BUSINESS LEAGUES AND CHAMBERS OF COMMERCE.</w:t>
      </w:r>
    </w:p>
    <w:p w14:paraId="3BA5A107" w14:textId="77777777" w:rsidR="000A0C5A" w:rsidRDefault="000A0C5A" w:rsidP="000A0C5A">
      <w:pPr>
        <w:pStyle w:val="ActionText"/>
        <w:ind w:left="648" w:firstLine="0"/>
      </w:pPr>
      <w:r>
        <w:t>(Prefiled--Thursday, December 05, 2024)</w:t>
      </w:r>
    </w:p>
    <w:p w14:paraId="3A76C0CF" w14:textId="77777777" w:rsidR="000A0C5A" w:rsidRDefault="000A0C5A" w:rsidP="000A0C5A">
      <w:pPr>
        <w:pStyle w:val="ActionText"/>
        <w:ind w:left="648" w:firstLine="0"/>
      </w:pPr>
      <w:r>
        <w:t>(Ways and Means Com.--January 14, 2025)</w:t>
      </w:r>
    </w:p>
    <w:p w14:paraId="50880F22" w14:textId="77777777" w:rsidR="000A0C5A" w:rsidRDefault="000A0C5A" w:rsidP="000A0C5A">
      <w:pPr>
        <w:pStyle w:val="ActionText"/>
        <w:ind w:left="648" w:firstLine="0"/>
      </w:pPr>
      <w:r>
        <w:t>(Fav. With Amdt.--April 28, 2026)</w:t>
      </w:r>
    </w:p>
    <w:p w14:paraId="77AB6EA5" w14:textId="77777777" w:rsidR="000A0C5A" w:rsidRPr="000A0C5A" w:rsidRDefault="000A0C5A" w:rsidP="000A0C5A">
      <w:pPr>
        <w:pStyle w:val="ActionText"/>
        <w:keepNext w:val="0"/>
        <w:ind w:left="648" w:firstLine="0"/>
      </w:pPr>
      <w:r w:rsidRPr="000A0C5A">
        <w:t>(Amended and read second time--April 29, 2026)</w:t>
      </w:r>
    </w:p>
    <w:p w14:paraId="27BC9E01" w14:textId="77777777" w:rsidR="000A0C5A" w:rsidRDefault="000A0C5A" w:rsidP="000A0C5A">
      <w:pPr>
        <w:pStyle w:val="ActionText"/>
        <w:keepNext w:val="0"/>
        <w:ind w:left="0" w:firstLine="0"/>
      </w:pPr>
    </w:p>
    <w:p w14:paraId="2D9243DB" w14:textId="77777777" w:rsidR="000A0C5A" w:rsidRDefault="000A0C5A" w:rsidP="000A0C5A">
      <w:pPr>
        <w:pStyle w:val="ActionText"/>
        <w:ind w:left="0" w:firstLine="0"/>
        <w:jc w:val="center"/>
        <w:rPr>
          <w:b/>
        </w:rPr>
      </w:pPr>
      <w:r>
        <w:rPr>
          <w:b/>
        </w:rPr>
        <w:t>SECOND READING STATEWIDE UNCONTESTED BILLS</w:t>
      </w:r>
    </w:p>
    <w:p w14:paraId="7FF310C9" w14:textId="77777777" w:rsidR="000A0C5A" w:rsidRDefault="000A0C5A" w:rsidP="000A0C5A">
      <w:pPr>
        <w:pStyle w:val="ActionText"/>
        <w:ind w:left="0" w:firstLine="0"/>
        <w:jc w:val="center"/>
        <w:rPr>
          <w:b/>
        </w:rPr>
      </w:pPr>
    </w:p>
    <w:p w14:paraId="71CE4575" w14:textId="77777777" w:rsidR="000A0C5A" w:rsidRPr="000A0C5A" w:rsidRDefault="000A0C5A" w:rsidP="000A0C5A">
      <w:pPr>
        <w:pStyle w:val="ActionText"/>
      </w:pPr>
      <w:r w:rsidRPr="000A0C5A">
        <w:rPr>
          <w:b/>
        </w:rPr>
        <w:t>S. 851--</w:t>
      </w:r>
      <w:r w:rsidRPr="000A0C5A">
        <w:t xml:space="preserve">Senators Alexander, Young and Garrett: </w:t>
      </w:r>
      <w:r w:rsidRPr="000A0C5A">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A57BD78" w14:textId="77777777" w:rsidR="000A0C5A" w:rsidRDefault="000A0C5A" w:rsidP="000A0C5A">
      <w:pPr>
        <w:pStyle w:val="ActionText"/>
        <w:ind w:left="648" w:firstLine="0"/>
      </w:pPr>
      <w:r>
        <w:t>(Labor, Com. &amp; Ind. Com.--March 31, 2026)</w:t>
      </w:r>
    </w:p>
    <w:p w14:paraId="7DB50406" w14:textId="77777777" w:rsidR="000A0C5A" w:rsidRDefault="000A0C5A" w:rsidP="000A0C5A">
      <w:pPr>
        <w:pStyle w:val="ActionText"/>
        <w:ind w:left="648" w:firstLine="0"/>
      </w:pPr>
      <w:r>
        <w:t>(Favorable--April 22, 2026)</w:t>
      </w:r>
    </w:p>
    <w:p w14:paraId="51CD99DE" w14:textId="77777777" w:rsidR="000A0C5A" w:rsidRPr="000A0C5A" w:rsidRDefault="000A0C5A" w:rsidP="000A0C5A">
      <w:pPr>
        <w:pStyle w:val="ActionText"/>
        <w:keepNext w:val="0"/>
        <w:ind w:left="648" w:firstLine="0"/>
      </w:pPr>
      <w:r w:rsidRPr="000A0C5A">
        <w:t>(Debate adjourned--April 29, 2026)</w:t>
      </w:r>
    </w:p>
    <w:p w14:paraId="0165952D" w14:textId="77777777" w:rsidR="000A0C5A" w:rsidRDefault="000A0C5A" w:rsidP="000A0C5A">
      <w:pPr>
        <w:pStyle w:val="ActionText"/>
        <w:keepNext w:val="0"/>
        <w:ind w:left="0" w:firstLine="0"/>
      </w:pPr>
    </w:p>
    <w:p w14:paraId="0016495E" w14:textId="77777777" w:rsidR="000A0C5A" w:rsidRPr="000A0C5A" w:rsidRDefault="000A0C5A" w:rsidP="000A0C5A">
      <w:pPr>
        <w:pStyle w:val="ActionText"/>
      </w:pPr>
      <w:r w:rsidRPr="000A0C5A">
        <w:rPr>
          <w:b/>
        </w:rPr>
        <w:t>S. 196--</w:t>
      </w:r>
      <w:r w:rsidRPr="000A0C5A">
        <w:t xml:space="preserve">Senator Cromer: </w:t>
      </w:r>
      <w:r w:rsidRPr="000A0C5A">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6AA13BB8" w14:textId="77777777" w:rsidR="000A0C5A" w:rsidRDefault="000A0C5A" w:rsidP="000A0C5A">
      <w:pPr>
        <w:pStyle w:val="ActionText"/>
        <w:ind w:left="648" w:firstLine="0"/>
      </w:pPr>
      <w:r>
        <w:t>(Labor, Com. &amp; Ind. Com.--May 01, 2025)</w:t>
      </w:r>
    </w:p>
    <w:p w14:paraId="40B98697" w14:textId="77777777" w:rsidR="000A0C5A" w:rsidRDefault="000A0C5A" w:rsidP="000A0C5A">
      <w:pPr>
        <w:pStyle w:val="ActionText"/>
        <w:ind w:left="648" w:firstLine="0"/>
      </w:pPr>
      <w:r>
        <w:t>(Favorable--April 22, 2026)</w:t>
      </w:r>
    </w:p>
    <w:p w14:paraId="7CCADCD6" w14:textId="77777777" w:rsidR="000A0C5A" w:rsidRPr="000A0C5A" w:rsidRDefault="000A0C5A" w:rsidP="000A0C5A">
      <w:pPr>
        <w:pStyle w:val="ActionText"/>
        <w:keepNext w:val="0"/>
        <w:ind w:left="648" w:firstLine="0"/>
      </w:pPr>
      <w:r w:rsidRPr="000A0C5A">
        <w:t>(Debate adjourned--April 29, 2026)</w:t>
      </w:r>
    </w:p>
    <w:p w14:paraId="0CF193E0" w14:textId="77777777" w:rsidR="000A0C5A" w:rsidRDefault="000A0C5A" w:rsidP="000A0C5A">
      <w:pPr>
        <w:pStyle w:val="ActionText"/>
        <w:keepNext w:val="0"/>
        <w:ind w:left="0" w:firstLine="0"/>
      </w:pPr>
    </w:p>
    <w:p w14:paraId="3E6AA906" w14:textId="77777777" w:rsidR="000A0C5A" w:rsidRPr="000A0C5A" w:rsidRDefault="000A0C5A" w:rsidP="000A0C5A">
      <w:pPr>
        <w:pStyle w:val="ActionText"/>
      </w:pPr>
      <w:r w:rsidRPr="000A0C5A">
        <w:rPr>
          <w:b/>
        </w:rPr>
        <w:t>S. 697--</w:t>
      </w:r>
      <w:r w:rsidRPr="000A0C5A">
        <w:t xml:space="preserve">Senator Gambrell: </w:t>
      </w:r>
      <w:r w:rsidRPr="000A0C5A">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5043EBAB" w14:textId="77777777" w:rsidR="000A0C5A" w:rsidRDefault="000A0C5A" w:rsidP="000A0C5A">
      <w:pPr>
        <w:pStyle w:val="ActionText"/>
        <w:ind w:left="648" w:firstLine="0"/>
      </w:pPr>
      <w:r>
        <w:t>(Labor, Com. &amp; Ind. Com.--February 24, 2026)</w:t>
      </w:r>
    </w:p>
    <w:p w14:paraId="307D9E4D" w14:textId="77777777" w:rsidR="000A0C5A" w:rsidRDefault="000A0C5A" w:rsidP="000A0C5A">
      <w:pPr>
        <w:pStyle w:val="ActionText"/>
        <w:ind w:left="648" w:firstLine="0"/>
      </w:pPr>
      <w:r>
        <w:t>(Favorable--April 22, 2026)</w:t>
      </w:r>
    </w:p>
    <w:p w14:paraId="44DE5847" w14:textId="77777777" w:rsidR="000A0C5A" w:rsidRPr="000A0C5A" w:rsidRDefault="000A0C5A" w:rsidP="000A0C5A">
      <w:pPr>
        <w:pStyle w:val="ActionText"/>
        <w:keepNext w:val="0"/>
        <w:ind w:left="648" w:firstLine="0"/>
      </w:pPr>
      <w:r w:rsidRPr="000A0C5A">
        <w:t>(Debate adjourned--April 29, 2026)</w:t>
      </w:r>
    </w:p>
    <w:p w14:paraId="4F25CC46" w14:textId="77777777" w:rsidR="000A0C5A" w:rsidRDefault="000A0C5A" w:rsidP="000A0C5A">
      <w:pPr>
        <w:pStyle w:val="ActionText"/>
        <w:keepNext w:val="0"/>
        <w:ind w:left="0" w:firstLine="0"/>
      </w:pPr>
    </w:p>
    <w:p w14:paraId="7A5BB004" w14:textId="77777777" w:rsidR="000A0C5A" w:rsidRPr="000A0C5A" w:rsidRDefault="000A0C5A" w:rsidP="000A0C5A">
      <w:pPr>
        <w:pStyle w:val="ActionText"/>
      </w:pPr>
      <w:r w:rsidRPr="000A0C5A">
        <w:rPr>
          <w:b/>
        </w:rPr>
        <w:t>S. 325--</w:t>
      </w:r>
      <w:r w:rsidRPr="000A0C5A">
        <w:t xml:space="preserve">Senators Massey, Alexander, Walker and Zell: </w:t>
      </w:r>
      <w:r w:rsidRPr="000A0C5A">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0882CF4B" w14:textId="77777777" w:rsidR="000A0C5A" w:rsidRDefault="000A0C5A" w:rsidP="000A0C5A">
      <w:pPr>
        <w:pStyle w:val="ActionText"/>
        <w:ind w:left="648" w:firstLine="0"/>
      </w:pPr>
      <w:r>
        <w:t>(Labor, Com. &amp; Ind. Com.--March 04, 2026)</w:t>
      </w:r>
    </w:p>
    <w:p w14:paraId="3491CFE7" w14:textId="77777777" w:rsidR="000A0C5A" w:rsidRDefault="000A0C5A" w:rsidP="000A0C5A">
      <w:pPr>
        <w:pStyle w:val="ActionText"/>
        <w:ind w:left="648" w:firstLine="0"/>
      </w:pPr>
      <w:r>
        <w:t>(Favorable--April 22, 2026)</w:t>
      </w:r>
    </w:p>
    <w:p w14:paraId="64B40265" w14:textId="77777777" w:rsidR="000A0C5A" w:rsidRPr="000A0C5A" w:rsidRDefault="000A0C5A" w:rsidP="000A0C5A">
      <w:pPr>
        <w:pStyle w:val="ActionText"/>
        <w:keepNext w:val="0"/>
        <w:ind w:left="648" w:firstLine="0"/>
      </w:pPr>
      <w:r w:rsidRPr="000A0C5A">
        <w:t>(Debate adjourned--April 29, 2026)</w:t>
      </w:r>
    </w:p>
    <w:p w14:paraId="15883746" w14:textId="77777777" w:rsidR="000A0C5A" w:rsidRDefault="000A0C5A" w:rsidP="000A0C5A">
      <w:pPr>
        <w:pStyle w:val="ActionText"/>
        <w:keepNext w:val="0"/>
        <w:ind w:left="0" w:firstLine="0"/>
      </w:pPr>
    </w:p>
    <w:p w14:paraId="15118C7A" w14:textId="77777777" w:rsidR="000A0C5A" w:rsidRPr="000A0C5A" w:rsidRDefault="000A0C5A" w:rsidP="000A0C5A">
      <w:pPr>
        <w:pStyle w:val="ActionText"/>
      </w:pPr>
      <w:r w:rsidRPr="000A0C5A">
        <w:rPr>
          <w:b/>
        </w:rPr>
        <w:t>S. 163--</w:t>
      </w:r>
      <w:r w:rsidRPr="000A0C5A">
        <w:t xml:space="preserve">Senators Verdin and Leber: </w:t>
      </w:r>
      <w:r w:rsidRPr="000A0C5A">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352AD75" w14:textId="77777777" w:rsidR="000A0C5A" w:rsidRDefault="000A0C5A" w:rsidP="000A0C5A">
      <w:pPr>
        <w:pStyle w:val="ActionText"/>
        <w:ind w:left="648" w:firstLine="0"/>
      </w:pPr>
      <w:r>
        <w:t>(Labor, Com. &amp; Ind. Com.--May 06, 2025)</w:t>
      </w:r>
    </w:p>
    <w:p w14:paraId="283CCDC2" w14:textId="77777777" w:rsidR="000A0C5A" w:rsidRDefault="000A0C5A" w:rsidP="000A0C5A">
      <w:pPr>
        <w:pStyle w:val="ActionText"/>
        <w:ind w:left="648" w:firstLine="0"/>
      </w:pPr>
      <w:r>
        <w:t>(Favorable--April 23, 2026)</w:t>
      </w:r>
    </w:p>
    <w:p w14:paraId="200D0AA0" w14:textId="77777777" w:rsidR="000A0C5A" w:rsidRPr="000A0C5A" w:rsidRDefault="000A0C5A" w:rsidP="000A0C5A">
      <w:pPr>
        <w:pStyle w:val="ActionText"/>
        <w:keepNext w:val="0"/>
        <w:ind w:left="648" w:firstLine="0"/>
      </w:pPr>
      <w:r w:rsidRPr="000A0C5A">
        <w:t>(Debate adjourned--April 29, 2026)</w:t>
      </w:r>
    </w:p>
    <w:p w14:paraId="2E108716" w14:textId="77777777" w:rsidR="000A0C5A" w:rsidRDefault="000A0C5A" w:rsidP="000A0C5A">
      <w:pPr>
        <w:pStyle w:val="ActionText"/>
        <w:keepNext w:val="0"/>
        <w:ind w:left="0" w:firstLine="0"/>
      </w:pPr>
    </w:p>
    <w:p w14:paraId="53B02942" w14:textId="77777777" w:rsidR="000A0C5A" w:rsidRPr="000A0C5A" w:rsidRDefault="000A0C5A" w:rsidP="000A0C5A">
      <w:pPr>
        <w:pStyle w:val="ActionText"/>
      </w:pPr>
      <w:r w:rsidRPr="000A0C5A">
        <w:rPr>
          <w:b/>
        </w:rPr>
        <w:t>H. 5488--</w:t>
      </w:r>
      <w:r w:rsidRPr="000A0C5A">
        <w:t xml:space="preserve">Reps. B. Newton and M. M. Smith: </w:t>
      </w:r>
      <w:r w:rsidRPr="000A0C5A">
        <w:rPr>
          <w:b/>
        </w:rPr>
        <w:t>A BILL TO AMEND THE SOUTH CAROLINA CODE OF LAWS BY AMENDING SECTION 12-65-20, RELATING TO DEFINITIONS FOR THE SOUTH CAROLINA TEXTILES COMMUNITIES REVITALIZATION ACT, SO AS TO SPECIFY QUALIFYING REQUIREMENTS FOR CERTAIN REHABILITATION EXPENSES.</w:t>
      </w:r>
    </w:p>
    <w:p w14:paraId="2D489B24" w14:textId="77777777" w:rsidR="000A0C5A" w:rsidRDefault="000A0C5A" w:rsidP="000A0C5A">
      <w:pPr>
        <w:pStyle w:val="ActionText"/>
        <w:ind w:left="648" w:firstLine="0"/>
      </w:pPr>
      <w:r>
        <w:t>(Ways and Means Com.--April 01, 2026)</w:t>
      </w:r>
    </w:p>
    <w:p w14:paraId="7327A588" w14:textId="77777777" w:rsidR="000A0C5A" w:rsidRDefault="000A0C5A" w:rsidP="000A0C5A">
      <w:pPr>
        <w:pStyle w:val="ActionText"/>
        <w:ind w:left="648" w:firstLine="0"/>
      </w:pPr>
      <w:r>
        <w:t>(Favorable--April 28, 2026)</w:t>
      </w:r>
    </w:p>
    <w:p w14:paraId="33F823DE" w14:textId="77777777" w:rsidR="000A0C5A" w:rsidRPr="000A0C5A" w:rsidRDefault="000A0C5A" w:rsidP="000A0C5A">
      <w:pPr>
        <w:pStyle w:val="ActionText"/>
        <w:keepNext w:val="0"/>
        <w:ind w:left="648" w:firstLine="0"/>
      </w:pPr>
      <w:r w:rsidRPr="000A0C5A">
        <w:t>(Debate adjourned--April 29, 2026)</w:t>
      </w:r>
    </w:p>
    <w:p w14:paraId="6CF9B0DE" w14:textId="77777777" w:rsidR="000A0C5A" w:rsidRDefault="000A0C5A" w:rsidP="000A0C5A">
      <w:pPr>
        <w:pStyle w:val="ActionText"/>
        <w:keepNext w:val="0"/>
        <w:ind w:left="0" w:firstLine="0"/>
      </w:pPr>
    </w:p>
    <w:p w14:paraId="406487E7" w14:textId="77777777" w:rsidR="000A0C5A" w:rsidRPr="000A0C5A" w:rsidRDefault="000A0C5A" w:rsidP="000A0C5A">
      <w:pPr>
        <w:pStyle w:val="ActionText"/>
      </w:pPr>
      <w:r w:rsidRPr="000A0C5A">
        <w:rPr>
          <w:b/>
        </w:rPr>
        <w:t>H. 5122--</w:t>
      </w:r>
      <w:r w:rsidRPr="000A0C5A">
        <w:t xml:space="preserve">Reps. B. Newton, Bannister, Herbkersman, Yow, C. Mitchell, Rose, Cobb-Hunter, Lawson, Brewer, Kirby, Ballentine, Rutherford, Hiott, Gagnon, Guest, M. M. Smith, Howard, Pope, Grant, Anderson, Schuessler, G. M. Smith, Caskey and Davis: </w:t>
      </w:r>
      <w:r w:rsidRPr="000A0C5A">
        <w:rPr>
          <w:b/>
        </w:rPr>
        <w:t>A BILL TO AMEND THE SOUTH CAROLINA CODE OF LAWS BY ADDING ARTICLE 31 TO CHAPTER 9, TITLE 58 SO AS TO PERMIT CERTAIN ITEMS SOLD TO OR USED BY INTERNET ACCESS SERVICE PROVIDERS AND COMMUNICATIONS SERVICE PROVIDERS TO BE EXEMPT FROM SALES TAX.</w:t>
      </w:r>
    </w:p>
    <w:p w14:paraId="088E086D" w14:textId="77777777" w:rsidR="000A0C5A" w:rsidRDefault="000A0C5A" w:rsidP="000A0C5A">
      <w:pPr>
        <w:pStyle w:val="ActionText"/>
        <w:ind w:left="648" w:firstLine="0"/>
      </w:pPr>
      <w:r>
        <w:t>(Ways and Means Com.--February 05, 2026)</w:t>
      </w:r>
    </w:p>
    <w:p w14:paraId="4F0DBB32" w14:textId="77777777" w:rsidR="000A0C5A" w:rsidRDefault="000A0C5A" w:rsidP="000A0C5A">
      <w:pPr>
        <w:pStyle w:val="ActionText"/>
        <w:ind w:left="648" w:firstLine="0"/>
      </w:pPr>
      <w:r>
        <w:t>(Fav. With Amdt.--April 28, 2026)</w:t>
      </w:r>
    </w:p>
    <w:p w14:paraId="3052034C" w14:textId="77777777" w:rsidR="000A0C5A" w:rsidRPr="000A0C5A" w:rsidRDefault="000A0C5A" w:rsidP="000A0C5A">
      <w:pPr>
        <w:pStyle w:val="ActionText"/>
        <w:keepNext w:val="0"/>
        <w:ind w:left="648" w:firstLine="0"/>
      </w:pPr>
      <w:r w:rsidRPr="000A0C5A">
        <w:t>(Debate adjourned--April 29, 2026)</w:t>
      </w:r>
    </w:p>
    <w:p w14:paraId="4100C637" w14:textId="77777777" w:rsidR="000A0C5A" w:rsidRDefault="000A0C5A" w:rsidP="000A0C5A">
      <w:pPr>
        <w:pStyle w:val="ActionText"/>
        <w:keepNext w:val="0"/>
        <w:ind w:left="0" w:firstLine="0"/>
      </w:pPr>
    </w:p>
    <w:p w14:paraId="32CBE4FF" w14:textId="77777777" w:rsidR="000A0C5A" w:rsidRDefault="000A0C5A" w:rsidP="000A0C5A">
      <w:pPr>
        <w:pStyle w:val="ActionText"/>
        <w:keepNext w:val="0"/>
        <w:rPr>
          <w:b/>
        </w:rPr>
      </w:pPr>
      <w:r w:rsidRPr="000A0C5A">
        <w:rPr>
          <w:b/>
        </w:rPr>
        <w:t>S. 11--</w:t>
      </w:r>
      <w:r w:rsidRPr="000A0C5A">
        <w:t xml:space="preserve">Senators Jackson and Davis: </w:t>
      </w:r>
      <w:r w:rsidRPr="000A0C5A">
        <w:rPr>
          <w:b/>
        </w:rPr>
        <w:t xml:space="preserve">A BILL TO AMEND THE SOUTH CAROLINA CODE OF LAWS BY AMENDING SECTION 8-11-150(A), RELATING TO PAID PARENTAL </w:t>
      </w:r>
      <w:r>
        <w:rPr>
          <w:b/>
        </w:rPr>
        <w:br/>
      </w:r>
    </w:p>
    <w:p w14:paraId="30727875" w14:textId="4848FAD7" w:rsidR="000A0C5A" w:rsidRPr="000A0C5A" w:rsidRDefault="000A0C5A" w:rsidP="000A0C5A">
      <w:pPr>
        <w:pStyle w:val="ActionText"/>
        <w:ind w:firstLine="0"/>
      </w:pPr>
      <w:r w:rsidRPr="000A0C5A">
        <w:rPr>
          <w:b/>
        </w:rPr>
        <w:t>LEAVE, SO AS TO AMEND THE DEFINITION OF "ELIGIBLE STATE EMPLOYEE."</w:t>
      </w:r>
    </w:p>
    <w:p w14:paraId="0CE2AB3D" w14:textId="77777777" w:rsidR="000A0C5A" w:rsidRDefault="000A0C5A" w:rsidP="000A0C5A">
      <w:pPr>
        <w:pStyle w:val="ActionText"/>
        <w:ind w:left="648" w:firstLine="0"/>
      </w:pPr>
      <w:r>
        <w:t>(Ways and Means Com.--April 03, 2025)</w:t>
      </w:r>
    </w:p>
    <w:p w14:paraId="3B3E3C80" w14:textId="77777777" w:rsidR="000A0C5A" w:rsidRDefault="000A0C5A" w:rsidP="000A0C5A">
      <w:pPr>
        <w:pStyle w:val="ActionText"/>
        <w:ind w:left="648" w:firstLine="0"/>
      </w:pPr>
      <w:r>
        <w:t>(Fav. With Amdt.--April 28, 2026)</w:t>
      </w:r>
    </w:p>
    <w:p w14:paraId="6F2D3543" w14:textId="77777777" w:rsidR="000A0C5A" w:rsidRPr="000A0C5A" w:rsidRDefault="000A0C5A" w:rsidP="000A0C5A">
      <w:pPr>
        <w:pStyle w:val="ActionText"/>
        <w:keepNext w:val="0"/>
        <w:ind w:left="648" w:firstLine="0"/>
      </w:pPr>
      <w:r w:rsidRPr="000A0C5A">
        <w:t>(Debate adjourned--April 29, 2026)</w:t>
      </w:r>
    </w:p>
    <w:p w14:paraId="0F4C16E8" w14:textId="77777777" w:rsidR="000A0C5A" w:rsidRDefault="000A0C5A" w:rsidP="000A0C5A">
      <w:pPr>
        <w:pStyle w:val="ActionText"/>
        <w:keepNext w:val="0"/>
        <w:ind w:left="0" w:firstLine="0"/>
      </w:pPr>
    </w:p>
    <w:p w14:paraId="77C9F16F" w14:textId="77777777" w:rsidR="000A0C5A" w:rsidRPr="000A0C5A" w:rsidRDefault="000A0C5A" w:rsidP="000A0C5A">
      <w:pPr>
        <w:pStyle w:val="ActionText"/>
      </w:pPr>
      <w:r w:rsidRPr="000A0C5A">
        <w:rPr>
          <w:b/>
        </w:rPr>
        <w:t>S. 853--</w:t>
      </w:r>
      <w:r w:rsidRPr="000A0C5A">
        <w:t xml:space="preserve">Senators Davis, Hutto, Sutton, Graham, Turner, Stubbs, Matthews, Zell, Campsen, Kimbrell and Walker: </w:t>
      </w:r>
      <w:r w:rsidRPr="000A0C5A">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4A950C05" w14:textId="77777777" w:rsidR="000A0C5A" w:rsidRDefault="000A0C5A" w:rsidP="000A0C5A">
      <w:pPr>
        <w:pStyle w:val="ActionText"/>
        <w:ind w:left="648" w:firstLine="0"/>
      </w:pPr>
      <w:r>
        <w:t>(Ways and Means Com.--February 26, 2026)</w:t>
      </w:r>
    </w:p>
    <w:p w14:paraId="0027E5C9" w14:textId="77777777" w:rsidR="000A0C5A" w:rsidRDefault="000A0C5A" w:rsidP="000A0C5A">
      <w:pPr>
        <w:pStyle w:val="ActionText"/>
        <w:ind w:left="648" w:firstLine="0"/>
      </w:pPr>
      <w:r>
        <w:t>(Favorable--April 28, 2026)</w:t>
      </w:r>
    </w:p>
    <w:p w14:paraId="43748E5A" w14:textId="77777777" w:rsidR="000A0C5A" w:rsidRPr="000A0C5A" w:rsidRDefault="000A0C5A" w:rsidP="000A0C5A">
      <w:pPr>
        <w:pStyle w:val="ActionText"/>
        <w:keepNext w:val="0"/>
        <w:ind w:left="648" w:firstLine="0"/>
      </w:pPr>
      <w:r w:rsidRPr="000A0C5A">
        <w:t>(Debate adjourned--April 29, 2026)</w:t>
      </w:r>
    </w:p>
    <w:p w14:paraId="53A9A827" w14:textId="77777777" w:rsidR="000A0C5A" w:rsidRDefault="000A0C5A" w:rsidP="000A0C5A">
      <w:pPr>
        <w:pStyle w:val="ActionText"/>
        <w:keepNext w:val="0"/>
        <w:ind w:left="0" w:firstLine="0"/>
      </w:pPr>
    </w:p>
    <w:p w14:paraId="4ACD6D0A" w14:textId="77777777" w:rsidR="000A0C5A" w:rsidRDefault="000A0C5A" w:rsidP="000A0C5A">
      <w:pPr>
        <w:pStyle w:val="ActionText"/>
        <w:keepNext w:val="0"/>
        <w:rPr>
          <w:b/>
        </w:rPr>
      </w:pPr>
      <w:r w:rsidRPr="000A0C5A">
        <w:rPr>
          <w:b/>
        </w:rPr>
        <w:t>S. 439--</w:t>
      </w:r>
      <w:r w:rsidRPr="000A0C5A">
        <w:t xml:space="preserve">Senators Peeler, Turner, Davis, Bennett, Verdin, Alexander, Grooms, Kimbrell, Johnson, Jackson, Sutton, Cromer, Climer, Adams, Zell and Young: </w:t>
      </w:r>
      <w:r w:rsidRPr="000A0C5A">
        <w:rPr>
          <w:b/>
        </w:rPr>
        <w:t xml:space="preserve">A BILL TO AMEND THE SOUTH CAROLINA CODE OF LAWS BY AMENDING SECTION 12-37-220, RELATING TO PROPERTY TAX EXEMPTIONS, SO AS TO INCREASE THE MAXIMUM REIMBURSEMENT </w:t>
      </w:r>
      <w:r>
        <w:rPr>
          <w:b/>
        </w:rPr>
        <w:br/>
      </w:r>
    </w:p>
    <w:p w14:paraId="60F7C2E0" w14:textId="75975CBB" w:rsidR="000A0C5A" w:rsidRPr="000A0C5A" w:rsidRDefault="000A0C5A" w:rsidP="000A0C5A">
      <w:pPr>
        <w:pStyle w:val="ActionText"/>
        <w:ind w:firstLine="0"/>
      </w:pPr>
      <w:r w:rsidRPr="000A0C5A">
        <w:rPr>
          <w:b/>
        </w:rPr>
        <w:t>AMOUNT FOR THE EXEMPTION ON CERTAIN MANUFACTURING PROPERTY.</w:t>
      </w:r>
    </w:p>
    <w:p w14:paraId="2ABD5355" w14:textId="77777777" w:rsidR="000A0C5A" w:rsidRDefault="000A0C5A" w:rsidP="000A0C5A">
      <w:pPr>
        <w:pStyle w:val="ActionText"/>
        <w:ind w:left="648" w:firstLine="0"/>
      </w:pPr>
      <w:r>
        <w:t>(Ways and Means Com.--May 06, 2025)</w:t>
      </w:r>
    </w:p>
    <w:p w14:paraId="0134F290" w14:textId="77777777" w:rsidR="000A0C5A" w:rsidRDefault="000A0C5A" w:rsidP="000A0C5A">
      <w:pPr>
        <w:pStyle w:val="ActionText"/>
        <w:ind w:left="648" w:firstLine="0"/>
      </w:pPr>
      <w:r>
        <w:t>(Favorable--April 28, 2026)</w:t>
      </w:r>
    </w:p>
    <w:p w14:paraId="256A784A" w14:textId="77777777" w:rsidR="000A0C5A" w:rsidRPr="000A0C5A" w:rsidRDefault="000A0C5A" w:rsidP="000A0C5A">
      <w:pPr>
        <w:pStyle w:val="ActionText"/>
        <w:keepNext w:val="0"/>
        <w:ind w:left="648" w:firstLine="0"/>
      </w:pPr>
      <w:r w:rsidRPr="000A0C5A">
        <w:t>(Debate adjourned--April 29, 2026)</w:t>
      </w:r>
    </w:p>
    <w:p w14:paraId="00DC5337" w14:textId="77777777" w:rsidR="000A0C5A" w:rsidRDefault="000A0C5A" w:rsidP="000A0C5A">
      <w:pPr>
        <w:pStyle w:val="ActionText"/>
        <w:keepNext w:val="0"/>
        <w:ind w:left="0" w:firstLine="0"/>
      </w:pPr>
    </w:p>
    <w:p w14:paraId="50D31F12" w14:textId="77777777" w:rsidR="000A0C5A" w:rsidRPr="000A0C5A" w:rsidRDefault="000A0C5A" w:rsidP="000A0C5A">
      <w:pPr>
        <w:pStyle w:val="ActionText"/>
      </w:pPr>
      <w:r w:rsidRPr="000A0C5A">
        <w:rPr>
          <w:b/>
        </w:rPr>
        <w:t>S. 863--</w:t>
      </w:r>
      <w:r w:rsidRPr="000A0C5A">
        <w:t xml:space="preserve">Senators Grooms, Cromer, Martin, Bennett, Rankin, Tedder, Sutton and Matthews: </w:t>
      </w:r>
      <w:r w:rsidRPr="000A0C5A">
        <w:rPr>
          <w:b/>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3343AD02" w14:textId="77777777" w:rsidR="000A0C5A" w:rsidRDefault="000A0C5A" w:rsidP="000A0C5A">
      <w:pPr>
        <w:pStyle w:val="ActionText"/>
        <w:ind w:left="648" w:firstLine="0"/>
      </w:pPr>
      <w:r>
        <w:t>(Ways and Means Com.--April 02, 2026)</w:t>
      </w:r>
    </w:p>
    <w:p w14:paraId="280541EA" w14:textId="77777777" w:rsidR="000A0C5A" w:rsidRDefault="000A0C5A" w:rsidP="000A0C5A">
      <w:pPr>
        <w:pStyle w:val="ActionText"/>
        <w:ind w:left="648" w:firstLine="0"/>
      </w:pPr>
      <w:r>
        <w:t>(Favorable--April 28, 2026)</w:t>
      </w:r>
    </w:p>
    <w:p w14:paraId="64600226" w14:textId="77777777" w:rsidR="000A0C5A" w:rsidRPr="000A0C5A" w:rsidRDefault="000A0C5A" w:rsidP="000A0C5A">
      <w:pPr>
        <w:pStyle w:val="ActionText"/>
        <w:keepNext w:val="0"/>
        <w:ind w:left="648" w:firstLine="0"/>
      </w:pPr>
      <w:r w:rsidRPr="000A0C5A">
        <w:t>(Debate adjourned--April 29, 2026)</w:t>
      </w:r>
    </w:p>
    <w:p w14:paraId="6367B9B2" w14:textId="77777777" w:rsidR="000A0C5A" w:rsidRDefault="000A0C5A" w:rsidP="000A0C5A">
      <w:pPr>
        <w:pStyle w:val="ActionText"/>
        <w:keepNext w:val="0"/>
        <w:ind w:left="0" w:firstLine="0"/>
      </w:pPr>
    </w:p>
    <w:p w14:paraId="4A4D1628" w14:textId="77777777" w:rsidR="000A0C5A" w:rsidRPr="000A0C5A" w:rsidRDefault="000A0C5A" w:rsidP="000A0C5A">
      <w:pPr>
        <w:pStyle w:val="ActionText"/>
      </w:pPr>
      <w:r w:rsidRPr="000A0C5A">
        <w:rPr>
          <w:b/>
        </w:rPr>
        <w:t>S. 52--</w:t>
      </w:r>
      <w:r w:rsidRPr="000A0C5A">
        <w:t xml:space="preserve">Senators Davis, Cash, Gambrell, Grooms, Jackson, Devine, Climer, Johnson, Adams, Turner, Kimbrell, Sutton, Blackmon, Williams, Alexander, Verdin, Garrett, Zell and Walker: </w:t>
      </w:r>
      <w:r w:rsidRPr="000A0C5A">
        <w:rPr>
          <w:b/>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8D5D484" w14:textId="77777777" w:rsidR="000A0C5A" w:rsidRDefault="000A0C5A" w:rsidP="000A0C5A">
      <w:pPr>
        <w:pStyle w:val="ActionText"/>
        <w:ind w:left="648" w:firstLine="0"/>
      </w:pPr>
      <w:r>
        <w:t>(Judiciary Com.--February 10, 2026)</w:t>
      </w:r>
    </w:p>
    <w:p w14:paraId="2938F890" w14:textId="77777777" w:rsidR="000A0C5A" w:rsidRPr="000A0C5A" w:rsidRDefault="000A0C5A" w:rsidP="000A0C5A">
      <w:pPr>
        <w:pStyle w:val="ActionText"/>
        <w:keepNext w:val="0"/>
        <w:ind w:left="648" w:firstLine="0"/>
      </w:pPr>
      <w:r w:rsidRPr="000A0C5A">
        <w:t>(Fav. With Amdt.--April 29, 2026)</w:t>
      </w:r>
    </w:p>
    <w:p w14:paraId="06C9E2B5" w14:textId="77777777" w:rsidR="000A0C5A" w:rsidRDefault="000A0C5A" w:rsidP="000A0C5A">
      <w:pPr>
        <w:pStyle w:val="ActionText"/>
        <w:keepNext w:val="0"/>
        <w:ind w:left="0" w:firstLine="0"/>
      </w:pPr>
    </w:p>
    <w:p w14:paraId="1B307A24" w14:textId="77777777" w:rsidR="000A0C5A" w:rsidRPr="000A0C5A" w:rsidRDefault="000A0C5A" w:rsidP="000A0C5A">
      <w:pPr>
        <w:pStyle w:val="ActionText"/>
      </w:pPr>
      <w:r w:rsidRPr="000A0C5A">
        <w:rPr>
          <w:b/>
        </w:rPr>
        <w:t>S. 582--</w:t>
      </w:r>
      <w:r w:rsidRPr="000A0C5A">
        <w:t xml:space="preserve">Senators Massey, Alexander, Rice and Garrett: </w:t>
      </w:r>
      <w:r w:rsidRPr="000A0C5A">
        <w:rPr>
          <w:b/>
        </w:rPr>
        <w:t>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4D2F4FAD" w14:textId="77777777" w:rsidR="000A0C5A" w:rsidRDefault="000A0C5A" w:rsidP="000A0C5A">
      <w:pPr>
        <w:pStyle w:val="ActionText"/>
        <w:ind w:left="648" w:firstLine="0"/>
      </w:pPr>
      <w:r>
        <w:t>(Judiciary Com.--April 30, 2025)</w:t>
      </w:r>
    </w:p>
    <w:p w14:paraId="30DFD4B5" w14:textId="77777777" w:rsidR="000A0C5A" w:rsidRPr="000A0C5A" w:rsidRDefault="000A0C5A" w:rsidP="000A0C5A">
      <w:pPr>
        <w:pStyle w:val="ActionText"/>
        <w:keepNext w:val="0"/>
        <w:ind w:left="648" w:firstLine="0"/>
      </w:pPr>
      <w:r w:rsidRPr="000A0C5A">
        <w:t>(Favorable--April 29, 2026)</w:t>
      </w:r>
    </w:p>
    <w:p w14:paraId="3122F5F0" w14:textId="77777777" w:rsidR="000A0C5A" w:rsidRDefault="000A0C5A" w:rsidP="000A0C5A">
      <w:pPr>
        <w:pStyle w:val="ActionText"/>
        <w:keepNext w:val="0"/>
        <w:ind w:left="0" w:firstLine="0"/>
      </w:pPr>
    </w:p>
    <w:p w14:paraId="28B5F426" w14:textId="77777777" w:rsidR="000A0C5A" w:rsidRPr="000A0C5A" w:rsidRDefault="000A0C5A" w:rsidP="000A0C5A">
      <w:pPr>
        <w:pStyle w:val="ActionText"/>
      </w:pPr>
      <w:r w:rsidRPr="000A0C5A">
        <w:rPr>
          <w:b/>
        </w:rPr>
        <w:t>S. 357--</w:t>
      </w:r>
      <w:r w:rsidRPr="000A0C5A">
        <w:t xml:space="preserve">Senators Rankin, Alexander, Young, Hembree, Reichenbach, Climer and Zell: </w:t>
      </w:r>
      <w:r w:rsidRPr="000A0C5A">
        <w:rPr>
          <w:b/>
        </w:rPr>
        <w:t>A BILL TO AMEND THE SOUTH CAROLINA CODE OF LAWS BY ADDING SECTION 16-13-190, SO AS TO CREATE THE OFFENSE OF MAIL THEFT AND PRESCRIBE PENALTIES FOR VIOLATION.</w:t>
      </w:r>
    </w:p>
    <w:p w14:paraId="098A5E5C" w14:textId="77777777" w:rsidR="000A0C5A" w:rsidRDefault="000A0C5A" w:rsidP="000A0C5A">
      <w:pPr>
        <w:pStyle w:val="ActionText"/>
        <w:ind w:left="648" w:firstLine="0"/>
      </w:pPr>
      <w:r>
        <w:t>(Judiciary Com.--April 30, 2025)</w:t>
      </w:r>
    </w:p>
    <w:p w14:paraId="27F2B23B" w14:textId="77777777" w:rsidR="000A0C5A" w:rsidRPr="000A0C5A" w:rsidRDefault="000A0C5A" w:rsidP="000A0C5A">
      <w:pPr>
        <w:pStyle w:val="ActionText"/>
        <w:keepNext w:val="0"/>
        <w:ind w:left="648" w:firstLine="0"/>
      </w:pPr>
      <w:r w:rsidRPr="000A0C5A">
        <w:t>(Favorable--April 29, 2026)</w:t>
      </w:r>
    </w:p>
    <w:p w14:paraId="000BC293" w14:textId="77777777" w:rsidR="000A0C5A" w:rsidRDefault="000A0C5A" w:rsidP="000A0C5A">
      <w:pPr>
        <w:pStyle w:val="ActionText"/>
        <w:keepNext w:val="0"/>
        <w:ind w:left="0" w:firstLine="0"/>
      </w:pPr>
    </w:p>
    <w:p w14:paraId="3222FDB7" w14:textId="77777777" w:rsidR="000A0C5A" w:rsidRDefault="000A0C5A" w:rsidP="000A0C5A">
      <w:pPr>
        <w:pStyle w:val="ActionText"/>
        <w:keepNext w:val="0"/>
        <w:rPr>
          <w:b/>
        </w:rPr>
      </w:pPr>
      <w:r w:rsidRPr="000A0C5A">
        <w:rPr>
          <w:b/>
        </w:rPr>
        <w:t>S. 508--</w:t>
      </w:r>
      <w:r w:rsidRPr="000A0C5A">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0A0C5A">
        <w:rPr>
          <w:b/>
        </w:rPr>
        <w:t xml:space="preserve">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w:t>
      </w:r>
      <w:r>
        <w:rPr>
          <w:b/>
        </w:rPr>
        <w:br/>
      </w:r>
    </w:p>
    <w:p w14:paraId="13050D22" w14:textId="49252C58" w:rsidR="000A0C5A" w:rsidRPr="000A0C5A" w:rsidRDefault="000A0C5A" w:rsidP="000A0C5A">
      <w:pPr>
        <w:pStyle w:val="ActionText"/>
        <w:ind w:firstLine="0"/>
      </w:pPr>
      <w:r w:rsidRPr="000A0C5A">
        <w:rPr>
          <w:b/>
        </w:rPr>
        <w:t>NECESSARY TO MAINTAIN, ACCESS, OR VIEW A MONUMENT OR MEMORIAL.</w:t>
      </w:r>
    </w:p>
    <w:p w14:paraId="73E20D54" w14:textId="77777777" w:rsidR="000A0C5A" w:rsidRDefault="000A0C5A" w:rsidP="000A0C5A">
      <w:pPr>
        <w:pStyle w:val="ActionText"/>
        <w:ind w:left="648" w:firstLine="0"/>
      </w:pPr>
      <w:r>
        <w:t>(Judiciary Com.--April 16, 2026)</w:t>
      </w:r>
    </w:p>
    <w:p w14:paraId="508591C5" w14:textId="77777777" w:rsidR="000A0C5A" w:rsidRPr="000A0C5A" w:rsidRDefault="000A0C5A" w:rsidP="000A0C5A">
      <w:pPr>
        <w:pStyle w:val="ActionText"/>
        <w:keepNext w:val="0"/>
        <w:ind w:left="648" w:firstLine="0"/>
      </w:pPr>
      <w:r w:rsidRPr="000A0C5A">
        <w:t>(Fav. With Amdt.--April 29, 2026)</w:t>
      </w:r>
    </w:p>
    <w:p w14:paraId="4658F108" w14:textId="77777777" w:rsidR="000A0C5A" w:rsidRDefault="000A0C5A" w:rsidP="000A0C5A">
      <w:pPr>
        <w:pStyle w:val="ActionText"/>
        <w:keepNext w:val="0"/>
        <w:ind w:left="0" w:firstLine="0"/>
      </w:pPr>
    </w:p>
    <w:p w14:paraId="3B57D457" w14:textId="77777777" w:rsidR="000A0C5A" w:rsidRDefault="000A0C5A" w:rsidP="000A0C5A">
      <w:pPr>
        <w:pStyle w:val="ActionText"/>
        <w:ind w:left="0" w:firstLine="0"/>
        <w:jc w:val="center"/>
        <w:rPr>
          <w:b/>
        </w:rPr>
      </w:pPr>
      <w:r>
        <w:rPr>
          <w:b/>
        </w:rPr>
        <w:t>WITHDRAWAL OF OBJECTIONS/REQUEST FOR DEBATE</w:t>
      </w:r>
    </w:p>
    <w:p w14:paraId="6840601C" w14:textId="77777777" w:rsidR="000A0C5A" w:rsidRDefault="000A0C5A" w:rsidP="000A0C5A">
      <w:pPr>
        <w:pStyle w:val="ActionText"/>
        <w:ind w:left="0" w:firstLine="0"/>
        <w:jc w:val="center"/>
        <w:rPr>
          <w:b/>
        </w:rPr>
      </w:pPr>
    </w:p>
    <w:p w14:paraId="79C55D02" w14:textId="77777777" w:rsidR="000A0C5A" w:rsidRDefault="000A0C5A" w:rsidP="000A0C5A">
      <w:pPr>
        <w:pStyle w:val="ActionText"/>
        <w:ind w:left="0" w:firstLine="0"/>
        <w:jc w:val="center"/>
        <w:rPr>
          <w:b/>
        </w:rPr>
      </w:pPr>
      <w:r>
        <w:rPr>
          <w:b/>
        </w:rPr>
        <w:t>UNANIMOUS CONSENT REQUESTS</w:t>
      </w:r>
    </w:p>
    <w:p w14:paraId="1C3145B1" w14:textId="77777777" w:rsidR="000A0C5A" w:rsidRDefault="000A0C5A" w:rsidP="000A0C5A">
      <w:pPr>
        <w:pStyle w:val="ActionText"/>
        <w:ind w:left="0" w:firstLine="0"/>
        <w:jc w:val="center"/>
        <w:rPr>
          <w:b/>
        </w:rPr>
      </w:pPr>
    </w:p>
    <w:p w14:paraId="4A6C0FDA" w14:textId="77777777" w:rsidR="000A0C5A" w:rsidRDefault="000A0C5A" w:rsidP="000A0C5A">
      <w:pPr>
        <w:pStyle w:val="ActionText"/>
        <w:ind w:left="0" w:firstLine="0"/>
        <w:jc w:val="center"/>
        <w:rPr>
          <w:b/>
        </w:rPr>
      </w:pPr>
      <w:r>
        <w:rPr>
          <w:b/>
        </w:rPr>
        <w:t>SENATE AMENDMENTS ON</w:t>
      </w:r>
    </w:p>
    <w:p w14:paraId="210FBC2A" w14:textId="77777777" w:rsidR="000A0C5A" w:rsidRDefault="000A0C5A" w:rsidP="000A0C5A">
      <w:pPr>
        <w:pStyle w:val="ActionText"/>
        <w:ind w:left="0" w:firstLine="0"/>
        <w:jc w:val="center"/>
        <w:rPr>
          <w:b/>
        </w:rPr>
      </w:pPr>
    </w:p>
    <w:p w14:paraId="39FF9CE6" w14:textId="77777777" w:rsidR="000A0C5A" w:rsidRPr="000A0C5A" w:rsidRDefault="000A0C5A" w:rsidP="000A0C5A">
      <w:pPr>
        <w:pStyle w:val="ActionText"/>
      </w:pPr>
      <w:r w:rsidRPr="000A0C5A">
        <w:rPr>
          <w:b/>
        </w:rPr>
        <w:t>H. 3768--</w:t>
      </w:r>
      <w:r w:rsidRPr="000A0C5A">
        <w:t xml:space="preserve">Reps. Brewer, Gatch, Robbins, Schuessler and Sessions: </w:t>
      </w:r>
      <w:r w:rsidRPr="000A0C5A">
        <w:rPr>
          <w:b/>
        </w:rPr>
        <w:t>A BILL TO AMEND THE SOUTH CAROLINA CODE OF LAWS BY AMENDING ACT 36 OF 2019, RELATING TO HIGHWAY SYSTEM CONSTRUCTION, SO AS TO CHANGE THE SUNSET EXPIRATION PROVISION TO JULY 1, 2031.</w:t>
      </w:r>
    </w:p>
    <w:p w14:paraId="219526E1" w14:textId="77777777" w:rsidR="000A0C5A" w:rsidRDefault="000A0C5A" w:rsidP="000A0C5A">
      <w:pPr>
        <w:pStyle w:val="ActionText"/>
        <w:ind w:left="648" w:firstLine="0"/>
      </w:pPr>
      <w:r>
        <w:t>(Pending question: Shall the House concur in the Senate Amendments--April 16, 2026)</w:t>
      </w:r>
    </w:p>
    <w:p w14:paraId="36B1857C" w14:textId="77777777" w:rsidR="000A0C5A" w:rsidRPr="000A0C5A" w:rsidRDefault="000A0C5A" w:rsidP="000A0C5A">
      <w:pPr>
        <w:pStyle w:val="ActionText"/>
        <w:keepNext w:val="0"/>
        <w:ind w:left="648" w:firstLine="0"/>
      </w:pPr>
      <w:r w:rsidRPr="000A0C5A">
        <w:t>(Debate adjourned--April 29, 2026)</w:t>
      </w:r>
    </w:p>
    <w:p w14:paraId="5C15B269" w14:textId="77777777" w:rsidR="000A0C5A" w:rsidRDefault="000A0C5A" w:rsidP="000A0C5A">
      <w:pPr>
        <w:pStyle w:val="ActionText"/>
        <w:keepNext w:val="0"/>
        <w:ind w:left="0" w:firstLine="0"/>
      </w:pPr>
    </w:p>
    <w:p w14:paraId="3D48181B" w14:textId="77777777" w:rsidR="000A0C5A" w:rsidRPr="000A0C5A" w:rsidRDefault="000A0C5A" w:rsidP="000A0C5A">
      <w:pPr>
        <w:pStyle w:val="ActionText"/>
      </w:pPr>
      <w:r w:rsidRPr="000A0C5A">
        <w:rPr>
          <w:b/>
        </w:rPr>
        <w:t>H. 5126--</w:t>
      </w:r>
      <w:r w:rsidRPr="000A0C5A">
        <w:t xml:space="preserve">Ways and Means Committee: </w:t>
      </w:r>
      <w:r w:rsidRPr="000A0C5A">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E49C121" w14:textId="103B5A92" w:rsidR="000A0C5A" w:rsidRPr="000A0C5A" w:rsidRDefault="000A0C5A" w:rsidP="000A0C5A">
      <w:pPr>
        <w:pStyle w:val="ActionText"/>
        <w:keepNext w:val="0"/>
        <w:ind w:left="648" w:firstLine="0"/>
      </w:pPr>
      <w:r w:rsidRPr="000A0C5A">
        <w:t>(Pending question: Shall the House concur in the Senate Amendments--April 29, 2026)</w:t>
      </w:r>
    </w:p>
    <w:p w14:paraId="5D509406" w14:textId="77777777" w:rsidR="000A0C5A" w:rsidRDefault="000A0C5A" w:rsidP="000A0C5A">
      <w:pPr>
        <w:pStyle w:val="ActionText"/>
        <w:keepNext w:val="0"/>
        <w:ind w:left="0" w:firstLine="0"/>
      </w:pPr>
    </w:p>
    <w:p w14:paraId="2B2DB649" w14:textId="77777777" w:rsidR="000A0C5A" w:rsidRDefault="000A0C5A" w:rsidP="000A0C5A">
      <w:pPr>
        <w:pStyle w:val="ActionText"/>
        <w:ind w:left="0" w:firstLine="0"/>
        <w:jc w:val="center"/>
        <w:rPr>
          <w:b/>
        </w:rPr>
      </w:pPr>
      <w:r>
        <w:rPr>
          <w:b/>
        </w:rPr>
        <w:t>THIRD READING STATEWIDE CONTESTED BILLS</w:t>
      </w:r>
    </w:p>
    <w:p w14:paraId="69BAF193" w14:textId="77777777" w:rsidR="000A0C5A" w:rsidRDefault="000A0C5A" w:rsidP="000A0C5A">
      <w:pPr>
        <w:pStyle w:val="ActionText"/>
        <w:ind w:left="0" w:firstLine="0"/>
        <w:jc w:val="center"/>
        <w:rPr>
          <w:b/>
        </w:rPr>
      </w:pPr>
    </w:p>
    <w:p w14:paraId="09B28B7E" w14:textId="77777777" w:rsidR="000A0C5A" w:rsidRPr="000A0C5A" w:rsidRDefault="000A0C5A" w:rsidP="000A0C5A">
      <w:pPr>
        <w:pStyle w:val="ActionText"/>
      </w:pPr>
      <w:r w:rsidRPr="000A0C5A">
        <w:rPr>
          <w:b/>
        </w:rPr>
        <w:t>S. 831--</w:t>
      </w:r>
      <w:r w:rsidRPr="000A0C5A">
        <w:t xml:space="preserve">Senators Grooms, Jackson, Kimbrell, Sutton and Bennett: </w:t>
      </w:r>
      <w:r w:rsidRPr="000A0C5A">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7E633A6" w14:textId="77777777" w:rsidR="000A0C5A" w:rsidRDefault="000A0C5A" w:rsidP="000A0C5A">
      <w:pPr>
        <w:pStyle w:val="ActionText"/>
        <w:ind w:left="648" w:firstLine="0"/>
      </w:pPr>
      <w:r>
        <w:t>(Ways and Means Com.--March 24, 2026)</w:t>
      </w:r>
    </w:p>
    <w:p w14:paraId="0355564F" w14:textId="77777777" w:rsidR="000A0C5A" w:rsidRDefault="000A0C5A" w:rsidP="000A0C5A">
      <w:pPr>
        <w:pStyle w:val="ActionText"/>
        <w:ind w:left="648" w:firstLine="0"/>
      </w:pPr>
      <w:r>
        <w:t>(Fav. With Amdt.--April 02, 2026)</w:t>
      </w:r>
    </w:p>
    <w:p w14:paraId="624E1D1F" w14:textId="77777777" w:rsidR="000A0C5A" w:rsidRDefault="000A0C5A" w:rsidP="000A0C5A">
      <w:pPr>
        <w:pStyle w:val="ActionText"/>
        <w:ind w:left="648" w:firstLine="0"/>
      </w:pPr>
      <w:r>
        <w:t>(Requests for debate by Reps. Beach, Cromer, Edgerton, Frank, Gatch, Gilreath, Guffey, Magnuson, J. Moore, B. Newton, Pace, Scott, Sessions and White--April 15, 2026)</w:t>
      </w:r>
    </w:p>
    <w:p w14:paraId="086DCED3" w14:textId="77777777" w:rsidR="000A0C5A" w:rsidRPr="000A0C5A" w:rsidRDefault="000A0C5A" w:rsidP="000A0C5A">
      <w:pPr>
        <w:pStyle w:val="ActionText"/>
        <w:keepNext w:val="0"/>
        <w:ind w:left="648" w:firstLine="0"/>
      </w:pPr>
      <w:r w:rsidRPr="000A0C5A">
        <w:t>(Amended and read second time--April 29, 2026)</w:t>
      </w:r>
    </w:p>
    <w:p w14:paraId="723F2DA7" w14:textId="77777777" w:rsidR="000A0C5A" w:rsidRDefault="000A0C5A" w:rsidP="000A0C5A">
      <w:pPr>
        <w:pStyle w:val="ActionText"/>
        <w:keepNext w:val="0"/>
        <w:ind w:left="0" w:firstLine="0"/>
      </w:pPr>
    </w:p>
    <w:p w14:paraId="4D380AA8" w14:textId="77777777" w:rsidR="000A0C5A" w:rsidRPr="000A0C5A" w:rsidRDefault="000A0C5A" w:rsidP="000A0C5A">
      <w:pPr>
        <w:pStyle w:val="ActionText"/>
      </w:pPr>
      <w:r w:rsidRPr="000A0C5A">
        <w:rPr>
          <w:b/>
        </w:rPr>
        <w:t>H. 4382--</w:t>
      </w:r>
      <w:r w:rsidRPr="000A0C5A">
        <w:t xml:space="preserve">Rep. Sessions: </w:t>
      </w:r>
      <w:r w:rsidRPr="000A0C5A">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15102FFF" w14:textId="77777777" w:rsidR="000A0C5A" w:rsidRDefault="000A0C5A" w:rsidP="000A0C5A">
      <w:pPr>
        <w:pStyle w:val="ActionText"/>
        <w:ind w:left="648" w:firstLine="0"/>
      </w:pPr>
      <w:r>
        <w:t>(Labor, Com. &amp; Ind. Com.--April 23, 2025)</w:t>
      </w:r>
    </w:p>
    <w:p w14:paraId="1794A024" w14:textId="77777777" w:rsidR="000A0C5A" w:rsidRDefault="000A0C5A" w:rsidP="000A0C5A">
      <w:pPr>
        <w:pStyle w:val="ActionText"/>
        <w:ind w:left="648" w:firstLine="0"/>
      </w:pPr>
      <w:r>
        <w:t>(Fav. With Amdt.--April 02, 2026)</w:t>
      </w:r>
    </w:p>
    <w:p w14:paraId="424980E4" w14:textId="77777777" w:rsidR="000A0C5A" w:rsidRDefault="000A0C5A" w:rsidP="000A0C5A">
      <w:pPr>
        <w:pStyle w:val="ActionText"/>
        <w:ind w:left="648" w:firstLine="0"/>
      </w:pPr>
      <w:r>
        <w:t>(Requests for debate by Reps. Beach, Cromer, Edgerton, Frank, Gilreath, Harris, Pace and Terribile--April 15, 2026)</w:t>
      </w:r>
    </w:p>
    <w:p w14:paraId="43F47235" w14:textId="77777777" w:rsidR="000A0C5A" w:rsidRPr="000A0C5A" w:rsidRDefault="000A0C5A" w:rsidP="000A0C5A">
      <w:pPr>
        <w:pStyle w:val="ActionText"/>
        <w:keepNext w:val="0"/>
        <w:ind w:left="648" w:firstLine="0"/>
      </w:pPr>
      <w:r w:rsidRPr="000A0C5A">
        <w:t>(Amended and read second time--April 29, 2026)</w:t>
      </w:r>
    </w:p>
    <w:p w14:paraId="6A925779" w14:textId="77777777" w:rsidR="000A0C5A" w:rsidRDefault="000A0C5A" w:rsidP="000A0C5A">
      <w:pPr>
        <w:pStyle w:val="ActionText"/>
        <w:keepNext w:val="0"/>
        <w:ind w:left="0" w:firstLine="0"/>
      </w:pPr>
    </w:p>
    <w:p w14:paraId="64C0A562" w14:textId="77777777" w:rsidR="000A0C5A" w:rsidRPr="000A0C5A" w:rsidRDefault="000A0C5A" w:rsidP="000A0C5A">
      <w:pPr>
        <w:pStyle w:val="ActionText"/>
      </w:pPr>
      <w:r w:rsidRPr="000A0C5A">
        <w:rPr>
          <w:b/>
        </w:rPr>
        <w:t>H. 5216--</w:t>
      </w:r>
      <w:r w:rsidRPr="000A0C5A">
        <w:t xml:space="preserve">Reps. Chapman, Brewer, Sessions, Gagnon, Sanders, Hager, Vaughan, Ligon, M. M. Smith, Kirby and Teeple: </w:t>
      </w:r>
      <w:r w:rsidRPr="000A0C5A">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7BC0649F" w14:textId="77777777" w:rsidR="000A0C5A" w:rsidRDefault="000A0C5A" w:rsidP="000A0C5A">
      <w:pPr>
        <w:pStyle w:val="ActionText"/>
        <w:ind w:left="648" w:firstLine="0"/>
      </w:pPr>
      <w:r>
        <w:t>(Labor, Com. &amp; Ind. Com.--February 19, 2026)</w:t>
      </w:r>
    </w:p>
    <w:p w14:paraId="40620E0F" w14:textId="77777777" w:rsidR="000A0C5A" w:rsidRDefault="000A0C5A" w:rsidP="000A0C5A">
      <w:pPr>
        <w:pStyle w:val="ActionText"/>
        <w:ind w:left="648" w:firstLine="0"/>
      </w:pPr>
      <w:r>
        <w:t>(Fav. With Amdt.--April 02, 2026)</w:t>
      </w:r>
    </w:p>
    <w:p w14:paraId="108E9C34" w14:textId="77777777" w:rsidR="000A0C5A" w:rsidRDefault="000A0C5A" w:rsidP="000A0C5A">
      <w:pPr>
        <w:pStyle w:val="ActionText"/>
        <w:ind w:left="648" w:firstLine="0"/>
      </w:pPr>
      <w:r>
        <w:t>(Amended--April 15, 2026)</w:t>
      </w:r>
    </w:p>
    <w:p w14:paraId="2C6A6708" w14:textId="77777777" w:rsidR="000A0C5A" w:rsidRDefault="000A0C5A" w:rsidP="000A0C5A">
      <w:pPr>
        <w:pStyle w:val="ActionText"/>
        <w:ind w:left="648" w:firstLine="0"/>
      </w:pPr>
      <w:r>
        <w:t>(Requests for debate by Reps. Beach, Cromer, Edgerton, Frank, Gagnon, Gilreath, Harris, Kilmartin, Morgan and White--April 15, 2026)</w:t>
      </w:r>
    </w:p>
    <w:p w14:paraId="4C28C5FB" w14:textId="77777777" w:rsidR="000A0C5A" w:rsidRPr="000A0C5A" w:rsidRDefault="000A0C5A" w:rsidP="000A0C5A">
      <w:pPr>
        <w:pStyle w:val="ActionText"/>
        <w:keepNext w:val="0"/>
        <w:ind w:left="648" w:firstLine="0"/>
      </w:pPr>
      <w:r w:rsidRPr="000A0C5A">
        <w:t>(Amended and read second time--April 29, 2026)</w:t>
      </w:r>
    </w:p>
    <w:p w14:paraId="5A2783DC" w14:textId="77777777" w:rsidR="000A0C5A" w:rsidRDefault="000A0C5A" w:rsidP="000A0C5A">
      <w:pPr>
        <w:pStyle w:val="ActionText"/>
        <w:keepNext w:val="0"/>
        <w:ind w:left="0" w:firstLine="0"/>
      </w:pPr>
    </w:p>
    <w:p w14:paraId="062DA27F" w14:textId="77777777" w:rsidR="000A0C5A" w:rsidRDefault="000A0C5A" w:rsidP="000A0C5A">
      <w:pPr>
        <w:pStyle w:val="ActionText"/>
        <w:keepNext w:val="0"/>
        <w:rPr>
          <w:b/>
        </w:rPr>
      </w:pPr>
      <w:r w:rsidRPr="000A0C5A">
        <w:rPr>
          <w:b/>
        </w:rPr>
        <w:t>H. 4641--</w:t>
      </w:r>
      <w:r w:rsidRPr="000A0C5A">
        <w:t xml:space="preserve">Reps. Pope, Gilliam, Wooten, Oremus, Chapman, McCravy, B. Newton, Martin, White, Schuessler, Ford, Jordan, M. M. Smith, Robbins, Gatch, Duncan, Lastinger, Ligon, Hixon and Ballentine: </w:t>
      </w:r>
      <w:r w:rsidRPr="000A0C5A">
        <w:rPr>
          <w:b/>
        </w:rPr>
        <w:t xml:space="preserve">A BILL TO AMEND THE SOUTH CAROLINA CODE OF LAWS BY AMENDING SECTION 44-53-190, RELATING TO SCHEDULE I CONTROLLED SUBSTANCES, SO AS TO ADD KRATOM TO THE CONTROLLED SUBSTANCES LISTED IN SCHEDULE I; AND BY REPEALING ARTICLE </w:t>
      </w:r>
      <w:r>
        <w:rPr>
          <w:b/>
        </w:rPr>
        <w:br/>
      </w:r>
    </w:p>
    <w:p w14:paraId="52C4BF48" w14:textId="12BD608C" w:rsidR="000A0C5A" w:rsidRPr="000A0C5A" w:rsidRDefault="000A0C5A" w:rsidP="000A0C5A">
      <w:pPr>
        <w:pStyle w:val="ActionText"/>
        <w:ind w:firstLine="0"/>
      </w:pPr>
      <w:r w:rsidRPr="000A0C5A">
        <w:rPr>
          <w:b/>
        </w:rPr>
        <w:t>20 OF CHAPTER 53, TITLE 44 RELATING TO THE SOUTH CAROLINA KRATOM CONSUMER PROTECTION ACT.</w:t>
      </w:r>
    </w:p>
    <w:p w14:paraId="344A0CDE" w14:textId="77777777" w:rsidR="000A0C5A" w:rsidRDefault="000A0C5A" w:rsidP="000A0C5A">
      <w:pPr>
        <w:pStyle w:val="ActionText"/>
        <w:ind w:left="648" w:firstLine="0"/>
      </w:pPr>
      <w:r>
        <w:t>(Prefiled--Tuesday, December 16, 2025)</w:t>
      </w:r>
    </w:p>
    <w:p w14:paraId="012B7563" w14:textId="77777777" w:rsidR="000A0C5A" w:rsidRDefault="000A0C5A" w:rsidP="000A0C5A">
      <w:pPr>
        <w:pStyle w:val="ActionText"/>
        <w:ind w:left="648" w:firstLine="0"/>
      </w:pPr>
      <w:r>
        <w:t>(Judiciary Com.--January 13, 2026)</w:t>
      </w:r>
    </w:p>
    <w:p w14:paraId="558FC740" w14:textId="77777777" w:rsidR="000A0C5A" w:rsidRDefault="000A0C5A" w:rsidP="000A0C5A">
      <w:pPr>
        <w:pStyle w:val="ActionText"/>
        <w:ind w:left="648" w:firstLine="0"/>
      </w:pPr>
      <w:r>
        <w:t>(Fav. With Amdt.--April 15, 2026)</w:t>
      </w:r>
    </w:p>
    <w:p w14:paraId="296C4D5A" w14:textId="77777777" w:rsidR="003B78C2" w:rsidRDefault="003B78C2" w:rsidP="003B78C2">
      <w:pPr>
        <w:pStyle w:val="ActionText"/>
        <w:keepNext w:val="0"/>
        <w:ind w:left="648" w:firstLine="0"/>
      </w:pPr>
      <w:r w:rsidRPr="00CD2111">
        <w:t>(Requests for debate by Reps. Beach, Burns, Cromer, Duncan, Edgerton, Ford, Gilreath, Long and McCravy--April 21, 2026)</w:t>
      </w:r>
    </w:p>
    <w:p w14:paraId="14164CAB" w14:textId="77777777" w:rsidR="000A0C5A" w:rsidRPr="000A0C5A" w:rsidRDefault="000A0C5A" w:rsidP="000A0C5A">
      <w:pPr>
        <w:pStyle w:val="ActionText"/>
        <w:keepNext w:val="0"/>
        <w:ind w:left="648" w:firstLine="0"/>
      </w:pPr>
      <w:r w:rsidRPr="000A0C5A">
        <w:t>(Amended and read second time--April 29, 2026)</w:t>
      </w:r>
    </w:p>
    <w:p w14:paraId="191F0553" w14:textId="77777777" w:rsidR="000A0C5A" w:rsidRDefault="000A0C5A" w:rsidP="000A0C5A">
      <w:pPr>
        <w:pStyle w:val="ActionText"/>
        <w:keepNext w:val="0"/>
        <w:ind w:left="0" w:firstLine="0"/>
      </w:pPr>
    </w:p>
    <w:p w14:paraId="432C4F6E" w14:textId="77777777" w:rsidR="000A0C5A" w:rsidRPr="000A0C5A" w:rsidRDefault="000A0C5A" w:rsidP="000A0C5A">
      <w:pPr>
        <w:pStyle w:val="ActionText"/>
      </w:pPr>
      <w:r w:rsidRPr="000A0C5A">
        <w:rPr>
          <w:b/>
        </w:rPr>
        <w:t>H. 5504--</w:t>
      </w:r>
      <w:r w:rsidRPr="000A0C5A">
        <w:t xml:space="preserve">Reps. Crawford, G. M. Smith, Teeple, C. Mitchell and Bernstein: </w:t>
      </w:r>
      <w:r w:rsidRPr="000A0C5A">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34B99035" w14:textId="77777777" w:rsidR="000A0C5A" w:rsidRDefault="000A0C5A" w:rsidP="000A0C5A">
      <w:pPr>
        <w:pStyle w:val="ActionText"/>
        <w:ind w:left="648" w:firstLine="0"/>
      </w:pPr>
      <w:r>
        <w:t>(Educ. &amp; Pub. Wks. Com.--April 02, 2026)</w:t>
      </w:r>
    </w:p>
    <w:p w14:paraId="592D42A5" w14:textId="77777777" w:rsidR="000A0C5A" w:rsidRDefault="000A0C5A" w:rsidP="000A0C5A">
      <w:pPr>
        <w:pStyle w:val="ActionText"/>
        <w:ind w:left="648" w:firstLine="0"/>
      </w:pPr>
      <w:r>
        <w:t>(Fav. With Amdt.--April 16, 2026)</w:t>
      </w:r>
    </w:p>
    <w:p w14:paraId="395E9263" w14:textId="77777777" w:rsidR="000A0C5A" w:rsidRDefault="000A0C5A" w:rsidP="000A0C5A">
      <w:pPr>
        <w:pStyle w:val="ActionText"/>
        <w:ind w:left="648" w:firstLine="0"/>
      </w:pPr>
      <w:r>
        <w:t>(Requests for debate by Reps. Bailey, Bauer, Crawford, Dillard, Erickson, Govan, Guest, Hardee, Henderson-Myers, Hosey, Jones, King, McDaniel, McGinnis, Scott, Vaughan, Waters and Williams--April 22, 2026)</w:t>
      </w:r>
    </w:p>
    <w:p w14:paraId="5AC34B11" w14:textId="77777777" w:rsidR="000A0C5A" w:rsidRPr="000A0C5A" w:rsidRDefault="000A0C5A" w:rsidP="000A0C5A">
      <w:pPr>
        <w:pStyle w:val="ActionText"/>
        <w:keepNext w:val="0"/>
        <w:ind w:left="648" w:firstLine="0"/>
      </w:pPr>
      <w:r w:rsidRPr="000A0C5A">
        <w:t>(Amended and read second time--April 29, 2026)</w:t>
      </w:r>
    </w:p>
    <w:p w14:paraId="22FF33C7" w14:textId="77777777" w:rsidR="000A0C5A" w:rsidRDefault="000A0C5A" w:rsidP="000A0C5A">
      <w:pPr>
        <w:pStyle w:val="ActionText"/>
        <w:keepNext w:val="0"/>
        <w:ind w:left="0" w:firstLine="0"/>
      </w:pPr>
    </w:p>
    <w:p w14:paraId="3C1853F1" w14:textId="77777777" w:rsidR="000A0C5A" w:rsidRDefault="000A0C5A" w:rsidP="000A0C5A">
      <w:pPr>
        <w:pStyle w:val="ActionText"/>
        <w:ind w:left="0" w:firstLine="0"/>
        <w:jc w:val="center"/>
        <w:rPr>
          <w:b/>
        </w:rPr>
      </w:pPr>
      <w:r>
        <w:rPr>
          <w:b/>
        </w:rPr>
        <w:t>CONCURRENT RESOLUTIONS</w:t>
      </w:r>
    </w:p>
    <w:p w14:paraId="51E43484" w14:textId="77777777" w:rsidR="000A0C5A" w:rsidRDefault="000A0C5A" w:rsidP="000A0C5A">
      <w:pPr>
        <w:pStyle w:val="ActionText"/>
        <w:ind w:left="0" w:firstLine="0"/>
        <w:jc w:val="center"/>
        <w:rPr>
          <w:b/>
        </w:rPr>
      </w:pPr>
    </w:p>
    <w:p w14:paraId="6761D3EA" w14:textId="77777777" w:rsidR="000A0C5A" w:rsidRPr="000A0C5A" w:rsidRDefault="000A0C5A" w:rsidP="000A0C5A">
      <w:pPr>
        <w:pStyle w:val="ActionText"/>
      </w:pPr>
      <w:r w:rsidRPr="000A0C5A">
        <w:rPr>
          <w:b/>
        </w:rPr>
        <w:t>H. 5129--</w:t>
      </w:r>
      <w:r w:rsidRPr="000A0C5A">
        <w:t xml:space="preserve">Reps. J. E. Johnson, Crawford, Guest, Brittain, Atkinson, Hardee, Hayes, McGinnis and Schuessler: </w:t>
      </w:r>
      <w:r w:rsidRPr="000A0C5A">
        <w:rPr>
          <w:b/>
        </w:rPr>
        <w:t>A CONCURRENT RESOLUTION TO REQUEST THE DEPARTMENT OF TRANSPORTATION NAME THE PORTION OF UNITED STATES HIGHWAY 501 FROM ITS INTERSECTION WITH MEDLEN PARKWAY TO ITS INTERSECTION WITH MILL POND ROAD IN THE CITY OF CONWAY IN HORRY COUNTY "CHUCK JORDAN HIGHWAY" AND PLACE APPROPRIATE SIGNS OR MARKERS AT THIS LOCATION CONTAINING THESE WORDS.</w:t>
      </w:r>
    </w:p>
    <w:p w14:paraId="6D8A599A" w14:textId="77777777" w:rsidR="000A0C5A" w:rsidRDefault="000A0C5A" w:rsidP="000A0C5A">
      <w:pPr>
        <w:pStyle w:val="ActionText"/>
        <w:ind w:left="648" w:firstLine="0"/>
      </w:pPr>
      <w:r>
        <w:t>(Invitations and Memorial Resolutions--February 10, 2026)</w:t>
      </w:r>
    </w:p>
    <w:p w14:paraId="59C91E9C" w14:textId="77777777" w:rsidR="000A0C5A" w:rsidRPr="000A0C5A" w:rsidRDefault="000A0C5A" w:rsidP="000A0C5A">
      <w:pPr>
        <w:pStyle w:val="ActionText"/>
        <w:keepNext w:val="0"/>
        <w:ind w:left="648" w:firstLine="0"/>
      </w:pPr>
      <w:r w:rsidRPr="000A0C5A">
        <w:t>(Favorable--April 29, 2026)</w:t>
      </w:r>
    </w:p>
    <w:p w14:paraId="34614E59" w14:textId="77777777" w:rsidR="000A0C5A" w:rsidRDefault="000A0C5A" w:rsidP="000A0C5A">
      <w:pPr>
        <w:pStyle w:val="ActionText"/>
        <w:keepNext w:val="0"/>
        <w:ind w:left="0" w:firstLine="0"/>
      </w:pPr>
    </w:p>
    <w:p w14:paraId="3ECF0AC7" w14:textId="77777777" w:rsidR="000A0C5A" w:rsidRPr="000A0C5A" w:rsidRDefault="000A0C5A" w:rsidP="000A0C5A">
      <w:pPr>
        <w:pStyle w:val="ActionText"/>
      </w:pPr>
      <w:r w:rsidRPr="000A0C5A">
        <w:rPr>
          <w:b/>
        </w:rPr>
        <w:t>H. 5543--</w:t>
      </w:r>
      <w:r w:rsidRPr="000A0C5A">
        <w:t xml:space="preserve">Reps. Gilliam and Bernstein: </w:t>
      </w:r>
      <w:r w:rsidRPr="000A0C5A">
        <w:rPr>
          <w:b/>
        </w:rPr>
        <w:t>A CONCURRENT RESOLUTION TO REQUEST THE DEPARTMENT OF TRANSPORTATION NAME INTERSTATE HIGHWAY 26 EXIT 54 IN LAURENS COUNTY "COL. WALTER BLAKELY TODD MEMORIAL EXIT" AND PLACE APPROPRIATE MARKERS OR SIGNS CONTAINING THESE WORDS AT THIS LOCATION.</w:t>
      </w:r>
    </w:p>
    <w:p w14:paraId="71D72B54" w14:textId="77777777" w:rsidR="000A0C5A" w:rsidRDefault="000A0C5A" w:rsidP="000A0C5A">
      <w:pPr>
        <w:pStyle w:val="ActionText"/>
        <w:ind w:left="648" w:firstLine="0"/>
      </w:pPr>
      <w:r>
        <w:t>(Invitations and Memorial Resolutions--April 16, 2026)</w:t>
      </w:r>
    </w:p>
    <w:p w14:paraId="104272C9" w14:textId="77777777" w:rsidR="000A0C5A" w:rsidRPr="000A0C5A" w:rsidRDefault="000A0C5A" w:rsidP="000A0C5A">
      <w:pPr>
        <w:pStyle w:val="ActionText"/>
        <w:keepNext w:val="0"/>
        <w:ind w:left="648" w:firstLine="0"/>
      </w:pPr>
      <w:r w:rsidRPr="000A0C5A">
        <w:t>(Favorable--April 29, 2026)</w:t>
      </w:r>
    </w:p>
    <w:p w14:paraId="35EA7D67" w14:textId="77777777" w:rsidR="000A0C5A" w:rsidRDefault="000A0C5A" w:rsidP="000A0C5A">
      <w:pPr>
        <w:pStyle w:val="ActionText"/>
        <w:keepNext w:val="0"/>
        <w:ind w:left="0" w:firstLine="0"/>
      </w:pPr>
    </w:p>
    <w:p w14:paraId="60298D1A" w14:textId="77777777" w:rsidR="000A0C5A" w:rsidRPr="000A0C5A" w:rsidRDefault="000A0C5A" w:rsidP="000A0C5A">
      <w:pPr>
        <w:pStyle w:val="ActionText"/>
      </w:pPr>
      <w:r w:rsidRPr="000A0C5A">
        <w:rPr>
          <w:b/>
        </w:rPr>
        <w:t>H. 5586--</w:t>
      </w:r>
      <w:r w:rsidRPr="000A0C5A">
        <w:t xml:space="preserve">Rep. Hosey: </w:t>
      </w:r>
      <w:r w:rsidRPr="000A0C5A">
        <w:rPr>
          <w:b/>
        </w:rPr>
        <w:t>A CONCURRENT RESOLUTION TO REQUEST THE DEPARTMENT OF TRANSPORTATION NAME THE PORTION OF UNITED STATES HIGHWAY 278 EAST FROM FEED LOT ROAD TO THE TOWN LIMIT OF FAIRFAX IN ALLENDALE COUNTY THE "HONORABLE DOROTHY S. RILEY HIGHWAY" AND ERECT APPROPRIATE SIGNS OR MARKERS AT THIS LOCATION CONTAINING THESE WORDS.</w:t>
      </w:r>
    </w:p>
    <w:p w14:paraId="4FA9DE63" w14:textId="77777777" w:rsidR="000A0C5A" w:rsidRDefault="000A0C5A" w:rsidP="000A0C5A">
      <w:pPr>
        <w:pStyle w:val="ActionText"/>
        <w:ind w:left="648" w:firstLine="0"/>
      </w:pPr>
      <w:r>
        <w:t>(Invitations and Memorial Resolutions--April 23, 2026)</w:t>
      </w:r>
    </w:p>
    <w:p w14:paraId="26DB789F" w14:textId="77777777" w:rsidR="000A0C5A" w:rsidRPr="000A0C5A" w:rsidRDefault="000A0C5A" w:rsidP="000A0C5A">
      <w:pPr>
        <w:pStyle w:val="ActionText"/>
        <w:keepNext w:val="0"/>
        <w:ind w:left="648" w:firstLine="0"/>
      </w:pPr>
      <w:r w:rsidRPr="000A0C5A">
        <w:t>(Favorable--April 29, 2026)</w:t>
      </w:r>
    </w:p>
    <w:p w14:paraId="7A759D78" w14:textId="77777777" w:rsidR="000A0C5A" w:rsidRDefault="000A0C5A" w:rsidP="000A0C5A">
      <w:pPr>
        <w:pStyle w:val="ActionText"/>
        <w:keepNext w:val="0"/>
        <w:ind w:left="0" w:firstLine="0"/>
      </w:pPr>
    </w:p>
    <w:p w14:paraId="278C9C1E" w14:textId="77777777" w:rsidR="000A0C5A" w:rsidRPr="000A0C5A" w:rsidRDefault="000A0C5A" w:rsidP="000A0C5A">
      <w:pPr>
        <w:pStyle w:val="ActionText"/>
      </w:pPr>
      <w:r w:rsidRPr="000A0C5A">
        <w:rPr>
          <w:b/>
        </w:rPr>
        <w:t>S. 1108--</w:t>
      </w:r>
      <w:r w:rsidRPr="000A0C5A">
        <w:t xml:space="preserve">Senator Rankin: </w:t>
      </w:r>
      <w:r w:rsidRPr="000A0C5A">
        <w:rPr>
          <w:b/>
        </w:rPr>
        <w:t>A CONCURRENT RESOLUTION 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w:t>
      </w:r>
    </w:p>
    <w:p w14:paraId="3FA64B8C" w14:textId="77777777" w:rsidR="000A0C5A" w:rsidRDefault="000A0C5A" w:rsidP="000A0C5A">
      <w:pPr>
        <w:pStyle w:val="ActionText"/>
        <w:ind w:left="648" w:firstLine="0"/>
      </w:pPr>
      <w:r>
        <w:t>(Invitations and Memorial Resolutions--April 16, 2026)</w:t>
      </w:r>
    </w:p>
    <w:p w14:paraId="2D21EAFF" w14:textId="77777777" w:rsidR="000A0C5A" w:rsidRPr="000A0C5A" w:rsidRDefault="000A0C5A" w:rsidP="000A0C5A">
      <w:pPr>
        <w:pStyle w:val="ActionText"/>
        <w:keepNext w:val="0"/>
        <w:ind w:left="648" w:firstLine="0"/>
      </w:pPr>
      <w:r w:rsidRPr="000A0C5A">
        <w:t>(Favorable--April 29, 2026)</w:t>
      </w:r>
    </w:p>
    <w:p w14:paraId="2057A507" w14:textId="77777777" w:rsidR="000A0C5A" w:rsidRDefault="000A0C5A" w:rsidP="000A0C5A">
      <w:pPr>
        <w:pStyle w:val="ActionText"/>
        <w:keepNext w:val="0"/>
        <w:ind w:left="0" w:firstLine="0"/>
      </w:pPr>
    </w:p>
    <w:p w14:paraId="330D665D" w14:textId="77777777" w:rsidR="000A0C5A" w:rsidRDefault="000A0C5A" w:rsidP="000A0C5A">
      <w:pPr>
        <w:pStyle w:val="ActionText"/>
        <w:ind w:left="0" w:firstLine="0"/>
        <w:jc w:val="center"/>
        <w:rPr>
          <w:b/>
        </w:rPr>
      </w:pPr>
      <w:r>
        <w:rPr>
          <w:b/>
        </w:rPr>
        <w:t>SECOND READING STATEWIDE CONTESTED BILLS</w:t>
      </w:r>
    </w:p>
    <w:p w14:paraId="7DE590B2" w14:textId="77777777" w:rsidR="000A0C5A" w:rsidRDefault="000A0C5A" w:rsidP="000A0C5A">
      <w:pPr>
        <w:pStyle w:val="ActionText"/>
        <w:ind w:left="0" w:firstLine="0"/>
        <w:jc w:val="center"/>
        <w:rPr>
          <w:b/>
        </w:rPr>
      </w:pPr>
    </w:p>
    <w:p w14:paraId="30EE8A18" w14:textId="77777777" w:rsidR="000A0C5A" w:rsidRPr="000A0C5A" w:rsidRDefault="000A0C5A" w:rsidP="000A0C5A">
      <w:pPr>
        <w:pStyle w:val="ActionText"/>
      </w:pPr>
      <w:r w:rsidRPr="000A0C5A">
        <w:rPr>
          <w:b/>
        </w:rPr>
        <w:t>H. 4042--</w:t>
      </w:r>
      <w:r w:rsidRPr="000A0C5A">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0A0C5A">
        <w:rPr>
          <w:b/>
        </w:rPr>
        <w:t>A BILL TO AMEND THE SOUTH CAROLINA CODE OF LAWS BY ADDING SECTION 44-53-150 SO AS TO AUTHORIZE THE OVER-THE-COUNTER SALE OF IVERMECTIN TABLETS.</w:t>
      </w:r>
    </w:p>
    <w:p w14:paraId="5BAD40B8" w14:textId="77777777" w:rsidR="000A0C5A" w:rsidRDefault="000A0C5A" w:rsidP="000A0C5A">
      <w:pPr>
        <w:pStyle w:val="ActionText"/>
        <w:ind w:left="648" w:firstLine="0"/>
      </w:pPr>
      <w:r>
        <w:t>(Med., Mil., Pub. &amp; Mun. Affrs. Com.--February 19, 2025)</w:t>
      </w:r>
    </w:p>
    <w:p w14:paraId="1D0E5CC6" w14:textId="77777777" w:rsidR="000A0C5A" w:rsidRDefault="000A0C5A" w:rsidP="000A0C5A">
      <w:pPr>
        <w:pStyle w:val="ActionText"/>
        <w:ind w:left="648" w:firstLine="0"/>
      </w:pPr>
      <w:r>
        <w:t>(Fav. With Amdt.--March 25, 2026)</w:t>
      </w:r>
    </w:p>
    <w:p w14:paraId="5373B371" w14:textId="77777777" w:rsidR="000A0C5A" w:rsidRDefault="000A0C5A" w:rsidP="000A0C5A">
      <w:pPr>
        <w:pStyle w:val="ActionText"/>
        <w:ind w:left="648" w:firstLine="0"/>
      </w:pPr>
      <w:r>
        <w:t>(Requests for debate by Reps. Bamberg, Cobb-Hunter, Grant, Hart, Henderson-Myers, Hosey, J.L. Johnson, Jones, King, Kirby, Luck, Reese, M.M. Smith, Waters and Williams--March 26, 2026)</w:t>
      </w:r>
    </w:p>
    <w:p w14:paraId="5FD18270" w14:textId="77777777" w:rsidR="000A0C5A" w:rsidRPr="000A0C5A" w:rsidRDefault="000A0C5A" w:rsidP="000A0C5A">
      <w:pPr>
        <w:pStyle w:val="ActionText"/>
        <w:keepNext w:val="0"/>
        <w:ind w:left="648" w:firstLine="0"/>
      </w:pPr>
      <w:r w:rsidRPr="000A0C5A">
        <w:t>(Debate adjourned--April 29, 2026)</w:t>
      </w:r>
    </w:p>
    <w:p w14:paraId="42360F88" w14:textId="77777777" w:rsidR="000A0C5A" w:rsidRDefault="000A0C5A" w:rsidP="000A0C5A">
      <w:pPr>
        <w:pStyle w:val="ActionText"/>
        <w:keepNext w:val="0"/>
        <w:ind w:left="0" w:firstLine="0"/>
      </w:pPr>
    </w:p>
    <w:p w14:paraId="035EB6CE" w14:textId="77777777" w:rsidR="000A0C5A" w:rsidRPr="000A0C5A" w:rsidRDefault="000A0C5A" w:rsidP="000A0C5A">
      <w:pPr>
        <w:pStyle w:val="ActionText"/>
      </w:pPr>
      <w:r w:rsidRPr="000A0C5A">
        <w:rPr>
          <w:b/>
        </w:rPr>
        <w:t>H. 4737--</w:t>
      </w:r>
      <w:r w:rsidRPr="000A0C5A">
        <w:t xml:space="preserve">Reps. McGinnis and Grant: </w:t>
      </w:r>
      <w:r w:rsidRPr="000A0C5A">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4EAF8F16" w14:textId="77777777" w:rsidR="000A0C5A" w:rsidRDefault="000A0C5A" w:rsidP="000A0C5A">
      <w:pPr>
        <w:pStyle w:val="ActionText"/>
        <w:ind w:left="648" w:firstLine="0"/>
      </w:pPr>
      <w:r>
        <w:t>(Prefiled--Tuesday, December 16, 2025)</w:t>
      </w:r>
    </w:p>
    <w:p w14:paraId="6AE415B2" w14:textId="77777777" w:rsidR="000A0C5A" w:rsidRDefault="000A0C5A" w:rsidP="000A0C5A">
      <w:pPr>
        <w:pStyle w:val="ActionText"/>
        <w:ind w:left="648" w:firstLine="0"/>
      </w:pPr>
      <w:r>
        <w:t>(Educ. &amp; Pub. Wks. Com.--January 13, 2026)</w:t>
      </w:r>
    </w:p>
    <w:p w14:paraId="54FA8EBF" w14:textId="77777777" w:rsidR="000A0C5A" w:rsidRDefault="000A0C5A" w:rsidP="000A0C5A">
      <w:pPr>
        <w:pStyle w:val="ActionText"/>
        <w:ind w:left="648" w:firstLine="0"/>
      </w:pPr>
      <w:r>
        <w:t>(Fav. With Amdt.--March 25, 2026)</w:t>
      </w:r>
    </w:p>
    <w:p w14:paraId="47330FAA" w14:textId="77777777" w:rsidR="000A0C5A" w:rsidRDefault="000A0C5A" w:rsidP="000A0C5A">
      <w:pPr>
        <w:pStyle w:val="ActionText"/>
        <w:ind w:left="648" w:firstLine="0"/>
      </w:pPr>
      <w:r>
        <w:t>(Requests for debate by Reps. Anderson, Dillard, Gilliard, Govan, Hart, J.L. Johnson, Jones, King, Rivers, Waters and Weeks--March 26, 2026)</w:t>
      </w:r>
    </w:p>
    <w:p w14:paraId="72329143" w14:textId="77777777" w:rsidR="000A0C5A" w:rsidRDefault="000A0C5A" w:rsidP="000A0C5A">
      <w:pPr>
        <w:pStyle w:val="ActionText"/>
        <w:keepNext w:val="0"/>
        <w:ind w:left="648" w:firstLine="0"/>
      </w:pPr>
      <w:r w:rsidRPr="000A0C5A">
        <w:t>(Debate adjourned--April 29, 2026)</w:t>
      </w:r>
    </w:p>
    <w:p w14:paraId="3FBF6AE6" w14:textId="77777777" w:rsidR="00BC428B" w:rsidRPr="000A0C5A" w:rsidRDefault="00BC428B" w:rsidP="000A0C5A">
      <w:pPr>
        <w:pStyle w:val="ActionText"/>
        <w:keepNext w:val="0"/>
        <w:ind w:left="648" w:firstLine="0"/>
      </w:pPr>
    </w:p>
    <w:p w14:paraId="440091BA" w14:textId="77777777" w:rsidR="000A0C5A" w:rsidRPr="000A0C5A" w:rsidRDefault="000A0C5A" w:rsidP="000A0C5A">
      <w:pPr>
        <w:pStyle w:val="ActionText"/>
      </w:pPr>
      <w:r w:rsidRPr="000A0C5A">
        <w:rPr>
          <w:b/>
        </w:rPr>
        <w:t>H. 3197--</w:t>
      </w:r>
      <w:r w:rsidRPr="000A0C5A">
        <w:t xml:space="preserve">Reps. Erickson, G. M. Smith, Wooten, Pope, Martin, W. Newton, Grant, Robbins, Vaughan, Alexander, Govan, Hartnett, Henderson-Myers, Kirby, Gilliard, Rivers and Waters: </w:t>
      </w:r>
      <w:r w:rsidRPr="000A0C5A">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23E82EF" w14:textId="77777777" w:rsidR="000A0C5A" w:rsidRDefault="000A0C5A" w:rsidP="000A0C5A">
      <w:pPr>
        <w:pStyle w:val="ActionText"/>
        <w:ind w:left="648" w:firstLine="0"/>
      </w:pPr>
      <w:r>
        <w:t>(Prefiled--Thursday, December 05, 2024)</w:t>
      </w:r>
    </w:p>
    <w:p w14:paraId="15C60881" w14:textId="77777777" w:rsidR="000A0C5A" w:rsidRDefault="000A0C5A" w:rsidP="000A0C5A">
      <w:pPr>
        <w:pStyle w:val="ActionText"/>
        <w:ind w:left="648" w:firstLine="0"/>
      </w:pPr>
      <w:r>
        <w:t>(Educ. &amp; Pub. Wks. Com.--January 14, 2025)</w:t>
      </w:r>
    </w:p>
    <w:p w14:paraId="7CEEF8A7" w14:textId="77777777" w:rsidR="000A0C5A" w:rsidRDefault="000A0C5A" w:rsidP="000A0C5A">
      <w:pPr>
        <w:pStyle w:val="ActionText"/>
        <w:ind w:left="648" w:firstLine="0"/>
      </w:pPr>
      <w:r>
        <w:t>(Fav. With Amdt.--March 26, 2026)</w:t>
      </w:r>
    </w:p>
    <w:p w14:paraId="26D80293" w14:textId="77777777" w:rsidR="000A0C5A" w:rsidRDefault="000A0C5A" w:rsidP="000A0C5A">
      <w:pPr>
        <w:pStyle w:val="ActionText"/>
        <w:ind w:left="648" w:firstLine="0"/>
      </w:pPr>
      <w:r>
        <w:t>(Requests for debate by Reps. Beach, Cromer, Edgerton, Frank, Gilreath, Harris, Kilmartin, Magnuson, Pace, Terribile and White--March 31, 2026)</w:t>
      </w:r>
    </w:p>
    <w:p w14:paraId="18EB45D7" w14:textId="77777777" w:rsidR="000A0C5A" w:rsidRPr="000A0C5A" w:rsidRDefault="000A0C5A" w:rsidP="000A0C5A">
      <w:pPr>
        <w:pStyle w:val="ActionText"/>
        <w:keepNext w:val="0"/>
        <w:ind w:left="648" w:firstLine="0"/>
      </w:pPr>
      <w:r w:rsidRPr="000A0C5A">
        <w:t>(Debate adjourned--April 29, 2026)</w:t>
      </w:r>
    </w:p>
    <w:p w14:paraId="63AD2A0A" w14:textId="77777777" w:rsidR="000A0C5A" w:rsidRDefault="000A0C5A" w:rsidP="000A0C5A">
      <w:pPr>
        <w:pStyle w:val="ActionText"/>
        <w:keepNext w:val="0"/>
        <w:ind w:left="0" w:firstLine="0"/>
      </w:pPr>
    </w:p>
    <w:p w14:paraId="5BAD6803" w14:textId="77777777" w:rsidR="000A0C5A" w:rsidRPr="000A0C5A" w:rsidRDefault="000A0C5A" w:rsidP="000A0C5A">
      <w:pPr>
        <w:pStyle w:val="ActionText"/>
      </w:pPr>
      <w:r w:rsidRPr="000A0C5A">
        <w:rPr>
          <w:b/>
        </w:rPr>
        <w:t>H. 5057--</w:t>
      </w:r>
      <w:r w:rsidRPr="000A0C5A">
        <w:t xml:space="preserve">Reps. Ballentine, Cobb-Hunter, Taylor, Gilliard, Rivers and Waters: </w:t>
      </w:r>
      <w:r w:rsidRPr="000A0C5A">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05970DF5" w14:textId="77777777" w:rsidR="000A0C5A" w:rsidRDefault="000A0C5A" w:rsidP="000A0C5A">
      <w:pPr>
        <w:pStyle w:val="ActionText"/>
        <w:ind w:left="648" w:firstLine="0"/>
      </w:pPr>
      <w:r>
        <w:t>(Judiciary Com.--January 29, 2026)</w:t>
      </w:r>
    </w:p>
    <w:p w14:paraId="6EC722EB" w14:textId="77777777" w:rsidR="000A0C5A" w:rsidRDefault="000A0C5A" w:rsidP="000A0C5A">
      <w:pPr>
        <w:pStyle w:val="ActionText"/>
        <w:ind w:left="648" w:firstLine="0"/>
      </w:pPr>
      <w:r>
        <w:t>(Recalled and referred to Ways and Means Com.--March 24, 2026)</w:t>
      </w:r>
    </w:p>
    <w:p w14:paraId="005B851E" w14:textId="77777777" w:rsidR="000A0C5A" w:rsidRDefault="000A0C5A" w:rsidP="000A0C5A">
      <w:pPr>
        <w:pStyle w:val="ActionText"/>
        <w:ind w:left="648" w:firstLine="0"/>
      </w:pPr>
      <w:r>
        <w:t>(Favorable--April 02, 2026)</w:t>
      </w:r>
    </w:p>
    <w:p w14:paraId="139BD6FD" w14:textId="77777777" w:rsidR="000A0C5A" w:rsidRDefault="000A0C5A" w:rsidP="000A0C5A">
      <w:pPr>
        <w:pStyle w:val="ActionText"/>
        <w:ind w:left="648" w:firstLine="0"/>
      </w:pPr>
      <w:r>
        <w:t>(Requests for debate by Rep. Cromer, Edgerton, Frank, Gibson, Gilreath, Kilmartin, Magnuson, McCravy, Oremus and White--April 15, 2026)</w:t>
      </w:r>
    </w:p>
    <w:p w14:paraId="1DC683E3" w14:textId="77777777" w:rsidR="000A0C5A" w:rsidRPr="000A0C5A" w:rsidRDefault="000A0C5A" w:rsidP="000A0C5A">
      <w:pPr>
        <w:pStyle w:val="ActionText"/>
        <w:keepNext w:val="0"/>
        <w:ind w:left="648" w:firstLine="0"/>
      </w:pPr>
      <w:r w:rsidRPr="000A0C5A">
        <w:t>(Debate adjourned--April 29, 2026)</w:t>
      </w:r>
    </w:p>
    <w:p w14:paraId="1945C9F0" w14:textId="77777777" w:rsidR="000A0C5A" w:rsidRDefault="000A0C5A" w:rsidP="000A0C5A">
      <w:pPr>
        <w:pStyle w:val="ActionText"/>
        <w:keepNext w:val="0"/>
        <w:ind w:left="0" w:firstLine="0"/>
      </w:pPr>
    </w:p>
    <w:p w14:paraId="32548CF4" w14:textId="77777777" w:rsidR="000A0C5A" w:rsidRPr="000A0C5A" w:rsidRDefault="000A0C5A" w:rsidP="000A0C5A">
      <w:pPr>
        <w:pStyle w:val="ActionText"/>
      </w:pPr>
      <w:r w:rsidRPr="000A0C5A">
        <w:rPr>
          <w:b/>
        </w:rPr>
        <w:t>H. 5309--</w:t>
      </w:r>
      <w:r w:rsidRPr="000A0C5A">
        <w:t xml:space="preserve">Reps. Erickson, Hartnett and Henderson-Myers: </w:t>
      </w:r>
      <w:r w:rsidRPr="000A0C5A">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312E80AA" w14:textId="77777777" w:rsidR="000A0C5A" w:rsidRDefault="000A0C5A" w:rsidP="000A0C5A">
      <w:pPr>
        <w:pStyle w:val="ActionText"/>
        <w:ind w:left="648" w:firstLine="0"/>
      </w:pPr>
      <w:r>
        <w:t>(Educ. &amp; Pub. Wks. Com.--March 04, 2026)</w:t>
      </w:r>
    </w:p>
    <w:p w14:paraId="191CB500" w14:textId="77777777" w:rsidR="000A0C5A" w:rsidRDefault="000A0C5A" w:rsidP="000A0C5A">
      <w:pPr>
        <w:pStyle w:val="ActionText"/>
        <w:ind w:left="648" w:firstLine="0"/>
      </w:pPr>
      <w:r>
        <w:t>(Favorable--April 02, 2026)</w:t>
      </w:r>
    </w:p>
    <w:p w14:paraId="46D22E79" w14:textId="77777777" w:rsidR="000A0C5A" w:rsidRDefault="000A0C5A" w:rsidP="000A0C5A">
      <w:pPr>
        <w:pStyle w:val="ActionText"/>
        <w:ind w:left="648" w:firstLine="0"/>
      </w:pPr>
      <w:r>
        <w:t>(Requests for debate by Reps. Beach, Cromer, Edgerton, Frank, Gilreath, Harris, D. Mitchell and White--April 15, 2026)</w:t>
      </w:r>
    </w:p>
    <w:p w14:paraId="28402A0F" w14:textId="77777777" w:rsidR="000A0C5A" w:rsidRPr="000A0C5A" w:rsidRDefault="000A0C5A" w:rsidP="000A0C5A">
      <w:pPr>
        <w:pStyle w:val="ActionText"/>
        <w:keepNext w:val="0"/>
        <w:ind w:left="648" w:firstLine="0"/>
      </w:pPr>
      <w:r w:rsidRPr="000A0C5A">
        <w:t>(Debate adjourned--April 29, 2026)</w:t>
      </w:r>
    </w:p>
    <w:p w14:paraId="793D5F20" w14:textId="77777777" w:rsidR="000A0C5A" w:rsidRDefault="000A0C5A" w:rsidP="000A0C5A">
      <w:pPr>
        <w:pStyle w:val="ActionText"/>
        <w:keepNext w:val="0"/>
        <w:ind w:left="0" w:firstLine="0"/>
      </w:pPr>
    </w:p>
    <w:p w14:paraId="444A135C" w14:textId="77777777" w:rsidR="00012D30" w:rsidRDefault="000A0C5A" w:rsidP="000A0C5A">
      <w:pPr>
        <w:pStyle w:val="ActionText"/>
        <w:rPr>
          <w:b/>
        </w:rPr>
      </w:pPr>
      <w:r w:rsidRPr="000A0C5A">
        <w:rPr>
          <w:b/>
        </w:rPr>
        <w:t>H. 3597--</w:t>
      </w:r>
      <w:r w:rsidRPr="000A0C5A">
        <w:t xml:space="preserve">Reps. Robbins, T. Moore, Pope, W. Newton, C. Mitchell, Calhoon and Edgerton: </w:t>
      </w:r>
      <w:r w:rsidRPr="000A0C5A">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w:t>
      </w:r>
      <w:r w:rsidR="00012D30">
        <w:rPr>
          <w:b/>
        </w:rPr>
        <w:br/>
      </w:r>
    </w:p>
    <w:p w14:paraId="628AC4FE" w14:textId="77777777" w:rsidR="00012D30" w:rsidRDefault="00012D30">
      <w:pPr>
        <w:ind w:left="0" w:firstLine="0"/>
        <w:jc w:val="left"/>
        <w:rPr>
          <w:b/>
        </w:rPr>
      </w:pPr>
      <w:r>
        <w:rPr>
          <w:b/>
        </w:rPr>
        <w:br w:type="page"/>
      </w:r>
    </w:p>
    <w:p w14:paraId="72367927" w14:textId="00B43C63" w:rsidR="000A0C5A" w:rsidRPr="000A0C5A" w:rsidRDefault="000A0C5A" w:rsidP="00012D30">
      <w:pPr>
        <w:pStyle w:val="ActionText"/>
        <w:ind w:firstLine="0"/>
      </w:pPr>
      <w:r w:rsidRPr="000A0C5A">
        <w:rPr>
          <w:b/>
        </w:rPr>
        <w:t>THE CORRECTIONAL FACILITY, AND TO ALLOW REDUCTION OF MANDATORY MINIMUM SENTENCES IN THE DISCRETION OF THE JUDGE.</w:t>
      </w:r>
    </w:p>
    <w:p w14:paraId="68FADD39" w14:textId="77777777" w:rsidR="000A0C5A" w:rsidRDefault="000A0C5A" w:rsidP="000A0C5A">
      <w:pPr>
        <w:pStyle w:val="ActionText"/>
        <w:ind w:left="648" w:firstLine="0"/>
      </w:pPr>
      <w:r>
        <w:t>(Prefiled--Thursday, December 12, 2024)</w:t>
      </w:r>
    </w:p>
    <w:p w14:paraId="27FE9612" w14:textId="77777777" w:rsidR="000A0C5A" w:rsidRDefault="000A0C5A" w:rsidP="000A0C5A">
      <w:pPr>
        <w:pStyle w:val="ActionText"/>
        <w:ind w:left="648" w:firstLine="0"/>
      </w:pPr>
      <w:r>
        <w:t>(Judiciary Com.--January 14, 2025)</w:t>
      </w:r>
    </w:p>
    <w:p w14:paraId="01ACD9A0" w14:textId="0795C2F1" w:rsidR="000A0C5A" w:rsidRDefault="000A0C5A" w:rsidP="000A0C5A">
      <w:pPr>
        <w:pStyle w:val="ActionText"/>
        <w:keepNext w:val="0"/>
        <w:ind w:left="648" w:firstLine="0"/>
      </w:pPr>
      <w:r w:rsidRPr="000A0C5A">
        <w:t>(Favorable--April 15, 2026)</w:t>
      </w:r>
    </w:p>
    <w:p w14:paraId="7D0F63AD" w14:textId="475B50F3" w:rsidR="00044AC6" w:rsidRDefault="00044AC6" w:rsidP="000A0C5A">
      <w:pPr>
        <w:pStyle w:val="ActionText"/>
        <w:keepNext w:val="0"/>
        <w:ind w:left="648" w:firstLine="0"/>
      </w:pPr>
      <w:r>
        <w:t>(Requests for debate by Reps. Cobb-Hunter, Dilliard, Garvin, Gilliard, Govan, Grant, Hart, Hosey, J</w:t>
      </w:r>
      <w:r w:rsidR="003B78C2">
        <w:t>.</w:t>
      </w:r>
      <w:r>
        <w:t>L</w:t>
      </w:r>
      <w:r w:rsidR="003B78C2">
        <w:t>.</w:t>
      </w:r>
      <w:r>
        <w:t xml:space="preserve"> Johnson, Kirby, McDaniels, Rutherford, Waters and Williams--April 21, 2026)</w:t>
      </w:r>
    </w:p>
    <w:p w14:paraId="7823413C" w14:textId="45D3CBE4" w:rsidR="00BC428B" w:rsidRPr="000A0C5A" w:rsidRDefault="005E0484" w:rsidP="000A0C5A">
      <w:pPr>
        <w:pStyle w:val="ActionText"/>
        <w:keepNext w:val="0"/>
        <w:ind w:left="648" w:firstLine="0"/>
      </w:pPr>
      <w:r>
        <w:t>(Debate adjourned--April 29, 2026)</w:t>
      </w:r>
    </w:p>
    <w:p w14:paraId="3C1EAA7C" w14:textId="77777777" w:rsidR="000A0C5A" w:rsidRDefault="000A0C5A" w:rsidP="000A0C5A">
      <w:pPr>
        <w:pStyle w:val="ActionText"/>
        <w:keepNext w:val="0"/>
        <w:ind w:left="0" w:firstLine="0"/>
      </w:pPr>
    </w:p>
    <w:p w14:paraId="00F58C7D" w14:textId="77777777" w:rsidR="000A0C5A" w:rsidRPr="000A0C5A" w:rsidRDefault="000A0C5A" w:rsidP="000A0C5A">
      <w:pPr>
        <w:pStyle w:val="ActionText"/>
      </w:pPr>
      <w:r w:rsidRPr="000A0C5A">
        <w:rPr>
          <w:b/>
        </w:rPr>
        <w:t>H. 5288--</w:t>
      </w:r>
      <w:r w:rsidRPr="000A0C5A">
        <w:t xml:space="preserve">Reps. J. E. Johnson, Brittain, Yow, Guest, Haddon, Jordan, Robbins, Wickensimer, C. Mitchell, Calhoon, W. Newton, Erickson and Kirby: </w:t>
      </w:r>
      <w:r w:rsidRPr="000A0C5A">
        <w:rPr>
          <w:b/>
        </w:rPr>
        <w:t>A BILL TO AMEND THE SOUTH CAROLINA CODE OF LAWS BY ADDING SECTION 16-13-136 SO AS TO DEFINE NECESSARY TERMS, CREATE CARGO THEFT OFFENSES, AND PROVIDE PENALTIES FOR THE OFFENSES.</w:t>
      </w:r>
    </w:p>
    <w:p w14:paraId="1A65B70D" w14:textId="77777777" w:rsidR="000A0C5A" w:rsidRDefault="000A0C5A" w:rsidP="000A0C5A">
      <w:pPr>
        <w:pStyle w:val="ActionText"/>
        <w:ind w:left="648" w:firstLine="0"/>
      </w:pPr>
      <w:r>
        <w:t>(Judiciary Com.--February 26, 2026)</w:t>
      </w:r>
    </w:p>
    <w:p w14:paraId="76C8F5C8" w14:textId="77777777" w:rsidR="000A0C5A" w:rsidRDefault="000A0C5A" w:rsidP="000A0C5A">
      <w:pPr>
        <w:pStyle w:val="ActionText"/>
        <w:ind w:left="648" w:firstLine="0"/>
      </w:pPr>
      <w:r>
        <w:t>(Favorable--April 15, 2026)</w:t>
      </w:r>
    </w:p>
    <w:p w14:paraId="322D2D52" w14:textId="75ABF91E" w:rsidR="00ED23AF" w:rsidRDefault="00ED23AF" w:rsidP="000A0C5A">
      <w:pPr>
        <w:pStyle w:val="ActionText"/>
        <w:ind w:left="648" w:firstLine="0"/>
      </w:pPr>
      <w:r>
        <w:t>(Requests for debate by Reps. Bauer, Bernstein, Garvin, Gilliard, Hayes, Rutherford, Stavrinakis, Weeks and Wetmore--April 22, 2026)</w:t>
      </w:r>
    </w:p>
    <w:p w14:paraId="470C759E" w14:textId="4ED2FC77" w:rsidR="000A0C5A" w:rsidRPr="000A0C5A" w:rsidRDefault="000A0C5A" w:rsidP="000A0C5A">
      <w:pPr>
        <w:pStyle w:val="ActionText"/>
        <w:keepNext w:val="0"/>
        <w:ind w:left="648" w:firstLine="0"/>
      </w:pPr>
      <w:r w:rsidRPr="000A0C5A">
        <w:t>(Debate adjourned--April 2</w:t>
      </w:r>
      <w:r w:rsidR="00ED23AF">
        <w:t>9</w:t>
      </w:r>
      <w:r w:rsidRPr="000A0C5A">
        <w:t>, 2026)</w:t>
      </w:r>
    </w:p>
    <w:p w14:paraId="278B54FC" w14:textId="77777777" w:rsidR="000A0C5A" w:rsidRDefault="000A0C5A" w:rsidP="000A0C5A">
      <w:pPr>
        <w:pStyle w:val="ActionText"/>
        <w:keepNext w:val="0"/>
        <w:ind w:left="0" w:firstLine="0"/>
      </w:pPr>
    </w:p>
    <w:p w14:paraId="57CFF363" w14:textId="77777777" w:rsidR="000A0C5A" w:rsidRDefault="000A0C5A" w:rsidP="000A0C5A">
      <w:pPr>
        <w:pStyle w:val="ActionText"/>
        <w:keepNext w:val="0"/>
        <w:rPr>
          <w:b/>
        </w:rPr>
      </w:pPr>
      <w:r w:rsidRPr="000A0C5A">
        <w:rPr>
          <w:b/>
        </w:rPr>
        <w:t>H. 5483--</w:t>
      </w:r>
      <w:r w:rsidRPr="000A0C5A">
        <w:t xml:space="preserve">Reps. Erickson, Bradley, McGinnis, Hartnett, Teeple, Vaughan, Duncan, D. Mitchell and Lastinger: </w:t>
      </w:r>
      <w:r w:rsidRPr="000A0C5A">
        <w:rPr>
          <w:b/>
        </w:rPr>
        <w:t xml:space="preserve">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w:t>
      </w:r>
      <w:r>
        <w:rPr>
          <w:b/>
        </w:rPr>
        <w:br/>
      </w:r>
    </w:p>
    <w:p w14:paraId="0DF27CCC" w14:textId="5948C58F" w:rsidR="000A0C5A" w:rsidRPr="000A0C5A" w:rsidRDefault="000A0C5A" w:rsidP="000A0C5A">
      <w:pPr>
        <w:pStyle w:val="ActionText"/>
        <w:ind w:firstLine="0"/>
      </w:pPr>
      <w:r w:rsidRPr="000A0C5A">
        <w:rPr>
          <w:b/>
        </w:rPr>
        <w:t>TO PROVIDE FOR IMPLEMENTATION BY SCHOOL DISTRICTS.</w:t>
      </w:r>
    </w:p>
    <w:p w14:paraId="6259610D" w14:textId="77777777" w:rsidR="000A0C5A" w:rsidRDefault="000A0C5A" w:rsidP="000A0C5A">
      <w:pPr>
        <w:pStyle w:val="ActionText"/>
        <w:ind w:left="648" w:firstLine="0"/>
      </w:pPr>
      <w:r>
        <w:t>(Educ. &amp; Pub. Wks. Com.--April 01, 2026)</w:t>
      </w:r>
    </w:p>
    <w:p w14:paraId="38B0E729" w14:textId="77777777" w:rsidR="000A0C5A" w:rsidRDefault="000A0C5A" w:rsidP="000A0C5A">
      <w:pPr>
        <w:pStyle w:val="ActionText"/>
        <w:ind w:left="648" w:firstLine="0"/>
      </w:pPr>
      <w:r>
        <w:t>(Fav. With Amdt.--April 22, 2026)</w:t>
      </w:r>
    </w:p>
    <w:p w14:paraId="3A89B394" w14:textId="77777777" w:rsidR="000A0C5A" w:rsidRDefault="000A0C5A" w:rsidP="000A0C5A">
      <w:pPr>
        <w:pStyle w:val="ActionText"/>
        <w:ind w:left="648" w:firstLine="0"/>
      </w:pPr>
      <w:r>
        <w:t>(Requests for debate by Reps. Ballentine, Clyburn, Crawford, Garvin, Guest, Henderson-Myers, Hosey, J.L. Johnson, Jones, Long, Luck, Magnuson, McDaniel, Pedalino, Reese, Schuessler, Waters and Weeks--April 28, 2026)</w:t>
      </w:r>
    </w:p>
    <w:p w14:paraId="575CD445" w14:textId="77777777" w:rsidR="000A0C5A" w:rsidRPr="000A0C5A" w:rsidRDefault="000A0C5A" w:rsidP="000A0C5A">
      <w:pPr>
        <w:pStyle w:val="ActionText"/>
        <w:keepNext w:val="0"/>
        <w:ind w:left="648" w:firstLine="0"/>
      </w:pPr>
      <w:r w:rsidRPr="000A0C5A">
        <w:t>(Debate adjourned--April 29, 2026)</w:t>
      </w:r>
    </w:p>
    <w:p w14:paraId="3397D21F" w14:textId="77777777" w:rsidR="000A0C5A" w:rsidRDefault="000A0C5A" w:rsidP="000A0C5A">
      <w:pPr>
        <w:pStyle w:val="ActionText"/>
        <w:keepNext w:val="0"/>
        <w:ind w:left="0" w:firstLine="0"/>
      </w:pPr>
    </w:p>
    <w:p w14:paraId="738E1795" w14:textId="77777777" w:rsidR="00012D30" w:rsidRDefault="000A0C5A" w:rsidP="000A0C5A">
      <w:pPr>
        <w:pStyle w:val="ActionText"/>
        <w:rPr>
          <w:b/>
        </w:rPr>
      </w:pPr>
      <w:r w:rsidRPr="000A0C5A">
        <w:rPr>
          <w:b/>
        </w:rPr>
        <w:t>S. 416--</w:t>
      </w:r>
      <w:r w:rsidRPr="000A0C5A">
        <w:t xml:space="preserve">Senators Hembree and Alexander: </w:t>
      </w:r>
      <w:r w:rsidRPr="000A0C5A">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w:t>
      </w:r>
      <w:r w:rsidR="00012D30">
        <w:rPr>
          <w:b/>
        </w:rPr>
        <w:br/>
      </w:r>
    </w:p>
    <w:p w14:paraId="7F8AA647" w14:textId="77777777" w:rsidR="00012D30" w:rsidRDefault="00012D30">
      <w:pPr>
        <w:ind w:left="0" w:firstLine="0"/>
        <w:jc w:val="left"/>
        <w:rPr>
          <w:b/>
        </w:rPr>
      </w:pPr>
      <w:r>
        <w:rPr>
          <w:b/>
        </w:rPr>
        <w:br w:type="page"/>
      </w:r>
    </w:p>
    <w:p w14:paraId="1B847A23" w14:textId="0519F36C" w:rsidR="000A0C5A" w:rsidRPr="000A0C5A" w:rsidRDefault="000A0C5A" w:rsidP="00012D30">
      <w:pPr>
        <w:pStyle w:val="ActionText"/>
        <w:ind w:firstLine="0"/>
      </w:pPr>
      <w:r w:rsidRPr="000A0C5A">
        <w:rPr>
          <w:b/>
        </w:rPr>
        <w:t>BOARD MAY TRANSFER A PUPIL WITHIN THE SCHOOL DISTRICT AND REQUIRE NOTIFICATION AND INPUT FROM THE PRINCIPAL AT THE RECEIVING SCHOOL.</w:t>
      </w:r>
    </w:p>
    <w:p w14:paraId="0AE84E79" w14:textId="77777777" w:rsidR="000A0C5A" w:rsidRDefault="000A0C5A" w:rsidP="000A0C5A">
      <w:pPr>
        <w:pStyle w:val="ActionText"/>
        <w:ind w:left="648" w:firstLine="0"/>
      </w:pPr>
      <w:r>
        <w:t>(Educ. &amp; Pub. Wks. Com.--April 30, 2025)</w:t>
      </w:r>
    </w:p>
    <w:p w14:paraId="4FF23014" w14:textId="77777777" w:rsidR="000A0C5A" w:rsidRDefault="000A0C5A" w:rsidP="000A0C5A">
      <w:pPr>
        <w:pStyle w:val="ActionText"/>
        <w:ind w:left="648" w:firstLine="0"/>
      </w:pPr>
      <w:r>
        <w:t>(Fav. With Amdt.--April 22, 2026)</w:t>
      </w:r>
    </w:p>
    <w:p w14:paraId="7B52941E" w14:textId="77777777" w:rsidR="008F2534" w:rsidRDefault="008F2534" w:rsidP="008F2534">
      <w:pPr>
        <w:pStyle w:val="ActionText"/>
        <w:keepNext w:val="0"/>
        <w:ind w:left="648" w:firstLine="0"/>
      </w:pPr>
      <w:r w:rsidRPr="000A0C5A">
        <w:t>(Amended--April 29, 2026)</w:t>
      </w:r>
    </w:p>
    <w:p w14:paraId="2C896384" w14:textId="77777777" w:rsidR="000A0C5A" w:rsidRDefault="000A0C5A" w:rsidP="000A0C5A">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18CFDF39" w14:textId="403B40EA" w:rsidR="000A0C5A" w:rsidRDefault="000A0C5A" w:rsidP="000A0C5A">
      <w:pPr>
        <w:pStyle w:val="ActionText"/>
        <w:keepNext w:val="0"/>
        <w:ind w:left="648" w:firstLine="0"/>
      </w:pPr>
    </w:p>
    <w:p w14:paraId="6E813E34" w14:textId="77777777" w:rsidR="000538D7" w:rsidRDefault="000538D7" w:rsidP="000A0C5A">
      <w:pPr>
        <w:pStyle w:val="ActionText"/>
        <w:keepNext w:val="0"/>
        <w:ind w:left="0" w:firstLine="0"/>
      </w:pPr>
    </w:p>
    <w:p w14:paraId="7424A2BC" w14:textId="77777777" w:rsidR="00DF7973" w:rsidRDefault="00DF7973" w:rsidP="000A0C5A">
      <w:pPr>
        <w:pStyle w:val="ActionText"/>
        <w:keepNext w:val="0"/>
        <w:ind w:left="0" w:firstLine="0"/>
      </w:pPr>
    </w:p>
    <w:p w14:paraId="0A2481DB" w14:textId="77777777" w:rsidR="00DF7973" w:rsidRDefault="00DF7973" w:rsidP="000A0C5A">
      <w:pPr>
        <w:pStyle w:val="ActionText"/>
        <w:keepNext w:val="0"/>
        <w:ind w:left="0" w:firstLine="0"/>
        <w:sectPr w:rsidR="00DF7973" w:rsidSect="00044AC6">
          <w:type w:val="continuous"/>
          <w:pgSz w:w="12240" w:h="15840" w:code="1"/>
          <w:pgMar w:top="1008" w:right="4694" w:bottom="3499" w:left="1224" w:header="1008" w:footer="3499" w:gutter="0"/>
          <w:cols w:space="720"/>
          <w:titlePg/>
        </w:sectPr>
      </w:pPr>
    </w:p>
    <w:p w14:paraId="31224101" w14:textId="359674C4" w:rsidR="00DF7973" w:rsidRDefault="00DF7973" w:rsidP="00DF7973">
      <w:pPr>
        <w:pStyle w:val="ActionText"/>
        <w:keepNext w:val="0"/>
        <w:ind w:left="0" w:firstLine="0"/>
        <w:jc w:val="center"/>
        <w:rPr>
          <w:b/>
        </w:rPr>
      </w:pPr>
      <w:r w:rsidRPr="00DF7973">
        <w:rPr>
          <w:b/>
        </w:rPr>
        <w:t>HOUSE CALENDAR INDEX</w:t>
      </w:r>
    </w:p>
    <w:p w14:paraId="71C2939A" w14:textId="77777777" w:rsidR="00DF7973" w:rsidRDefault="00DF7973" w:rsidP="00DF7973">
      <w:pPr>
        <w:pStyle w:val="ActionText"/>
        <w:keepNext w:val="0"/>
        <w:ind w:left="0" w:firstLine="0"/>
        <w:rPr>
          <w:b/>
        </w:rPr>
      </w:pPr>
    </w:p>
    <w:p w14:paraId="089469B1" w14:textId="77777777" w:rsidR="00DF7973" w:rsidRDefault="00DF7973" w:rsidP="00DF7973">
      <w:pPr>
        <w:pStyle w:val="ActionText"/>
        <w:keepNext w:val="0"/>
        <w:ind w:left="0" w:firstLine="0"/>
        <w:rPr>
          <w:b/>
        </w:rPr>
        <w:sectPr w:rsidR="00DF7973" w:rsidSect="00DF7973">
          <w:pgSz w:w="12240" w:h="15840" w:code="1"/>
          <w:pgMar w:top="1008" w:right="4694" w:bottom="3499" w:left="1224" w:header="1008" w:footer="3499" w:gutter="0"/>
          <w:cols w:space="720"/>
        </w:sectPr>
      </w:pPr>
    </w:p>
    <w:p w14:paraId="783E4971" w14:textId="40A765AC" w:rsidR="00DF7973" w:rsidRPr="00DF7973" w:rsidRDefault="00DF7973" w:rsidP="00DF7973">
      <w:pPr>
        <w:pStyle w:val="ActionText"/>
        <w:keepNext w:val="0"/>
        <w:tabs>
          <w:tab w:val="right" w:leader="dot" w:pos="2520"/>
        </w:tabs>
        <w:ind w:left="0" w:firstLine="0"/>
      </w:pPr>
      <w:bookmarkStart w:id="0" w:name="index_start"/>
      <w:bookmarkEnd w:id="0"/>
      <w:r w:rsidRPr="00DF7973">
        <w:t>H. 3197</w:t>
      </w:r>
      <w:r w:rsidRPr="00DF7973">
        <w:tab/>
        <w:t>24</w:t>
      </w:r>
    </w:p>
    <w:p w14:paraId="64FDF00F" w14:textId="7CEF6037" w:rsidR="00DF7973" w:rsidRPr="00DF7973" w:rsidRDefault="00DF7973" w:rsidP="00DF7973">
      <w:pPr>
        <w:pStyle w:val="ActionText"/>
        <w:keepNext w:val="0"/>
        <w:tabs>
          <w:tab w:val="right" w:leader="dot" w:pos="2520"/>
        </w:tabs>
        <w:ind w:left="0" w:firstLine="0"/>
      </w:pPr>
      <w:r w:rsidRPr="00DF7973">
        <w:t>H. 3371</w:t>
      </w:r>
      <w:r w:rsidRPr="00DF7973">
        <w:tab/>
        <w:t>7</w:t>
      </w:r>
    </w:p>
    <w:p w14:paraId="07314C86" w14:textId="09515818" w:rsidR="00DF7973" w:rsidRPr="00DF7973" w:rsidRDefault="00DF7973" w:rsidP="00DF7973">
      <w:pPr>
        <w:pStyle w:val="ActionText"/>
        <w:keepNext w:val="0"/>
        <w:tabs>
          <w:tab w:val="right" w:leader="dot" w:pos="2520"/>
        </w:tabs>
        <w:ind w:left="0" w:firstLine="0"/>
      </w:pPr>
      <w:r w:rsidRPr="00DF7973">
        <w:t>H. 3597</w:t>
      </w:r>
      <w:r w:rsidRPr="00DF7973">
        <w:tab/>
        <w:t>26</w:t>
      </w:r>
    </w:p>
    <w:p w14:paraId="653D1FE2" w14:textId="74FCFFBC" w:rsidR="00DF7973" w:rsidRPr="00DF7973" w:rsidRDefault="00DF7973" w:rsidP="00DF7973">
      <w:pPr>
        <w:pStyle w:val="ActionText"/>
        <w:keepNext w:val="0"/>
        <w:tabs>
          <w:tab w:val="right" w:leader="dot" w:pos="2520"/>
        </w:tabs>
        <w:ind w:left="0" w:firstLine="0"/>
      </w:pPr>
      <w:r w:rsidRPr="00DF7973">
        <w:t>H. 3768</w:t>
      </w:r>
      <w:r w:rsidRPr="00DF7973">
        <w:tab/>
        <w:t>16</w:t>
      </w:r>
    </w:p>
    <w:p w14:paraId="7622FA3F" w14:textId="36E73707" w:rsidR="00DF7973" w:rsidRPr="00DF7973" w:rsidRDefault="00DF7973" w:rsidP="00DF7973">
      <w:pPr>
        <w:pStyle w:val="ActionText"/>
        <w:keepNext w:val="0"/>
        <w:tabs>
          <w:tab w:val="right" w:leader="dot" w:pos="2520"/>
        </w:tabs>
        <w:ind w:left="0" w:firstLine="0"/>
      </w:pPr>
      <w:r w:rsidRPr="00DF7973">
        <w:t>H. 4042</w:t>
      </w:r>
      <w:r w:rsidRPr="00DF7973">
        <w:tab/>
        <w:t>23</w:t>
      </w:r>
    </w:p>
    <w:p w14:paraId="54D65C47" w14:textId="3E9EE630" w:rsidR="00DF7973" w:rsidRPr="00DF7973" w:rsidRDefault="00DF7973" w:rsidP="00DF7973">
      <w:pPr>
        <w:pStyle w:val="ActionText"/>
        <w:keepNext w:val="0"/>
        <w:tabs>
          <w:tab w:val="right" w:leader="dot" w:pos="2520"/>
        </w:tabs>
        <w:ind w:left="0" w:firstLine="0"/>
      </w:pPr>
      <w:r w:rsidRPr="00DF7973">
        <w:t>H. 4382</w:t>
      </w:r>
      <w:r w:rsidRPr="00DF7973">
        <w:tab/>
        <w:t>20</w:t>
      </w:r>
    </w:p>
    <w:p w14:paraId="7C4D9018" w14:textId="469DF283" w:rsidR="00DF7973" w:rsidRPr="00DF7973" w:rsidRDefault="00DF7973" w:rsidP="00DF7973">
      <w:pPr>
        <w:pStyle w:val="ActionText"/>
        <w:keepNext w:val="0"/>
        <w:tabs>
          <w:tab w:val="right" w:leader="dot" w:pos="2520"/>
        </w:tabs>
        <w:ind w:left="0" w:firstLine="0"/>
      </w:pPr>
      <w:r w:rsidRPr="00DF7973">
        <w:t>H. 4641</w:t>
      </w:r>
      <w:r w:rsidRPr="00DF7973">
        <w:tab/>
        <w:t>21</w:t>
      </w:r>
    </w:p>
    <w:p w14:paraId="64127C0B" w14:textId="342DAC0E" w:rsidR="00DF7973" w:rsidRPr="00DF7973" w:rsidRDefault="00DF7973" w:rsidP="00DF7973">
      <w:pPr>
        <w:pStyle w:val="ActionText"/>
        <w:keepNext w:val="0"/>
        <w:tabs>
          <w:tab w:val="right" w:leader="dot" w:pos="2520"/>
        </w:tabs>
        <w:ind w:left="0" w:firstLine="0"/>
      </w:pPr>
      <w:r w:rsidRPr="00DF7973">
        <w:t>H. 4737</w:t>
      </w:r>
      <w:r w:rsidRPr="00DF7973">
        <w:tab/>
        <w:t>24</w:t>
      </w:r>
    </w:p>
    <w:p w14:paraId="2AC432E2" w14:textId="43E0DDF8" w:rsidR="00DF7973" w:rsidRPr="00DF7973" w:rsidRDefault="00DF7973" w:rsidP="00DF7973">
      <w:pPr>
        <w:pStyle w:val="ActionText"/>
        <w:keepNext w:val="0"/>
        <w:tabs>
          <w:tab w:val="right" w:leader="dot" w:pos="2520"/>
        </w:tabs>
        <w:ind w:left="0" w:firstLine="0"/>
      </w:pPr>
      <w:r w:rsidRPr="00DF7973">
        <w:t>H. 5057</w:t>
      </w:r>
      <w:r w:rsidRPr="00DF7973">
        <w:tab/>
        <w:t>25</w:t>
      </w:r>
    </w:p>
    <w:p w14:paraId="1B6FF3E5" w14:textId="30EC5290" w:rsidR="00DF7973" w:rsidRPr="00DF7973" w:rsidRDefault="00DF7973" w:rsidP="00DF7973">
      <w:pPr>
        <w:pStyle w:val="ActionText"/>
        <w:keepNext w:val="0"/>
        <w:tabs>
          <w:tab w:val="right" w:leader="dot" w:pos="2520"/>
        </w:tabs>
        <w:ind w:left="0" w:firstLine="0"/>
      </w:pPr>
      <w:r w:rsidRPr="00DF7973">
        <w:t>H. 5122</w:t>
      </w:r>
      <w:r w:rsidRPr="00DF7973">
        <w:tab/>
        <w:t>10</w:t>
      </w:r>
    </w:p>
    <w:p w14:paraId="201C4314" w14:textId="774620AB" w:rsidR="00DF7973" w:rsidRPr="00DF7973" w:rsidRDefault="00DF7973" w:rsidP="00DF7973">
      <w:pPr>
        <w:pStyle w:val="ActionText"/>
        <w:keepNext w:val="0"/>
        <w:tabs>
          <w:tab w:val="right" w:leader="dot" w:pos="2520"/>
        </w:tabs>
        <w:ind w:left="0" w:firstLine="0"/>
      </w:pPr>
      <w:r w:rsidRPr="00DF7973">
        <w:t>H. 5126</w:t>
      </w:r>
      <w:r w:rsidRPr="00DF7973">
        <w:tab/>
        <w:t>16</w:t>
      </w:r>
    </w:p>
    <w:p w14:paraId="7BF00B98" w14:textId="42F9BA5C" w:rsidR="00DF7973" w:rsidRPr="00DF7973" w:rsidRDefault="00DF7973" w:rsidP="00DF7973">
      <w:pPr>
        <w:pStyle w:val="ActionText"/>
        <w:keepNext w:val="0"/>
        <w:tabs>
          <w:tab w:val="right" w:leader="dot" w:pos="2520"/>
        </w:tabs>
        <w:ind w:left="0" w:firstLine="0"/>
      </w:pPr>
      <w:r w:rsidRPr="00DF7973">
        <w:t>H. 5129</w:t>
      </w:r>
      <w:r w:rsidRPr="00DF7973">
        <w:tab/>
        <w:t>22</w:t>
      </w:r>
    </w:p>
    <w:p w14:paraId="1FC03B05" w14:textId="2CA4DED9" w:rsidR="00DF7973" w:rsidRPr="00DF7973" w:rsidRDefault="00DF7973" w:rsidP="00DF7973">
      <w:pPr>
        <w:pStyle w:val="ActionText"/>
        <w:keepNext w:val="0"/>
        <w:tabs>
          <w:tab w:val="right" w:leader="dot" w:pos="2520"/>
        </w:tabs>
        <w:ind w:left="0" w:firstLine="0"/>
      </w:pPr>
      <w:r w:rsidRPr="00DF7973">
        <w:t>H. 5216</w:t>
      </w:r>
      <w:r w:rsidRPr="00DF7973">
        <w:tab/>
        <w:t>21</w:t>
      </w:r>
    </w:p>
    <w:p w14:paraId="1C62CDF1" w14:textId="158353FF" w:rsidR="00DF7973" w:rsidRPr="00DF7973" w:rsidRDefault="00DF7973" w:rsidP="00DF7973">
      <w:pPr>
        <w:pStyle w:val="ActionText"/>
        <w:keepNext w:val="0"/>
        <w:tabs>
          <w:tab w:val="right" w:leader="dot" w:pos="2520"/>
        </w:tabs>
        <w:ind w:left="0" w:firstLine="0"/>
      </w:pPr>
      <w:r w:rsidRPr="00DF7973">
        <w:t>H. 5288</w:t>
      </w:r>
      <w:r w:rsidRPr="00DF7973">
        <w:tab/>
        <w:t>27</w:t>
      </w:r>
    </w:p>
    <w:p w14:paraId="505EDAD4" w14:textId="61FDD0B4" w:rsidR="00DF7973" w:rsidRPr="00DF7973" w:rsidRDefault="00DF7973" w:rsidP="00DF7973">
      <w:pPr>
        <w:pStyle w:val="ActionText"/>
        <w:keepNext w:val="0"/>
        <w:tabs>
          <w:tab w:val="right" w:leader="dot" w:pos="2520"/>
        </w:tabs>
        <w:ind w:left="0" w:firstLine="0"/>
      </w:pPr>
      <w:r w:rsidRPr="00DF7973">
        <w:t>H. 5309</w:t>
      </w:r>
      <w:r w:rsidRPr="00DF7973">
        <w:tab/>
        <w:t>26</w:t>
      </w:r>
    </w:p>
    <w:p w14:paraId="6727640A" w14:textId="6D35C778" w:rsidR="00DF7973" w:rsidRPr="00DF7973" w:rsidRDefault="00DF7973" w:rsidP="00DF7973">
      <w:pPr>
        <w:pStyle w:val="ActionText"/>
        <w:keepNext w:val="0"/>
        <w:tabs>
          <w:tab w:val="right" w:leader="dot" w:pos="2520"/>
        </w:tabs>
        <w:ind w:left="0" w:firstLine="0"/>
      </w:pPr>
      <w:r w:rsidRPr="00DF7973">
        <w:t>H. 5483</w:t>
      </w:r>
      <w:r w:rsidRPr="00DF7973">
        <w:tab/>
        <w:t>27</w:t>
      </w:r>
    </w:p>
    <w:p w14:paraId="79C49E02" w14:textId="06EEBD33" w:rsidR="00DF7973" w:rsidRPr="00DF7973" w:rsidRDefault="00DF7973" w:rsidP="00DF7973">
      <w:pPr>
        <w:pStyle w:val="ActionText"/>
        <w:keepNext w:val="0"/>
        <w:tabs>
          <w:tab w:val="right" w:leader="dot" w:pos="2520"/>
        </w:tabs>
        <w:ind w:left="0" w:firstLine="0"/>
      </w:pPr>
      <w:r w:rsidRPr="00DF7973">
        <w:t>H. 5488</w:t>
      </w:r>
      <w:r w:rsidRPr="00DF7973">
        <w:tab/>
        <w:t>10</w:t>
      </w:r>
    </w:p>
    <w:p w14:paraId="2A996AC3" w14:textId="5AA19607" w:rsidR="00DF7973" w:rsidRPr="00DF7973" w:rsidRDefault="00DF7973" w:rsidP="00DF7973">
      <w:pPr>
        <w:pStyle w:val="ActionText"/>
        <w:keepNext w:val="0"/>
        <w:tabs>
          <w:tab w:val="right" w:leader="dot" w:pos="2520"/>
        </w:tabs>
        <w:ind w:left="0" w:firstLine="0"/>
      </w:pPr>
      <w:r w:rsidRPr="00DF7973">
        <w:t>H. 5504</w:t>
      </w:r>
      <w:r w:rsidRPr="00DF7973">
        <w:tab/>
        <w:t>22</w:t>
      </w:r>
    </w:p>
    <w:p w14:paraId="5E3C3185" w14:textId="4644B6A6" w:rsidR="00DF7973" w:rsidRPr="00DF7973" w:rsidRDefault="00DF7973" w:rsidP="00DF7973">
      <w:pPr>
        <w:pStyle w:val="ActionText"/>
        <w:keepNext w:val="0"/>
        <w:tabs>
          <w:tab w:val="right" w:leader="dot" w:pos="2520"/>
        </w:tabs>
        <w:ind w:left="0" w:firstLine="0"/>
      </w:pPr>
      <w:r w:rsidRPr="00DF7973">
        <w:t>H. 5543</w:t>
      </w:r>
      <w:r w:rsidRPr="00DF7973">
        <w:tab/>
        <w:t>23</w:t>
      </w:r>
    </w:p>
    <w:p w14:paraId="41971668" w14:textId="5C437004" w:rsidR="00DF7973" w:rsidRPr="00DF7973" w:rsidRDefault="00DF7973" w:rsidP="00DF7973">
      <w:pPr>
        <w:pStyle w:val="ActionText"/>
        <w:keepNext w:val="0"/>
        <w:tabs>
          <w:tab w:val="right" w:leader="dot" w:pos="2520"/>
        </w:tabs>
        <w:ind w:left="0" w:firstLine="0"/>
      </w:pPr>
      <w:r w:rsidRPr="00DF7973">
        <w:t>H. 5573</w:t>
      </w:r>
      <w:r w:rsidRPr="00DF7973">
        <w:tab/>
        <w:t>5</w:t>
      </w:r>
    </w:p>
    <w:p w14:paraId="3C223E37" w14:textId="08B99E33" w:rsidR="00DF7973" w:rsidRPr="00DF7973" w:rsidRDefault="00DF7973" w:rsidP="00DF7973">
      <w:pPr>
        <w:pStyle w:val="ActionText"/>
        <w:keepNext w:val="0"/>
        <w:tabs>
          <w:tab w:val="right" w:leader="dot" w:pos="2520"/>
        </w:tabs>
        <w:ind w:left="0" w:firstLine="0"/>
      </w:pPr>
      <w:r w:rsidRPr="00DF7973">
        <w:t>H. 5586</w:t>
      </w:r>
      <w:r w:rsidRPr="00DF7973">
        <w:tab/>
        <w:t>23</w:t>
      </w:r>
    </w:p>
    <w:p w14:paraId="3A239236" w14:textId="5886806B" w:rsidR="00DF7973" w:rsidRPr="00DF7973" w:rsidRDefault="00DF7973" w:rsidP="00DF7973">
      <w:pPr>
        <w:pStyle w:val="ActionText"/>
        <w:keepNext w:val="0"/>
        <w:tabs>
          <w:tab w:val="right" w:leader="dot" w:pos="2520"/>
        </w:tabs>
        <w:ind w:left="0" w:firstLine="0"/>
      </w:pPr>
      <w:r>
        <w:br w:type="column"/>
      </w:r>
    </w:p>
    <w:p w14:paraId="62C1D9FC" w14:textId="41D496F4" w:rsidR="00DF7973" w:rsidRPr="00DF7973" w:rsidRDefault="00DF7973" w:rsidP="00DF7973">
      <w:pPr>
        <w:pStyle w:val="ActionText"/>
        <w:keepNext w:val="0"/>
        <w:tabs>
          <w:tab w:val="right" w:leader="dot" w:pos="2520"/>
        </w:tabs>
        <w:ind w:left="0" w:firstLine="0"/>
      </w:pPr>
      <w:r w:rsidRPr="00DF7973">
        <w:t>S. 11</w:t>
      </w:r>
      <w:r w:rsidRPr="00DF7973">
        <w:tab/>
        <w:t>10</w:t>
      </w:r>
    </w:p>
    <w:p w14:paraId="5E9EC68B" w14:textId="0C33AEEC" w:rsidR="00DF7973" w:rsidRPr="00DF7973" w:rsidRDefault="00DF7973" w:rsidP="00DF7973">
      <w:pPr>
        <w:pStyle w:val="ActionText"/>
        <w:keepNext w:val="0"/>
        <w:tabs>
          <w:tab w:val="right" w:leader="dot" w:pos="2520"/>
        </w:tabs>
        <w:ind w:left="0" w:firstLine="0"/>
      </w:pPr>
      <w:r w:rsidRPr="00DF7973">
        <w:t>S. 52</w:t>
      </w:r>
      <w:r w:rsidRPr="00DF7973">
        <w:tab/>
        <w:t>12</w:t>
      </w:r>
    </w:p>
    <w:p w14:paraId="2B265F49" w14:textId="7A222B90" w:rsidR="00DF7973" w:rsidRPr="00DF7973" w:rsidRDefault="00DF7973" w:rsidP="00DF7973">
      <w:pPr>
        <w:pStyle w:val="ActionText"/>
        <w:keepNext w:val="0"/>
        <w:tabs>
          <w:tab w:val="right" w:leader="dot" w:pos="2520"/>
        </w:tabs>
        <w:ind w:left="0" w:firstLine="0"/>
      </w:pPr>
      <w:r w:rsidRPr="00DF7973">
        <w:t>S. 150</w:t>
      </w:r>
      <w:r w:rsidRPr="00DF7973">
        <w:tab/>
        <w:t>5</w:t>
      </w:r>
    </w:p>
    <w:p w14:paraId="4B77A97E" w14:textId="48AE32D2" w:rsidR="00DF7973" w:rsidRPr="00DF7973" w:rsidRDefault="00DF7973" w:rsidP="00DF7973">
      <w:pPr>
        <w:pStyle w:val="ActionText"/>
        <w:keepNext w:val="0"/>
        <w:tabs>
          <w:tab w:val="right" w:leader="dot" w:pos="2520"/>
        </w:tabs>
        <w:ind w:left="0" w:firstLine="0"/>
      </w:pPr>
      <w:r w:rsidRPr="00DF7973">
        <w:t>S. 163</w:t>
      </w:r>
      <w:r w:rsidRPr="00DF7973">
        <w:tab/>
        <w:t>9</w:t>
      </w:r>
    </w:p>
    <w:p w14:paraId="07999494" w14:textId="29E5A7F1" w:rsidR="00DF7973" w:rsidRPr="00DF7973" w:rsidRDefault="00DF7973" w:rsidP="00DF7973">
      <w:pPr>
        <w:pStyle w:val="ActionText"/>
        <w:keepNext w:val="0"/>
        <w:tabs>
          <w:tab w:val="right" w:leader="dot" w:pos="2520"/>
        </w:tabs>
        <w:ind w:left="0" w:firstLine="0"/>
      </w:pPr>
      <w:r w:rsidRPr="00DF7973">
        <w:t>S. 196</w:t>
      </w:r>
      <w:r w:rsidRPr="00DF7973">
        <w:tab/>
        <w:t>7</w:t>
      </w:r>
    </w:p>
    <w:p w14:paraId="474AF49E" w14:textId="21972D1D" w:rsidR="00DF7973" w:rsidRPr="00DF7973" w:rsidRDefault="00DF7973" w:rsidP="00DF7973">
      <w:pPr>
        <w:pStyle w:val="ActionText"/>
        <w:keepNext w:val="0"/>
        <w:tabs>
          <w:tab w:val="right" w:leader="dot" w:pos="2520"/>
        </w:tabs>
        <w:ind w:left="0" w:firstLine="0"/>
      </w:pPr>
      <w:r w:rsidRPr="00DF7973">
        <w:t>S. 325</w:t>
      </w:r>
      <w:r w:rsidRPr="00DF7973">
        <w:tab/>
        <w:t>8</w:t>
      </w:r>
    </w:p>
    <w:p w14:paraId="08D4E00A" w14:textId="69A390DC" w:rsidR="00DF7973" w:rsidRPr="00DF7973" w:rsidRDefault="00DF7973" w:rsidP="00DF7973">
      <w:pPr>
        <w:pStyle w:val="ActionText"/>
        <w:keepNext w:val="0"/>
        <w:tabs>
          <w:tab w:val="right" w:leader="dot" w:pos="2520"/>
        </w:tabs>
        <w:ind w:left="0" w:firstLine="0"/>
      </w:pPr>
      <w:r w:rsidRPr="00DF7973">
        <w:t>S. 357</w:t>
      </w:r>
      <w:r w:rsidRPr="00DF7973">
        <w:tab/>
        <w:t>15</w:t>
      </w:r>
    </w:p>
    <w:p w14:paraId="6C825123" w14:textId="5E6F9510" w:rsidR="00DF7973" w:rsidRPr="00DF7973" w:rsidRDefault="00DF7973" w:rsidP="00DF7973">
      <w:pPr>
        <w:pStyle w:val="ActionText"/>
        <w:keepNext w:val="0"/>
        <w:tabs>
          <w:tab w:val="right" w:leader="dot" w:pos="2520"/>
        </w:tabs>
        <w:ind w:left="0" w:firstLine="0"/>
      </w:pPr>
      <w:r w:rsidRPr="00DF7973">
        <w:t>S. 416</w:t>
      </w:r>
      <w:r w:rsidRPr="00DF7973">
        <w:tab/>
        <w:t>28</w:t>
      </w:r>
    </w:p>
    <w:p w14:paraId="66E59E79" w14:textId="11FD7548" w:rsidR="00DF7973" w:rsidRPr="00DF7973" w:rsidRDefault="00DF7973" w:rsidP="00DF7973">
      <w:pPr>
        <w:pStyle w:val="ActionText"/>
        <w:keepNext w:val="0"/>
        <w:tabs>
          <w:tab w:val="right" w:leader="dot" w:pos="2520"/>
        </w:tabs>
        <w:ind w:left="0" w:firstLine="0"/>
      </w:pPr>
      <w:r w:rsidRPr="00DF7973">
        <w:t>S. 439</w:t>
      </w:r>
      <w:r w:rsidRPr="00DF7973">
        <w:tab/>
        <w:t>11</w:t>
      </w:r>
    </w:p>
    <w:p w14:paraId="79B17D9D" w14:textId="292CF94E" w:rsidR="00DF7973" w:rsidRPr="00DF7973" w:rsidRDefault="00DF7973" w:rsidP="00DF7973">
      <w:pPr>
        <w:pStyle w:val="ActionText"/>
        <w:keepNext w:val="0"/>
        <w:tabs>
          <w:tab w:val="right" w:leader="dot" w:pos="2520"/>
        </w:tabs>
        <w:ind w:left="0" w:firstLine="0"/>
      </w:pPr>
      <w:r w:rsidRPr="00DF7973">
        <w:t>S. 508</w:t>
      </w:r>
      <w:r w:rsidRPr="00DF7973">
        <w:tab/>
        <w:t>15</w:t>
      </w:r>
    </w:p>
    <w:p w14:paraId="65454289" w14:textId="2D167D54" w:rsidR="00DF7973" w:rsidRPr="00DF7973" w:rsidRDefault="00DF7973" w:rsidP="00DF7973">
      <w:pPr>
        <w:pStyle w:val="ActionText"/>
        <w:keepNext w:val="0"/>
        <w:tabs>
          <w:tab w:val="right" w:leader="dot" w:pos="2520"/>
        </w:tabs>
        <w:ind w:left="0" w:firstLine="0"/>
      </w:pPr>
      <w:r w:rsidRPr="00DF7973">
        <w:t>S. 582</w:t>
      </w:r>
      <w:r w:rsidRPr="00DF7973">
        <w:tab/>
        <w:t>15</w:t>
      </w:r>
    </w:p>
    <w:p w14:paraId="7B2EC927" w14:textId="4CE7E0E4" w:rsidR="00DF7973" w:rsidRPr="00DF7973" w:rsidRDefault="00DF7973" w:rsidP="00DF7973">
      <w:pPr>
        <w:pStyle w:val="ActionText"/>
        <w:keepNext w:val="0"/>
        <w:tabs>
          <w:tab w:val="right" w:leader="dot" w:pos="2520"/>
        </w:tabs>
        <w:ind w:left="0" w:firstLine="0"/>
      </w:pPr>
      <w:r w:rsidRPr="00DF7973">
        <w:t>S. 697</w:t>
      </w:r>
      <w:r w:rsidRPr="00DF7973">
        <w:tab/>
        <w:t>8</w:t>
      </w:r>
    </w:p>
    <w:p w14:paraId="2A24B011" w14:textId="5C8353EA" w:rsidR="00DF7973" w:rsidRPr="00DF7973" w:rsidRDefault="00DF7973" w:rsidP="00DF7973">
      <w:pPr>
        <w:pStyle w:val="ActionText"/>
        <w:keepNext w:val="0"/>
        <w:tabs>
          <w:tab w:val="right" w:leader="dot" w:pos="2520"/>
        </w:tabs>
        <w:ind w:left="0" w:firstLine="0"/>
      </w:pPr>
      <w:r w:rsidRPr="00DF7973">
        <w:t>S. 715</w:t>
      </w:r>
      <w:r w:rsidRPr="00DF7973">
        <w:tab/>
        <w:t>6</w:t>
      </w:r>
    </w:p>
    <w:p w14:paraId="20BC7514" w14:textId="78E443FF" w:rsidR="00DF7973" w:rsidRPr="00DF7973" w:rsidRDefault="00DF7973" w:rsidP="00DF7973">
      <w:pPr>
        <w:pStyle w:val="ActionText"/>
        <w:keepNext w:val="0"/>
        <w:tabs>
          <w:tab w:val="right" w:leader="dot" w:pos="2520"/>
        </w:tabs>
        <w:ind w:left="0" w:firstLine="0"/>
      </w:pPr>
      <w:r w:rsidRPr="00DF7973">
        <w:t>S. 718</w:t>
      </w:r>
      <w:r w:rsidRPr="00DF7973">
        <w:tab/>
        <w:t>5</w:t>
      </w:r>
    </w:p>
    <w:p w14:paraId="05A63568" w14:textId="545B8A2E" w:rsidR="00DF7973" w:rsidRPr="00DF7973" w:rsidRDefault="00DF7973" w:rsidP="00DF7973">
      <w:pPr>
        <w:pStyle w:val="ActionText"/>
        <w:keepNext w:val="0"/>
        <w:tabs>
          <w:tab w:val="right" w:leader="dot" w:pos="2520"/>
        </w:tabs>
        <w:ind w:left="0" w:firstLine="0"/>
      </w:pPr>
      <w:r w:rsidRPr="00DF7973">
        <w:t>S. 831</w:t>
      </w:r>
      <w:r w:rsidRPr="00DF7973">
        <w:tab/>
        <w:t>16</w:t>
      </w:r>
    </w:p>
    <w:p w14:paraId="29BE6ACE" w14:textId="09142EB1" w:rsidR="00DF7973" w:rsidRPr="00DF7973" w:rsidRDefault="00DF7973" w:rsidP="00DF7973">
      <w:pPr>
        <w:pStyle w:val="ActionText"/>
        <w:keepNext w:val="0"/>
        <w:tabs>
          <w:tab w:val="right" w:leader="dot" w:pos="2520"/>
        </w:tabs>
        <w:ind w:left="0" w:firstLine="0"/>
      </w:pPr>
      <w:r w:rsidRPr="00DF7973">
        <w:t>S. 851</w:t>
      </w:r>
      <w:r w:rsidRPr="00DF7973">
        <w:tab/>
        <w:t>7</w:t>
      </w:r>
    </w:p>
    <w:p w14:paraId="22192934" w14:textId="3A4E6889" w:rsidR="00DF7973" w:rsidRPr="00DF7973" w:rsidRDefault="00DF7973" w:rsidP="00DF7973">
      <w:pPr>
        <w:pStyle w:val="ActionText"/>
        <w:keepNext w:val="0"/>
        <w:tabs>
          <w:tab w:val="right" w:leader="dot" w:pos="2520"/>
        </w:tabs>
        <w:ind w:left="0" w:firstLine="0"/>
      </w:pPr>
      <w:r w:rsidRPr="00DF7973">
        <w:t>S. 853</w:t>
      </w:r>
      <w:r w:rsidRPr="00DF7973">
        <w:tab/>
        <w:t>11</w:t>
      </w:r>
    </w:p>
    <w:p w14:paraId="2ED98223" w14:textId="69623A93" w:rsidR="00DF7973" w:rsidRPr="00DF7973" w:rsidRDefault="00DF7973" w:rsidP="00DF7973">
      <w:pPr>
        <w:pStyle w:val="ActionText"/>
        <w:keepNext w:val="0"/>
        <w:tabs>
          <w:tab w:val="right" w:leader="dot" w:pos="2520"/>
        </w:tabs>
        <w:ind w:left="0" w:firstLine="0"/>
      </w:pPr>
      <w:r w:rsidRPr="00DF7973">
        <w:t>S. 863</w:t>
      </w:r>
      <w:r w:rsidRPr="00DF7973">
        <w:tab/>
        <w:t>12</w:t>
      </w:r>
    </w:p>
    <w:p w14:paraId="0EA296E5" w14:textId="77777777" w:rsidR="00DF7973" w:rsidRDefault="00DF7973" w:rsidP="00DF7973">
      <w:pPr>
        <w:pStyle w:val="ActionText"/>
        <w:keepNext w:val="0"/>
        <w:tabs>
          <w:tab w:val="right" w:leader="dot" w:pos="2520"/>
        </w:tabs>
        <w:ind w:left="0" w:firstLine="0"/>
      </w:pPr>
      <w:r w:rsidRPr="00DF7973">
        <w:t>S. 1108</w:t>
      </w:r>
      <w:r w:rsidRPr="00DF7973">
        <w:tab/>
        <w:t>23</w:t>
      </w:r>
    </w:p>
    <w:p w14:paraId="0E837509" w14:textId="77777777" w:rsidR="00DF7973" w:rsidRDefault="00DF7973" w:rsidP="00DF7973">
      <w:pPr>
        <w:pStyle w:val="ActionText"/>
        <w:keepNext w:val="0"/>
        <w:tabs>
          <w:tab w:val="right" w:leader="dot" w:pos="2520"/>
        </w:tabs>
        <w:ind w:left="0" w:firstLine="0"/>
        <w:sectPr w:rsidR="00DF7973" w:rsidSect="00DF7973">
          <w:type w:val="continuous"/>
          <w:pgSz w:w="12240" w:h="15840" w:code="1"/>
          <w:pgMar w:top="1008" w:right="4694" w:bottom="3499" w:left="1224" w:header="1008" w:footer="3499" w:gutter="0"/>
          <w:cols w:num="2" w:space="720"/>
        </w:sectPr>
      </w:pPr>
    </w:p>
    <w:p w14:paraId="30E7D75B" w14:textId="3AF9724C" w:rsidR="00DF7973" w:rsidRPr="00DF7973" w:rsidRDefault="00DF7973" w:rsidP="00DF7973">
      <w:pPr>
        <w:pStyle w:val="ActionText"/>
        <w:keepNext w:val="0"/>
        <w:tabs>
          <w:tab w:val="right" w:leader="dot" w:pos="2520"/>
        </w:tabs>
        <w:ind w:left="0" w:firstLine="0"/>
      </w:pPr>
    </w:p>
    <w:sectPr w:rsidR="00DF7973" w:rsidRPr="00DF7973" w:rsidSect="00DF797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33E3" w14:textId="77777777" w:rsidR="000A0C5A" w:rsidRDefault="000A0C5A">
      <w:r>
        <w:separator/>
      </w:r>
    </w:p>
  </w:endnote>
  <w:endnote w:type="continuationSeparator" w:id="0">
    <w:p w14:paraId="5CC2DF2C" w14:textId="77777777" w:rsidR="000A0C5A" w:rsidRDefault="000A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B1C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C03EE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605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7014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CC31"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4C4A" w14:textId="77777777" w:rsidR="000A0C5A" w:rsidRDefault="000A0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A70B4" w14:textId="77777777" w:rsidR="000A0C5A" w:rsidRDefault="000A0C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EC05" w14:textId="77777777" w:rsidR="000A0C5A" w:rsidRDefault="000A0C5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005761" w14:textId="77777777" w:rsidR="000A0C5A" w:rsidRDefault="000A0C5A">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E58" w14:textId="77777777" w:rsidR="000A0C5A" w:rsidRDefault="000A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5266" w14:textId="77777777" w:rsidR="000A0C5A" w:rsidRDefault="000A0C5A">
      <w:r>
        <w:separator/>
      </w:r>
    </w:p>
  </w:footnote>
  <w:footnote w:type="continuationSeparator" w:id="0">
    <w:p w14:paraId="522214C6" w14:textId="77777777" w:rsidR="000A0C5A" w:rsidRDefault="000A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07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D2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6B2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976E" w14:textId="77777777" w:rsidR="000A0C5A" w:rsidRDefault="000A0C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2CF4" w14:textId="77777777" w:rsidR="000A0C5A" w:rsidRDefault="000A0C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944" w14:textId="77777777" w:rsidR="000A0C5A" w:rsidRDefault="000A0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5A"/>
    <w:rsid w:val="00012D30"/>
    <w:rsid w:val="00044AC6"/>
    <w:rsid w:val="000538D7"/>
    <w:rsid w:val="000A0C5A"/>
    <w:rsid w:val="00221518"/>
    <w:rsid w:val="003B78C2"/>
    <w:rsid w:val="00467CB1"/>
    <w:rsid w:val="005E0484"/>
    <w:rsid w:val="008F2534"/>
    <w:rsid w:val="00910B29"/>
    <w:rsid w:val="00BB01CE"/>
    <w:rsid w:val="00BC428B"/>
    <w:rsid w:val="00DA2352"/>
    <w:rsid w:val="00DF7973"/>
    <w:rsid w:val="00ED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430F"/>
  <w15:chartTrackingRefBased/>
  <w15:docId w15:val="{BEF9D606-27A5-43B9-ADF7-0E197B94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A0C5A"/>
    <w:pPr>
      <w:keepNext/>
      <w:ind w:left="0" w:firstLine="0"/>
      <w:outlineLvl w:val="2"/>
    </w:pPr>
    <w:rPr>
      <w:b/>
      <w:sz w:val="20"/>
    </w:rPr>
  </w:style>
  <w:style w:type="paragraph" w:styleId="Heading4">
    <w:name w:val="heading 4"/>
    <w:basedOn w:val="Normal"/>
    <w:next w:val="Normal"/>
    <w:link w:val="Heading4Char"/>
    <w:qFormat/>
    <w:rsid w:val="000A0C5A"/>
    <w:pPr>
      <w:keepNext/>
      <w:tabs>
        <w:tab w:val="center" w:pos="3168"/>
      </w:tabs>
      <w:ind w:left="0" w:firstLine="0"/>
      <w:outlineLvl w:val="3"/>
    </w:pPr>
    <w:rPr>
      <w:b/>
      <w:snapToGrid w:val="0"/>
    </w:rPr>
  </w:style>
  <w:style w:type="paragraph" w:styleId="Heading6">
    <w:name w:val="heading 6"/>
    <w:basedOn w:val="Normal"/>
    <w:next w:val="Normal"/>
    <w:link w:val="Heading6Char"/>
    <w:qFormat/>
    <w:rsid w:val="000A0C5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A0C5A"/>
    <w:rPr>
      <w:b/>
    </w:rPr>
  </w:style>
  <w:style w:type="character" w:customStyle="1" w:styleId="Heading4Char">
    <w:name w:val="Heading 4 Char"/>
    <w:basedOn w:val="DefaultParagraphFont"/>
    <w:link w:val="Heading4"/>
    <w:rsid w:val="000A0C5A"/>
    <w:rPr>
      <w:b/>
      <w:snapToGrid w:val="0"/>
      <w:sz w:val="22"/>
    </w:rPr>
  </w:style>
  <w:style w:type="character" w:customStyle="1" w:styleId="Heading6Char">
    <w:name w:val="Heading 6 Char"/>
    <w:basedOn w:val="DefaultParagraphFont"/>
    <w:link w:val="Heading6"/>
    <w:rsid w:val="000A0C5A"/>
    <w:rPr>
      <w:b/>
      <w:snapToGrid w:val="0"/>
      <w:sz w:val="26"/>
    </w:rPr>
  </w:style>
  <w:style w:type="character" w:customStyle="1" w:styleId="HeaderChar">
    <w:name w:val="Header Char"/>
    <w:link w:val="Header"/>
    <w:semiHidden/>
    <w:rsid w:val="000A0C5A"/>
    <w:rPr>
      <w:sz w:val="22"/>
    </w:rPr>
  </w:style>
  <w:style w:type="character" w:customStyle="1" w:styleId="FooterChar">
    <w:name w:val="Footer Char"/>
    <w:link w:val="Footer"/>
    <w:semiHidden/>
    <w:rsid w:val="000A0C5A"/>
    <w:rPr>
      <w:sz w:val="22"/>
    </w:rPr>
  </w:style>
  <w:style w:type="paragraph" w:styleId="NormalWeb">
    <w:name w:val="Normal (Web)"/>
    <w:basedOn w:val="Normal"/>
    <w:uiPriority w:val="99"/>
    <w:semiHidden/>
    <w:unhideWhenUsed/>
    <w:rsid w:val="00221518"/>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Regin%20Prep%20Academy%20Rams%20Nation.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6928</Words>
  <Characters>37707</Characters>
  <Application>Microsoft Office Word</Application>
  <DocSecurity>0</DocSecurity>
  <Lines>1238</Lines>
  <Paragraphs>362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4/30/2026 - South Carolina Legislature Online</dc:title>
  <dc:subject/>
  <dc:creator>DJuana Wilson</dc:creator>
  <cp:keywords/>
  <cp:lastModifiedBy>Olivia Mullins</cp:lastModifiedBy>
  <cp:revision>3</cp:revision>
  <dcterms:created xsi:type="dcterms:W3CDTF">2026-04-29T22:10:00Z</dcterms:created>
  <dcterms:modified xsi:type="dcterms:W3CDTF">2026-04-29T22:59:00Z</dcterms:modified>
</cp:coreProperties>
</file>