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1153" w14:textId="77777777" w:rsidR="008E1EA3" w:rsidRDefault="008E1EA3" w:rsidP="008E1EA3">
      <w:pPr>
        <w:ind w:firstLine="0"/>
        <w:rPr>
          <w:strike/>
        </w:rPr>
      </w:pPr>
    </w:p>
    <w:p w14:paraId="1295617D" w14:textId="77777777" w:rsidR="008E1EA3" w:rsidRDefault="008E1EA3" w:rsidP="008E1EA3">
      <w:pPr>
        <w:ind w:firstLine="0"/>
        <w:rPr>
          <w:strike/>
        </w:rPr>
      </w:pPr>
      <w:r>
        <w:rPr>
          <w:strike/>
        </w:rPr>
        <w:t>Indicates Matter Stricken</w:t>
      </w:r>
    </w:p>
    <w:p w14:paraId="07C9C511" w14:textId="77777777" w:rsidR="008E1EA3" w:rsidRDefault="008E1EA3" w:rsidP="008E1EA3">
      <w:pPr>
        <w:ind w:firstLine="0"/>
        <w:rPr>
          <w:u w:val="single"/>
        </w:rPr>
      </w:pPr>
      <w:r>
        <w:rPr>
          <w:u w:val="single"/>
        </w:rPr>
        <w:t>Indicates New Matter</w:t>
      </w:r>
    </w:p>
    <w:p w14:paraId="6299C9AE" w14:textId="77777777" w:rsidR="00375044" w:rsidRDefault="00375044"/>
    <w:p w14:paraId="5FFD005E" w14:textId="77777777" w:rsidR="008E1EA3" w:rsidRDefault="008E1EA3">
      <w:r>
        <w:t>The House assembled at 10:00 a.m.</w:t>
      </w:r>
    </w:p>
    <w:p w14:paraId="34656082" w14:textId="77777777" w:rsidR="008E1EA3" w:rsidRDefault="008E1EA3">
      <w:r>
        <w:t>Deliberations were opened with prayer by Rev. Charles E. Seastrunk Jr. as follows:</w:t>
      </w:r>
    </w:p>
    <w:p w14:paraId="4CA1589C" w14:textId="3034391D" w:rsidR="008E1EA3" w:rsidRDefault="008E1EA3"/>
    <w:p w14:paraId="3F45E38E" w14:textId="77777777" w:rsidR="008E1EA3" w:rsidRPr="0058019E" w:rsidRDefault="008E1EA3" w:rsidP="008E1EA3">
      <w:pPr>
        <w:tabs>
          <w:tab w:val="left" w:pos="270"/>
        </w:tabs>
        <w:ind w:firstLine="0"/>
        <w:rPr>
          <w:szCs w:val="24"/>
        </w:rPr>
      </w:pPr>
      <w:bookmarkStart w:id="0" w:name="file_start2"/>
      <w:bookmarkEnd w:id="0"/>
      <w:r w:rsidRPr="0058019E">
        <w:rPr>
          <w:szCs w:val="38"/>
        </w:rPr>
        <w:tab/>
      </w:r>
      <w:r w:rsidRPr="0058019E">
        <w:rPr>
          <w:szCs w:val="24"/>
        </w:rPr>
        <w:t>Our thought for today is from Psalm 119:125: “I am your servant; give me discernment that I may understand your decrees.”</w:t>
      </w:r>
    </w:p>
    <w:p w14:paraId="69891A51" w14:textId="6D386C3D" w:rsidR="008E1EA3" w:rsidRDefault="008E1EA3" w:rsidP="008E1EA3">
      <w:pPr>
        <w:tabs>
          <w:tab w:val="left" w:pos="270"/>
        </w:tabs>
        <w:ind w:firstLine="0"/>
        <w:rPr>
          <w:szCs w:val="24"/>
        </w:rPr>
      </w:pPr>
      <w:r w:rsidRPr="0058019E">
        <w:rPr>
          <w:szCs w:val="24"/>
        </w:rPr>
        <w:tab/>
        <w:t>Let us pray. Your decrees are wonderful; therefore, I obey them; the unfolding of Your words gives light, it gives understanding. Direct our steps according to Your word. Let no sin rule over me. We give thanks and praise that You will give Your blessings to these Representatives and Staff as we begin a new day. Bless and keep our defenders of freedom and first responders as they protect us. Bestow Your blessings on our World, Nation, President, State, Governor</w:t>
      </w:r>
      <w:r w:rsidR="00E635FE">
        <w:rPr>
          <w:szCs w:val="24"/>
        </w:rPr>
        <w:t>,</w:t>
      </w:r>
      <w:r w:rsidRPr="0058019E">
        <w:rPr>
          <w:szCs w:val="24"/>
        </w:rPr>
        <w:t xml:space="preserve"> Speaker, Staff, and all who labor in this vineyard. Remember our Armed Forces and </w:t>
      </w:r>
      <w:r w:rsidR="00E635FE">
        <w:rPr>
          <w:szCs w:val="24"/>
        </w:rPr>
        <w:t>their</w:t>
      </w:r>
      <w:r w:rsidRPr="0058019E">
        <w:rPr>
          <w:szCs w:val="24"/>
        </w:rPr>
        <w:t xml:space="preserve"> hidden wounds. Lord, in Your mercy, hear our prayers. Amen.</w:t>
      </w:r>
    </w:p>
    <w:p w14:paraId="6423446C" w14:textId="4BC377E2" w:rsidR="008E1EA3" w:rsidRDefault="008E1EA3" w:rsidP="008E1EA3">
      <w:pPr>
        <w:tabs>
          <w:tab w:val="left" w:pos="270"/>
        </w:tabs>
        <w:ind w:firstLine="0"/>
        <w:rPr>
          <w:szCs w:val="24"/>
        </w:rPr>
      </w:pPr>
    </w:p>
    <w:p w14:paraId="7737A469" w14:textId="77777777" w:rsidR="008E1EA3" w:rsidRDefault="008E1EA3" w:rsidP="008E1EA3">
      <w:r>
        <w:t>Pursuant to Rule 6.3, the House of Representatives was led in the Pledge of Allegiance to the Flag of the United States of America by the SPEAKER.</w:t>
      </w:r>
    </w:p>
    <w:p w14:paraId="279E8A1C" w14:textId="77777777" w:rsidR="008E1EA3" w:rsidRDefault="008E1EA3" w:rsidP="008E1EA3"/>
    <w:p w14:paraId="10D10F67" w14:textId="5CFEF722" w:rsidR="008E1EA3" w:rsidRDefault="008E1EA3" w:rsidP="008E1EA3">
      <w:r>
        <w:t>After corrections to the Journal of the proceedings of yesterday, the SPEAKER ordered it confirmed.</w:t>
      </w:r>
    </w:p>
    <w:p w14:paraId="240762DD" w14:textId="77777777" w:rsidR="008E1EA3" w:rsidRDefault="008E1EA3" w:rsidP="008E1EA3"/>
    <w:p w14:paraId="24C3F4F3" w14:textId="0C98E499" w:rsidR="008E1EA3" w:rsidRDefault="008E1EA3" w:rsidP="008E1EA3">
      <w:pPr>
        <w:keepNext/>
        <w:jc w:val="center"/>
        <w:rPr>
          <w:b/>
        </w:rPr>
      </w:pPr>
      <w:r w:rsidRPr="008E1EA3">
        <w:rPr>
          <w:b/>
        </w:rPr>
        <w:t>MOTION ADOPTED</w:t>
      </w:r>
    </w:p>
    <w:p w14:paraId="7CC9AEB0" w14:textId="77777777" w:rsidR="008E1EA3" w:rsidRDefault="008E1EA3" w:rsidP="008E1EA3">
      <w:r>
        <w:t>Rep. SESSIONS moved that when the House adjourns, it adjourn in memory of Richard "Dickie" Moorhead, which was agreed to.</w:t>
      </w:r>
    </w:p>
    <w:p w14:paraId="56662E68" w14:textId="77777777" w:rsidR="008E1EA3" w:rsidRDefault="008E1EA3" w:rsidP="008E1EA3"/>
    <w:p w14:paraId="2CAB4A94" w14:textId="77777777" w:rsidR="009C2A6C" w:rsidRDefault="009C2A6C" w:rsidP="009C2A6C">
      <w:pPr>
        <w:keepNext/>
        <w:jc w:val="center"/>
        <w:rPr>
          <w:b/>
        </w:rPr>
      </w:pPr>
      <w:bookmarkStart w:id="1" w:name="file_start7"/>
      <w:bookmarkEnd w:id="1"/>
      <w:r w:rsidRPr="008E1EA3">
        <w:rPr>
          <w:b/>
        </w:rPr>
        <w:t>STATEMENT BY REP. WILLIAMS</w:t>
      </w:r>
    </w:p>
    <w:p w14:paraId="290F37D4" w14:textId="77777777" w:rsidR="009C2A6C" w:rsidRDefault="009C2A6C" w:rsidP="009C2A6C">
      <w:r>
        <w:t xml:space="preserve">Rep. WILLIAMS made a statement relative to the contributions and legacy of the legendary musician, Louis Armstrong. </w:t>
      </w:r>
    </w:p>
    <w:p w14:paraId="47DD9702" w14:textId="77777777" w:rsidR="009C2A6C" w:rsidRDefault="009C2A6C" w:rsidP="009C2A6C"/>
    <w:p w14:paraId="73E16D2B" w14:textId="77777777" w:rsidR="009C2A6C" w:rsidRDefault="009C2A6C">
      <w:pPr>
        <w:ind w:firstLine="0"/>
        <w:jc w:val="left"/>
        <w:rPr>
          <w:b/>
          <w:noProof/>
          <w:szCs w:val="22"/>
        </w:rPr>
      </w:pPr>
      <w:r>
        <w:rPr>
          <w:b/>
          <w:noProof/>
          <w:szCs w:val="22"/>
        </w:rPr>
        <w:br w:type="page"/>
      </w:r>
    </w:p>
    <w:p w14:paraId="385BA02E" w14:textId="105A50FB" w:rsidR="008E1EA3" w:rsidRPr="00991A23" w:rsidRDefault="008E1EA3" w:rsidP="00AF7DC7">
      <w:pPr>
        <w:keepNext/>
        <w:spacing w:before="100" w:beforeAutospacing="1"/>
        <w:ind w:firstLine="0"/>
        <w:jc w:val="center"/>
        <w:rPr>
          <w:b/>
          <w:noProof/>
          <w:szCs w:val="22"/>
        </w:rPr>
      </w:pPr>
      <w:r w:rsidRPr="00991A23">
        <w:rPr>
          <w:b/>
          <w:noProof/>
          <w:szCs w:val="22"/>
        </w:rPr>
        <w:lastRenderedPageBreak/>
        <w:t>APPOINTMENT</w:t>
      </w:r>
    </w:p>
    <w:p w14:paraId="2E1CD6D5" w14:textId="77777777" w:rsidR="008E1EA3" w:rsidRPr="00991A23" w:rsidRDefault="008E1EA3" w:rsidP="00AF7DC7">
      <w:pPr>
        <w:spacing w:after="100" w:afterAutospacing="1"/>
        <w:ind w:firstLine="0"/>
        <w:rPr>
          <w:bCs/>
          <w:noProof/>
          <w:szCs w:val="22"/>
        </w:rPr>
      </w:pPr>
      <w:r w:rsidRPr="00991A23">
        <w:rPr>
          <w:bCs/>
          <w:noProof/>
          <w:szCs w:val="22"/>
        </w:rPr>
        <w:t>The following was received:</w:t>
      </w:r>
    </w:p>
    <w:p w14:paraId="236A8638" w14:textId="77777777" w:rsidR="008E1EA3" w:rsidRPr="00991A23" w:rsidRDefault="008E1EA3" w:rsidP="008E1EA3">
      <w:pPr>
        <w:keepNext/>
        <w:spacing w:before="100" w:beforeAutospacing="1" w:after="100" w:afterAutospacing="1"/>
        <w:ind w:firstLine="0"/>
        <w:jc w:val="center"/>
        <w:rPr>
          <w:b/>
          <w:noProof/>
          <w:szCs w:val="22"/>
        </w:rPr>
      </w:pPr>
      <w:r w:rsidRPr="00991A23">
        <w:rPr>
          <w:b/>
          <w:noProof/>
          <w:szCs w:val="22"/>
        </w:rPr>
        <w:t>7th Congressional District Legislative Delegation</w:t>
      </w:r>
    </w:p>
    <w:p w14:paraId="48ABC7D8" w14:textId="2E4AFFA1" w:rsidR="008E1EA3" w:rsidRPr="00991A23" w:rsidRDefault="008E1EA3" w:rsidP="008E1EA3">
      <w:pPr>
        <w:pStyle w:val="NoSpacing"/>
        <w:jc w:val="center"/>
        <w:rPr>
          <w:rFonts w:ascii="Times New Roman" w:hAnsi="Times New Roman" w:cs="Times New Roman"/>
        </w:rPr>
      </w:pPr>
      <w:r w:rsidRPr="008E1EA3">
        <w:rPr>
          <w:rFonts w:ascii="Times New Roman" w:hAnsi="Times New Roman" w:cs="Times New Roman"/>
          <w:noProof/>
        </w:rPr>
        <w:drawing>
          <wp:inline distT="0" distB="0" distL="0" distR="0" wp14:anchorId="3D3AE72E" wp14:editId="1A58E39C">
            <wp:extent cx="914400" cy="914400"/>
            <wp:effectExtent l="0" t="0" r="0" b="0"/>
            <wp:docPr id="1124958090" name="irc_mi" descr="http://upload.wikimedia.org/wikipedia/commons/thumb/8/80/Seal_of_South_Carolina.svg/715px-Seal_of_South_Carol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8/80/Seal_of_South_Carolina.svg/715px-Seal_of_South_Carolina.svg.png"/>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011E7779" w14:textId="77777777" w:rsidR="008E1EA3" w:rsidRPr="00991A23" w:rsidRDefault="008E1EA3" w:rsidP="008E1EA3">
      <w:pPr>
        <w:pStyle w:val="NoSpacing"/>
        <w:rPr>
          <w:rFonts w:ascii="Times New Roman" w:hAnsi="Times New Roman" w:cs="Times New Roman"/>
          <w:szCs w:val="20"/>
        </w:rPr>
      </w:pPr>
    </w:p>
    <w:p w14:paraId="08DA13CF" w14:textId="77777777" w:rsidR="008E1EA3" w:rsidRPr="009C2A6C" w:rsidRDefault="008E1EA3" w:rsidP="008E1EA3">
      <w:pPr>
        <w:pStyle w:val="NoSpacing"/>
        <w:rPr>
          <w:rFonts w:ascii="Times New Roman" w:hAnsi="Times New Roman" w:cs="Times New Roman"/>
          <w:sz w:val="20"/>
          <w:szCs w:val="20"/>
        </w:rPr>
      </w:pPr>
      <w:r w:rsidRPr="009C2A6C">
        <w:rPr>
          <w:rFonts w:ascii="Times New Roman" w:hAnsi="Times New Roman" w:cs="Times New Roman"/>
          <w:sz w:val="20"/>
          <w:szCs w:val="20"/>
        </w:rPr>
        <w:t>The Honorable Henry D. McMaster</w:t>
      </w:r>
      <w:r w:rsidRPr="009C2A6C">
        <w:rPr>
          <w:rFonts w:ascii="Times New Roman" w:hAnsi="Times New Roman" w:cs="Times New Roman"/>
          <w:sz w:val="20"/>
          <w:szCs w:val="20"/>
        </w:rPr>
        <w:tab/>
      </w:r>
      <w:r w:rsidRPr="009C2A6C">
        <w:rPr>
          <w:rFonts w:ascii="Times New Roman" w:hAnsi="Times New Roman" w:cs="Times New Roman"/>
          <w:sz w:val="20"/>
          <w:szCs w:val="20"/>
        </w:rPr>
        <w:tab/>
        <w:t>The Honorable Jeffrey S. Gossett</w:t>
      </w:r>
    </w:p>
    <w:p w14:paraId="31369E2E" w14:textId="1F027E64" w:rsidR="008E1EA3" w:rsidRPr="009C2A6C" w:rsidRDefault="008E1EA3" w:rsidP="008E1EA3">
      <w:pPr>
        <w:pStyle w:val="NoSpacing"/>
        <w:rPr>
          <w:rFonts w:ascii="Times New Roman" w:hAnsi="Times New Roman" w:cs="Times New Roman"/>
          <w:sz w:val="20"/>
          <w:szCs w:val="20"/>
        </w:rPr>
      </w:pPr>
      <w:r w:rsidRPr="009C2A6C">
        <w:rPr>
          <w:rFonts w:ascii="Times New Roman" w:hAnsi="Times New Roman" w:cs="Times New Roman"/>
          <w:sz w:val="20"/>
          <w:szCs w:val="20"/>
        </w:rPr>
        <w:t>State House, First Floor</w:t>
      </w:r>
      <w:r w:rsidRPr="009C2A6C">
        <w:rPr>
          <w:rFonts w:ascii="Times New Roman" w:hAnsi="Times New Roman" w:cs="Times New Roman"/>
          <w:sz w:val="20"/>
          <w:szCs w:val="20"/>
        </w:rPr>
        <w:tab/>
      </w:r>
      <w:r w:rsidRP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Pr="009C2A6C">
        <w:rPr>
          <w:rFonts w:ascii="Times New Roman" w:hAnsi="Times New Roman" w:cs="Times New Roman"/>
          <w:sz w:val="20"/>
          <w:szCs w:val="20"/>
        </w:rPr>
        <w:tab/>
        <w:t>401 Gressette Building</w:t>
      </w:r>
    </w:p>
    <w:p w14:paraId="175F0F9C" w14:textId="656592B8" w:rsidR="008E1EA3" w:rsidRPr="009C2A6C" w:rsidRDefault="008E1EA3" w:rsidP="008E1EA3">
      <w:pPr>
        <w:pStyle w:val="NoSpacing"/>
        <w:rPr>
          <w:rFonts w:ascii="Times New Roman" w:hAnsi="Times New Roman" w:cs="Times New Roman"/>
          <w:sz w:val="20"/>
          <w:szCs w:val="20"/>
        </w:rPr>
      </w:pPr>
      <w:r w:rsidRPr="009C2A6C">
        <w:rPr>
          <w:rFonts w:ascii="Times New Roman" w:hAnsi="Times New Roman" w:cs="Times New Roman"/>
          <w:sz w:val="20"/>
          <w:szCs w:val="20"/>
        </w:rPr>
        <w:t>Columbia, SC 29201</w:t>
      </w:r>
      <w:r w:rsidRPr="009C2A6C">
        <w:rPr>
          <w:rFonts w:ascii="Times New Roman" w:hAnsi="Times New Roman" w:cs="Times New Roman"/>
          <w:sz w:val="20"/>
          <w:szCs w:val="20"/>
        </w:rPr>
        <w:tab/>
      </w:r>
      <w:r w:rsidRP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Pr="009C2A6C">
        <w:rPr>
          <w:rFonts w:ascii="Times New Roman" w:hAnsi="Times New Roman" w:cs="Times New Roman"/>
          <w:sz w:val="20"/>
          <w:szCs w:val="20"/>
        </w:rPr>
        <w:tab/>
        <w:t>Columbia, SC 29201</w:t>
      </w:r>
    </w:p>
    <w:p w14:paraId="34E69B0B" w14:textId="77777777" w:rsidR="008E1EA3" w:rsidRPr="009C2A6C" w:rsidRDefault="008E1EA3" w:rsidP="008E1EA3">
      <w:pPr>
        <w:pStyle w:val="NoSpacing"/>
        <w:rPr>
          <w:rFonts w:ascii="Times New Roman" w:hAnsi="Times New Roman" w:cs="Times New Roman"/>
          <w:sz w:val="20"/>
          <w:szCs w:val="20"/>
        </w:rPr>
      </w:pPr>
    </w:p>
    <w:p w14:paraId="0DD6BC25" w14:textId="05E2AA24" w:rsidR="008E1EA3" w:rsidRPr="009C2A6C" w:rsidRDefault="008E1EA3" w:rsidP="008E1EA3">
      <w:pPr>
        <w:pStyle w:val="NoSpacing"/>
        <w:rPr>
          <w:rFonts w:ascii="Times New Roman" w:hAnsi="Times New Roman" w:cs="Times New Roman"/>
          <w:sz w:val="20"/>
          <w:szCs w:val="20"/>
        </w:rPr>
      </w:pPr>
      <w:r w:rsidRPr="009C2A6C">
        <w:rPr>
          <w:rFonts w:ascii="Times New Roman" w:hAnsi="Times New Roman" w:cs="Times New Roman"/>
          <w:sz w:val="20"/>
          <w:szCs w:val="20"/>
        </w:rPr>
        <w:t>The Honorable Mark Hammond</w:t>
      </w:r>
      <w:r w:rsidRP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Pr="009C2A6C">
        <w:rPr>
          <w:rFonts w:ascii="Times New Roman" w:hAnsi="Times New Roman" w:cs="Times New Roman"/>
          <w:sz w:val="20"/>
          <w:szCs w:val="20"/>
        </w:rPr>
        <w:tab/>
        <w:t>The Honorable Charles F. Reid</w:t>
      </w:r>
    </w:p>
    <w:p w14:paraId="01FC89AF" w14:textId="4A05E35C" w:rsidR="008E1EA3" w:rsidRPr="009C2A6C" w:rsidRDefault="008E1EA3" w:rsidP="008E1EA3">
      <w:pPr>
        <w:pStyle w:val="NoSpacing"/>
        <w:rPr>
          <w:rFonts w:ascii="Times New Roman" w:hAnsi="Times New Roman" w:cs="Times New Roman"/>
          <w:sz w:val="20"/>
          <w:szCs w:val="20"/>
        </w:rPr>
      </w:pPr>
      <w:r w:rsidRPr="009C2A6C">
        <w:rPr>
          <w:rFonts w:ascii="Times New Roman" w:hAnsi="Times New Roman" w:cs="Times New Roman"/>
          <w:sz w:val="20"/>
          <w:szCs w:val="20"/>
        </w:rPr>
        <w:t>1205 Pendleton Street</w:t>
      </w:r>
      <w:r w:rsidRPr="009C2A6C">
        <w:rPr>
          <w:rFonts w:ascii="Times New Roman" w:hAnsi="Times New Roman" w:cs="Times New Roman"/>
          <w:sz w:val="20"/>
          <w:szCs w:val="20"/>
        </w:rPr>
        <w:tab/>
      </w:r>
      <w:r w:rsidRPr="009C2A6C">
        <w:rPr>
          <w:rFonts w:ascii="Times New Roman" w:hAnsi="Times New Roman" w:cs="Times New Roman"/>
          <w:sz w:val="20"/>
          <w:szCs w:val="20"/>
        </w:rPr>
        <w:tab/>
      </w:r>
      <w:r w:rsidRP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Pr="009C2A6C">
        <w:rPr>
          <w:rFonts w:ascii="Times New Roman" w:hAnsi="Times New Roman" w:cs="Times New Roman"/>
          <w:sz w:val="20"/>
          <w:szCs w:val="20"/>
        </w:rPr>
        <w:t>213 Blatt Building</w:t>
      </w:r>
    </w:p>
    <w:p w14:paraId="503ABD2D" w14:textId="168FC09D" w:rsidR="008E1EA3" w:rsidRPr="009C2A6C" w:rsidRDefault="008E1EA3" w:rsidP="008E1EA3">
      <w:pPr>
        <w:pStyle w:val="NoSpacing"/>
        <w:rPr>
          <w:rFonts w:ascii="Times New Roman" w:hAnsi="Times New Roman" w:cs="Times New Roman"/>
          <w:sz w:val="20"/>
          <w:szCs w:val="20"/>
        </w:rPr>
      </w:pPr>
      <w:r w:rsidRPr="009C2A6C">
        <w:rPr>
          <w:rFonts w:ascii="Times New Roman" w:hAnsi="Times New Roman" w:cs="Times New Roman"/>
          <w:sz w:val="20"/>
          <w:szCs w:val="20"/>
        </w:rPr>
        <w:t>Columbia SC 29201</w:t>
      </w:r>
      <w:r w:rsidRPr="009C2A6C">
        <w:rPr>
          <w:rFonts w:ascii="Times New Roman" w:hAnsi="Times New Roman" w:cs="Times New Roman"/>
          <w:sz w:val="20"/>
          <w:szCs w:val="20"/>
        </w:rPr>
        <w:tab/>
      </w:r>
      <w:r w:rsidRPr="009C2A6C">
        <w:rPr>
          <w:rFonts w:ascii="Times New Roman" w:hAnsi="Times New Roman" w:cs="Times New Roman"/>
          <w:sz w:val="20"/>
          <w:szCs w:val="20"/>
        </w:rPr>
        <w:tab/>
      </w:r>
      <w:r w:rsidRP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Pr="009C2A6C">
        <w:rPr>
          <w:rFonts w:ascii="Times New Roman" w:hAnsi="Times New Roman" w:cs="Times New Roman"/>
          <w:sz w:val="20"/>
          <w:szCs w:val="20"/>
        </w:rPr>
        <w:t>Columbia, SC 29201</w:t>
      </w:r>
    </w:p>
    <w:p w14:paraId="78784B30" w14:textId="77777777" w:rsidR="008E1EA3" w:rsidRPr="009C2A6C" w:rsidRDefault="008E1EA3" w:rsidP="008E1EA3">
      <w:pPr>
        <w:pStyle w:val="NoSpacing"/>
        <w:rPr>
          <w:rFonts w:ascii="Times New Roman" w:hAnsi="Times New Roman" w:cs="Times New Roman"/>
          <w:sz w:val="20"/>
          <w:szCs w:val="20"/>
        </w:rPr>
      </w:pPr>
    </w:p>
    <w:p w14:paraId="39E975D0" w14:textId="77777777" w:rsidR="008E1EA3" w:rsidRPr="00991A23" w:rsidRDefault="008E1EA3" w:rsidP="008E1EA3">
      <w:pPr>
        <w:pStyle w:val="NoSpacing"/>
        <w:rPr>
          <w:rFonts w:ascii="Times New Roman" w:hAnsi="Times New Roman" w:cs="Times New Roman"/>
        </w:rPr>
      </w:pPr>
      <w:r w:rsidRPr="00991A23">
        <w:rPr>
          <w:rFonts w:ascii="Times New Roman" w:hAnsi="Times New Roman" w:cs="Times New Roman"/>
        </w:rPr>
        <w:t>February 19, 2025</w:t>
      </w:r>
    </w:p>
    <w:p w14:paraId="4C596C53" w14:textId="77777777" w:rsidR="008E1EA3" w:rsidRPr="00991A23" w:rsidRDefault="008E1EA3" w:rsidP="008E1EA3">
      <w:pPr>
        <w:pStyle w:val="NoSpacing"/>
        <w:rPr>
          <w:rFonts w:ascii="Times New Roman" w:hAnsi="Times New Roman" w:cs="Times New Roman"/>
        </w:rPr>
      </w:pPr>
    </w:p>
    <w:p w14:paraId="1D9D9C19" w14:textId="289D4BAF" w:rsidR="008E1EA3" w:rsidRPr="00991A23" w:rsidRDefault="008E1EA3" w:rsidP="008E1EA3">
      <w:pPr>
        <w:pStyle w:val="NoSpacing"/>
        <w:rPr>
          <w:rFonts w:ascii="Times New Roman" w:hAnsi="Times New Roman" w:cs="Times New Roman"/>
          <w:b/>
        </w:rPr>
      </w:pPr>
      <w:r w:rsidRPr="00991A23">
        <w:rPr>
          <w:rFonts w:ascii="Times New Roman" w:hAnsi="Times New Roman" w:cs="Times New Roman"/>
          <w:b/>
        </w:rPr>
        <w:t>RE: Approval of Mr. Henry Edsel Hemingway Jr., 7th District DOT Commission</w:t>
      </w:r>
    </w:p>
    <w:p w14:paraId="427A2CCB" w14:textId="77777777" w:rsidR="008E1EA3" w:rsidRPr="00991A23" w:rsidRDefault="008E1EA3" w:rsidP="008E1EA3">
      <w:pPr>
        <w:pStyle w:val="NoSpacing"/>
        <w:rPr>
          <w:rFonts w:ascii="Times New Roman" w:hAnsi="Times New Roman" w:cs="Times New Roman"/>
        </w:rPr>
      </w:pPr>
    </w:p>
    <w:p w14:paraId="64154D0C" w14:textId="77777777" w:rsidR="008E1EA3" w:rsidRPr="00991A23" w:rsidRDefault="008E1EA3" w:rsidP="008E1EA3">
      <w:pPr>
        <w:ind w:firstLine="0"/>
      </w:pPr>
      <w:r w:rsidRPr="00991A23">
        <w:t>Gentlemen:</w:t>
      </w:r>
    </w:p>
    <w:p w14:paraId="2039B561" w14:textId="77777777" w:rsidR="008E1EA3" w:rsidRPr="00991A23" w:rsidRDefault="008E1EA3" w:rsidP="009C2A6C">
      <w:r w:rsidRPr="00991A23">
        <w:t xml:space="preserve">Pursuant to Section 57-1-325 et. seq., members of the General Assembly representing the 7th Congressional District met to consider the above referenced appointment on Wednesday, February 19, 2025.  The meeting was publicly posted and members of the Senate and House of Representatives met jointly.  </w:t>
      </w:r>
    </w:p>
    <w:p w14:paraId="60F012EB" w14:textId="356D453A" w:rsidR="008E1EA3" w:rsidRPr="00991A23" w:rsidRDefault="008E1EA3" w:rsidP="009C2A6C">
      <w:r w:rsidRPr="00991A23">
        <w:t>As Senior Member of the 7th District Delegation, I certify that Mr. Henry Edsel Hemingway Jr.  received a majority of the weighted vote of only the senators in the delegation and a majority of the weighted vote of only the members of the House of Representatives in the delegation.  Details of the appointment are below.</w:t>
      </w:r>
    </w:p>
    <w:p w14:paraId="7512A28D" w14:textId="77777777" w:rsidR="008E1EA3" w:rsidRPr="00991A23" w:rsidRDefault="008E1EA3" w:rsidP="008E1EA3">
      <w:pPr>
        <w:ind w:firstLine="0"/>
      </w:pPr>
    </w:p>
    <w:p w14:paraId="66F2EB9D" w14:textId="3C0594F1" w:rsidR="008E1EA3" w:rsidRPr="00991A23" w:rsidRDefault="008E1EA3" w:rsidP="008E1EA3">
      <w:pPr>
        <w:pStyle w:val="NoSpacing"/>
        <w:rPr>
          <w:rFonts w:ascii="Times New Roman" w:hAnsi="Times New Roman" w:cs="Times New Roman"/>
          <w:i/>
          <w:iCs/>
        </w:rPr>
      </w:pPr>
      <w:r w:rsidRPr="00991A23">
        <w:rPr>
          <w:rFonts w:ascii="Times New Roman" w:hAnsi="Times New Roman" w:cs="Times New Roman"/>
        </w:rPr>
        <w:tab/>
      </w:r>
      <w:r w:rsidRPr="00991A23">
        <w:rPr>
          <w:rFonts w:ascii="Times New Roman" w:hAnsi="Times New Roman" w:cs="Times New Roman"/>
        </w:rPr>
        <w:tab/>
      </w:r>
      <w:r w:rsidRPr="00991A23">
        <w:rPr>
          <w:rFonts w:ascii="Times New Roman" w:hAnsi="Times New Roman" w:cs="Times New Roman"/>
          <w:i/>
          <w:iCs/>
        </w:rPr>
        <w:t xml:space="preserve">Mr. Henry Edsel “Sel” Hemingway Jr. </w:t>
      </w:r>
    </w:p>
    <w:p w14:paraId="1045D18F" w14:textId="77777777" w:rsidR="008E1EA3" w:rsidRPr="00991A23" w:rsidRDefault="008E1EA3" w:rsidP="009C2A6C">
      <w:pPr>
        <w:pStyle w:val="NoSpacing"/>
        <w:ind w:left="216" w:firstLine="216"/>
        <w:rPr>
          <w:rFonts w:ascii="Times New Roman" w:hAnsi="Times New Roman" w:cs="Times New Roman"/>
        </w:rPr>
      </w:pPr>
      <w:r w:rsidRPr="00991A23">
        <w:rPr>
          <w:rFonts w:ascii="Times New Roman" w:hAnsi="Times New Roman" w:cs="Times New Roman"/>
        </w:rPr>
        <w:t>485 Hemingway Lane</w:t>
      </w:r>
    </w:p>
    <w:p w14:paraId="61852786" w14:textId="77777777" w:rsidR="008E1EA3" w:rsidRPr="00991A23" w:rsidRDefault="008E1EA3" w:rsidP="009C2A6C">
      <w:pPr>
        <w:pStyle w:val="NoSpacing"/>
        <w:ind w:left="216" w:firstLine="216"/>
        <w:rPr>
          <w:rFonts w:ascii="Times New Roman" w:hAnsi="Times New Roman" w:cs="Times New Roman"/>
        </w:rPr>
      </w:pPr>
      <w:r w:rsidRPr="00991A23">
        <w:rPr>
          <w:rFonts w:ascii="Times New Roman" w:hAnsi="Times New Roman" w:cs="Times New Roman"/>
        </w:rPr>
        <w:t>Georgetown, South Carolina  29440-4150</w:t>
      </w:r>
    </w:p>
    <w:p w14:paraId="4C4A31F2" w14:textId="77777777" w:rsidR="008E1EA3" w:rsidRPr="00991A23" w:rsidRDefault="008E1EA3" w:rsidP="009C2A6C">
      <w:pPr>
        <w:pStyle w:val="NoSpacing"/>
        <w:ind w:left="216" w:firstLine="216"/>
        <w:rPr>
          <w:rFonts w:ascii="Times New Roman" w:hAnsi="Times New Roman" w:cs="Times New Roman"/>
        </w:rPr>
      </w:pPr>
      <w:r w:rsidRPr="00991A23">
        <w:rPr>
          <w:rFonts w:ascii="Times New Roman" w:hAnsi="Times New Roman" w:cs="Times New Roman"/>
        </w:rPr>
        <w:t>S.C. Department of Transportation Commission</w:t>
      </w:r>
    </w:p>
    <w:p w14:paraId="556AEAD4" w14:textId="77777777" w:rsidR="008E1EA3" w:rsidRPr="00991A23" w:rsidRDefault="008E1EA3" w:rsidP="008E1EA3">
      <w:pPr>
        <w:pStyle w:val="NoSpacing"/>
        <w:rPr>
          <w:rFonts w:ascii="Times New Roman" w:hAnsi="Times New Roman" w:cs="Times New Roman"/>
        </w:rPr>
      </w:pPr>
      <w:r w:rsidRPr="00991A23">
        <w:rPr>
          <w:rFonts w:ascii="Times New Roman" w:hAnsi="Times New Roman" w:cs="Times New Roman"/>
        </w:rPr>
        <w:tab/>
      </w:r>
      <w:r w:rsidRPr="00991A23">
        <w:rPr>
          <w:rFonts w:ascii="Times New Roman" w:hAnsi="Times New Roman" w:cs="Times New Roman"/>
        </w:rPr>
        <w:tab/>
      </w:r>
      <w:hyperlink r:id="rId8" w:history="1">
        <w:r w:rsidRPr="00991A23">
          <w:rPr>
            <w:rStyle w:val="Hyperlink"/>
            <w:rFonts w:ascii="Times New Roman" w:hAnsi="Times New Roman" w:cs="Times New Roman"/>
          </w:rPr>
          <w:t>Selhem21@gmail.com</w:t>
        </w:r>
      </w:hyperlink>
    </w:p>
    <w:p w14:paraId="01BF9FA9" w14:textId="77777777" w:rsidR="008E1EA3" w:rsidRPr="00991A23" w:rsidRDefault="008E1EA3" w:rsidP="008E1EA3">
      <w:pPr>
        <w:pStyle w:val="NoSpacing"/>
        <w:rPr>
          <w:rFonts w:ascii="Times New Roman" w:hAnsi="Times New Roman" w:cs="Times New Roman"/>
        </w:rPr>
      </w:pPr>
      <w:r w:rsidRPr="00991A23">
        <w:rPr>
          <w:rFonts w:ascii="Times New Roman" w:hAnsi="Times New Roman" w:cs="Times New Roman"/>
        </w:rPr>
        <w:tab/>
      </w:r>
      <w:r w:rsidRPr="00991A23">
        <w:rPr>
          <w:rFonts w:ascii="Times New Roman" w:hAnsi="Times New Roman" w:cs="Times New Roman"/>
        </w:rPr>
        <w:tab/>
        <w:t>843-527-9110</w:t>
      </w:r>
    </w:p>
    <w:p w14:paraId="2F5CC54D" w14:textId="77777777" w:rsidR="008E1EA3" w:rsidRPr="00991A23" w:rsidRDefault="008E1EA3" w:rsidP="008E1EA3">
      <w:pPr>
        <w:pStyle w:val="NoSpacing"/>
        <w:rPr>
          <w:rFonts w:ascii="Times New Roman" w:hAnsi="Times New Roman" w:cs="Times New Roman"/>
        </w:rPr>
      </w:pPr>
      <w:r w:rsidRPr="00991A23">
        <w:rPr>
          <w:rFonts w:ascii="Times New Roman" w:hAnsi="Times New Roman" w:cs="Times New Roman"/>
        </w:rPr>
        <w:lastRenderedPageBreak/>
        <w:tab/>
      </w:r>
      <w:r w:rsidRPr="00991A23">
        <w:rPr>
          <w:rFonts w:ascii="Times New Roman" w:hAnsi="Times New Roman" w:cs="Times New Roman"/>
        </w:rPr>
        <w:tab/>
        <w:t>7th Congressional District</w:t>
      </w:r>
    </w:p>
    <w:p w14:paraId="1509E994" w14:textId="77777777" w:rsidR="008E1EA3" w:rsidRPr="00991A23" w:rsidRDefault="008E1EA3" w:rsidP="008E1EA3">
      <w:pPr>
        <w:pStyle w:val="NoSpacing"/>
        <w:rPr>
          <w:rFonts w:ascii="Times New Roman" w:hAnsi="Times New Roman" w:cs="Times New Roman"/>
        </w:rPr>
      </w:pPr>
      <w:r w:rsidRPr="00991A23">
        <w:rPr>
          <w:rFonts w:ascii="Times New Roman" w:hAnsi="Times New Roman" w:cs="Times New Roman"/>
        </w:rPr>
        <w:tab/>
      </w:r>
      <w:r w:rsidRPr="00991A23">
        <w:rPr>
          <w:rFonts w:ascii="Times New Roman" w:hAnsi="Times New Roman" w:cs="Times New Roman"/>
        </w:rPr>
        <w:tab/>
        <w:t>Term Commencing:  February 15, 2025</w:t>
      </w:r>
    </w:p>
    <w:p w14:paraId="38528BA3" w14:textId="77777777" w:rsidR="008E1EA3" w:rsidRPr="00991A23" w:rsidRDefault="008E1EA3" w:rsidP="008E1EA3">
      <w:pPr>
        <w:pStyle w:val="NoSpacing"/>
        <w:rPr>
          <w:rFonts w:ascii="Times New Roman" w:hAnsi="Times New Roman" w:cs="Times New Roman"/>
        </w:rPr>
      </w:pPr>
      <w:r w:rsidRPr="00991A23">
        <w:rPr>
          <w:rFonts w:ascii="Times New Roman" w:hAnsi="Times New Roman" w:cs="Times New Roman"/>
        </w:rPr>
        <w:tab/>
      </w:r>
      <w:r w:rsidRPr="00991A23">
        <w:rPr>
          <w:rFonts w:ascii="Times New Roman" w:hAnsi="Times New Roman" w:cs="Times New Roman"/>
        </w:rPr>
        <w:tab/>
        <w:t>Term Expiring:  February 15, 2029</w:t>
      </w:r>
    </w:p>
    <w:p w14:paraId="51C3C0E2" w14:textId="77777777" w:rsidR="008E1EA3" w:rsidRPr="00991A23" w:rsidRDefault="008E1EA3" w:rsidP="008E1EA3">
      <w:pPr>
        <w:pStyle w:val="NoSpacing"/>
        <w:rPr>
          <w:rFonts w:ascii="Times New Roman" w:hAnsi="Times New Roman" w:cs="Times New Roman"/>
        </w:rPr>
      </w:pPr>
      <w:r w:rsidRPr="00991A23">
        <w:rPr>
          <w:rFonts w:ascii="Times New Roman" w:hAnsi="Times New Roman" w:cs="Times New Roman"/>
          <w:i/>
        </w:rPr>
        <w:tab/>
      </w:r>
      <w:r w:rsidRPr="00991A23">
        <w:rPr>
          <w:rFonts w:ascii="Times New Roman" w:hAnsi="Times New Roman" w:cs="Times New Roman"/>
          <w:i/>
        </w:rPr>
        <w:tab/>
        <w:t>Vice</w:t>
      </w:r>
      <w:r w:rsidRPr="00991A23">
        <w:rPr>
          <w:rFonts w:ascii="Times New Roman" w:hAnsi="Times New Roman" w:cs="Times New Roman"/>
        </w:rPr>
        <w:t>: Tony Cox</w:t>
      </w:r>
    </w:p>
    <w:p w14:paraId="5DCB81AE" w14:textId="77777777" w:rsidR="008E1EA3" w:rsidRPr="00991A23" w:rsidRDefault="008E1EA3" w:rsidP="008E1EA3">
      <w:pPr>
        <w:pStyle w:val="NoSpacing"/>
        <w:rPr>
          <w:rFonts w:ascii="Times New Roman" w:hAnsi="Times New Roman" w:cs="Times New Roman"/>
        </w:rPr>
      </w:pPr>
    </w:p>
    <w:p w14:paraId="633AD969" w14:textId="77777777" w:rsidR="008E1EA3" w:rsidRPr="00991A23" w:rsidRDefault="008E1EA3" w:rsidP="009C2A6C">
      <w:r w:rsidRPr="00991A23">
        <w:t>Thank you for your attention to this matter.  Please contact me if you have any questions.</w:t>
      </w:r>
    </w:p>
    <w:p w14:paraId="63B36BE1" w14:textId="77777777" w:rsidR="008E1EA3" w:rsidRPr="00991A23" w:rsidRDefault="008E1EA3" w:rsidP="008E1EA3">
      <w:pPr>
        <w:ind w:firstLine="0"/>
      </w:pPr>
    </w:p>
    <w:p w14:paraId="753E95AA" w14:textId="77777777" w:rsidR="008E1EA3" w:rsidRPr="00991A23" w:rsidRDefault="008E1EA3" w:rsidP="008E1EA3">
      <w:pPr>
        <w:ind w:firstLine="0"/>
      </w:pPr>
      <w:r w:rsidRPr="00991A23">
        <w:t>Sincerely,</w:t>
      </w:r>
    </w:p>
    <w:p w14:paraId="7D008F6B" w14:textId="77777777" w:rsidR="008E1EA3" w:rsidRPr="00991A23" w:rsidRDefault="008E1EA3" w:rsidP="008E1EA3">
      <w:pPr>
        <w:ind w:firstLine="0"/>
      </w:pPr>
      <w:r w:rsidRPr="00991A23">
        <w:t>Luke Rankin</w:t>
      </w:r>
    </w:p>
    <w:p w14:paraId="712AD511" w14:textId="77777777" w:rsidR="008E1EA3" w:rsidRDefault="008E1EA3" w:rsidP="008E1EA3">
      <w:pPr>
        <w:ind w:firstLine="0"/>
      </w:pPr>
      <w:r w:rsidRPr="00991A23">
        <w:t xml:space="preserve">Received as information. </w:t>
      </w:r>
    </w:p>
    <w:p w14:paraId="17FE7F34" w14:textId="1A9B645E" w:rsidR="008E1EA3" w:rsidRDefault="008E1EA3" w:rsidP="008E1EA3">
      <w:pPr>
        <w:ind w:firstLine="0"/>
      </w:pPr>
    </w:p>
    <w:p w14:paraId="4258E21D" w14:textId="77777777" w:rsidR="008E1EA3" w:rsidRDefault="008E1EA3" w:rsidP="008E1EA3">
      <w:pPr>
        <w:keepNext/>
        <w:jc w:val="center"/>
        <w:rPr>
          <w:b/>
        </w:rPr>
      </w:pPr>
      <w:r w:rsidRPr="008E1EA3">
        <w:rPr>
          <w:b/>
        </w:rPr>
        <w:t>HOUSE RESOLUTION</w:t>
      </w:r>
    </w:p>
    <w:p w14:paraId="5089A5AE" w14:textId="4BA5D283" w:rsidR="008E1EA3" w:rsidRDefault="008E1EA3" w:rsidP="008E1EA3">
      <w:pPr>
        <w:keepNext/>
      </w:pPr>
      <w:r>
        <w:t>The following was introduced:</w:t>
      </w:r>
    </w:p>
    <w:p w14:paraId="2274437D" w14:textId="77777777" w:rsidR="008E1EA3" w:rsidRDefault="008E1EA3" w:rsidP="008E1EA3">
      <w:pPr>
        <w:keepNext/>
      </w:pPr>
      <w:bookmarkStart w:id="2" w:name="include_clip_start_11"/>
      <w:bookmarkEnd w:id="2"/>
    </w:p>
    <w:p w14:paraId="543FA3CE" w14:textId="77777777" w:rsidR="008E1EA3" w:rsidRDefault="008E1EA3" w:rsidP="008E1EA3">
      <w:r>
        <w:t>H. 4062 -- Reps. Beach, Alexander, Anderson, Atkinson, Bailey, Ballentine, Bamberg, Bannister, Bauer,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CELEBRATE THE POWDERSVILLE HIGH SCHOOL VARSITY VOLLEYBALL TEAM, COACHES, AND SCHOOL OFFICIALS FOR A SUPERB SEASON AND TO CONGRATULATE THE LADY PATRIOTS ON NETTING THE 2024 CLASS AAA STATE CHAMPIONSHIP TITLE.</w:t>
      </w:r>
    </w:p>
    <w:p w14:paraId="4656CAEB" w14:textId="66B8A285" w:rsidR="008E1EA3" w:rsidRDefault="008E1EA3" w:rsidP="008E1EA3">
      <w:bookmarkStart w:id="3" w:name="include_clip_end_11"/>
      <w:bookmarkEnd w:id="3"/>
    </w:p>
    <w:p w14:paraId="361F4C17" w14:textId="69B6D41D" w:rsidR="008E1EA3" w:rsidRDefault="008E1EA3" w:rsidP="008E1EA3">
      <w:r>
        <w:t>The Resolution was adopted.</w:t>
      </w:r>
    </w:p>
    <w:p w14:paraId="2574EB70" w14:textId="77777777" w:rsidR="008E1EA3" w:rsidRDefault="008E1EA3" w:rsidP="008E1EA3"/>
    <w:p w14:paraId="64F286A0" w14:textId="4723985E" w:rsidR="008E1EA3" w:rsidRDefault="008E1EA3" w:rsidP="008E1EA3">
      <w:pPr>
        <w:keepNext/>
        <w:jc w:val="center"/>
        <w:rPr>
          <w:b/>
        </w:rPr>
      </w:pPr>
      <w:r w:rsidRPr="008E1EA3">
        <w:rPr>
          <w:b/>
        </w:rPr>
        <w:lastRenderedPageBreak/>
        <w:t>HOUSE RESOLUTION</w:t>
      </w:r>
    </w:p>
    <w:p w14:paraId="7E2FA01D" w14:textId="041E6A0E" w:rsidR="008E1EA3" w:rsidRDefault="008E1EA3" w:rsidP="008E1EA3">
      <w:pPr>
        <w:keepNext/>
      </w:pPr>
      <w:r>
        <w:t>The following was introduced:</w:t>
      </w:r>
    </w:p>
    <w:p w14:paraId="5E1057E0" w14:textId="77777777" w:rsidR="008E1EA3" w:rsidRDefault="008E1EA3" w:rsidP="008E1EA3">
      <w:pPr>
        <w:keepNext/>
      </w:pPr>
      <w:bookmarkStart w:id="4" w:name="include_clip_start_14"/>
      <w:bookmarkEnd w:id="4"/>
    </w:p>
    <w:p w14:paraId="3FFE8F59" w14:textId="77777777" w:rsidR="008E1EA3" w:rsidRDefault="008E1EA3" w:rsidP="008E1EA3">
      <w:r>
        <w:t>H. 4063 -- Reps. Murphy, Bamberg, Brewer, Cobb-Hunter, Holman, Robbins and Spann-Wilder: A HOUSE RESOLUTION TO RECOGNIZE AND HONOR DALE NEVINS, INSPECTOR WITH THE DORCHESTER COUNTY SHERIFF'S OFFICE, UPON THE OCCASION OF HIS RETIREMENT AFTER FIFTY-FIVE YEARS OF OUTSTANDING AND UNWAVERING SERVICE, AND TO WISH HIM CONTINUED SUCCESS AND HAPPINESS IN ALL HIS FUTURE ENDEAVORS.</w:t>
      </w:r>
    </w:p>
    <w:p w14:paraId="6901AF91" w14:textId="379A92CD" w:rsidR="008E1EA3" w:rsidRDefault="008E1EA3" w:rsidP="008E1EA3">
      <w:bookmarkStart w:id="5" w:name="include_clip_end_14"/>
      <w:bookmarkEnd w:id="5"/>
    </w:p>
    <w:p w14:paraId="383EC89A" w14:textId="5BA29615" w:rsidR="008E1EA3" w:rsidRDefault="008E1EA3" w:rsidP="008E1EA3">
      <w:r>
        <w:t>The Resolution was adopted.</w:t>
      </w:r>
    </w:p>
    <w:p w14:paraId="38223441" w14:textId="77777777" w:rsidR="008E1EA3" w:rsidRDefault="008E1EA3" w:rsidP="008E1EA3"/>
    <w:p w14:paraId="6A77D445" w14:textId="121747B7" w:rsidR="008E1EA3" w:rsidRDefault="008E1EA3" w:rsidP="008E1EA3">
      <w:pPr>
        <w:keepNext/>
        <w:jc w:val="center"/>
        <w:rPr>
          <w:b/>
        </w:rPr>
      </w:pPr>
      <w:r w:rsidRPr="008E1EA3">
        <w:rPr>
          <w:b/>
        </w:rPr>
        <w:t>HOUSE RESOLUTION</w:t>
      </w:r>
    </w:p>
    <w:p w14:paraId="4C3E3196" w14:textId="09012708" w:rsidR="008E1EA3" w:rsidRDefault="008E1EA3" w:rsidP="008E1EA3">
      <w:pPr>
        <w:keepNext/>
      </w:pPr>
      <w:r>
        <w:t>The following was introduced:</w:t>
      </w:r>
    </w:p>
    <w:p w14:paraId="3389A823" w14:textId="77777777" w:rsidR="008E1EA3" w:rsidRDefault="008E1EA3" w:rsidP="008E1EA3">
      <w:pPr>
        <w:keepNext/>
      </w:pPr>
      <w:bookmarkStart w:id="6" w:name="include_clip_start_17"/>
      <w:bookmarkEnd w:id="6"/>
    </w:p>
    <w:p w14:paraId="7C509F60" w14:textId="77777777" w:rsidR="008E1EA3" w:rsidRDefault="008E1EA3" w:rsidP="008E1EA3">
      <w:r>
        <w:t>H. 4064 -- Reps. Duncan, Whitmire, Alexander, Anderson, Atkinson, Bailey, Ballentine, Bamberg, Bannister, Bauer, Beach, Bernstein, Bowers, Bradley, Brewer, Brittain, Burns, Bustos, Calhoon, Caskey, Chapman, Chumley, Clyburn, Cobb-Hunter, Collins, B. J. Cox, B. L. Cox, Crawford, Cromer, Davis, Dillard,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Wickensimer, Williams, Willis, Wooten and Yow: A HOUSE RESOLUTION TO CONGRATULATE THE WEST-OAK HIGH SCHOOL WRESTLING TEAM, COACHES, AND SCHOOL OFFICIALS ON AN OUTSTANDING SEASON AND TO HONOR THEM FOR WINNING THE 2025 SOUTH CAROLINA CLASS AAA STATE CHAMPIONSHIP TITLE.</w:t>
      </w:r>
    </w:p>
    <w:p w14:paraId="01A5E94E" w14:textId="16920EDB" w:rsidR="008E1EA3" w:rsidRDefault="008E1EA3" w:rsidP="008E1EA3">
      <w:bookmarkStart w:id="7" w:name="include_clip_end_17"/>
      <w:bookmarkEnd w:id="7"/>
    </w:p>
    <w:p w14:paraId="483EE999" w14:textId="3094768A" w:rsidR="008E1EA3" w:rsidRDefault="008E1EA3" w:rsidP="008E1EA3">
      <w:r>
        <w:t>The Resolution was adopted.</w:t>
      </w:r>
    </w:p>
    <w:p w14:paraId="361F40E9" w14:textId="77777777" w:rsidR="008E1EA3" w:rsidRDefault="008E1EA3" w:rsidP="008E1EA3"/>
    <w:p w14:paraId="6371D9AF" w14:textId="21B8ED5C" w:rsidR="008E1EA3" w:rsidRDefault="008E1EA3" w:rsidP="008E1EA3">
      <w:pPr>
        <w:keepNext/>
        <w:jc w:val="center"/>
        <w:rPr>
          <w:b/>
        </w:rPr>
      </w:pPr>
      <w:r w:rsidRPr="008E1EA3">
        <w:rPr>
          <w:b/>
        </w:rPr>
        <w:t>HOUSE RESOLUTION</w:t>
      </w:r>
    </w:p>
    <w:p w14:paraId="3AD696E3" w14:textId="5567430D" w:rsidR="008E1EA3" w:rsidRDefault="008E1EA3" w:rsidP="008E1EA3">
      <w:pPr>
        <w:keepNext/>
      </w:pPr>
      <w:r>
        <w:t>The following was introduced:</w:t>
      </w:r>
    </w:p>
    <w:p w14:paraId="36DE891A" w14:textId="77777777" w:rsidR="008E1EA3" w:rsidRDefault="008E1EA3" w:rsidP="008E1EA3">
      <w:pPr>
        <w:keepNext/>
      </w:pPr>
      <w:bookmarkStart w:id="8" w:name="include_clip_start_20"/>
      <w:bookmarkEnd w:id="8"/>
    </w:p>
    <w:p w14:paraId="19907210" w14:textId="77777777" w:rsidR="008E1EA3" w:rsidRDefault="008E1EA3" w:rsidP="008E1EA3">
      <w:r>
        <w:t>H. 4065 -- Reps. Duncan, Alexander, Anderson, Atkinson, Bailey, Ballentine, Bamberg, Bannister, Bauer, Beach, Bernstein, Bowers, Bradley, Brewer, Brittain, Burns, Bustos, Calhoon, Caskey, Chapman, Chumley, Clyburn, Cobb-Hunter, Collins, B. J. Cox, B. L. Cox, Crawford, Cromer, Davis, Dillard,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CHRIS WHITE, SENECA HIGH SCHOOL HEAD TRACK AND FIELD COACH, ON BEING NAMED 2023-2024 NATIONAL GIRLS TRACK AND FIELD COACH OF THE YEAR BY THE NATIONAL FEDERATION OF STATE HIGH SCHOOL ASSOCIATIONS.</w:t>
      </w:r>
    </w:p>
    <w:p w14:paraId="6CA236F6" w14:textId="74E53E35" w:rsidR="008E1EA3" w:rsidRDefault="008E1EA3" w:rsidP="008E1EA3">
      <w:bookmarkStart w:id="9" w:name="include_clip_end_20"/>
      <w:bookmarkEnd w:id="9"/>
    </w:p>
    <w:p w14:paraId="75F3D07A" w14:textId="2591D42E" w:rsidR="008E1EA3" w:rsidRDefault="008E1EA3" w:rsidP="008E1EA3">
      <w:r>
        <w:t>The Resolution was adopted.</w:t>
      </w:r>
    </w:p>
    <w:p w14:paraId="303B5E4C" w14:textId="77777777" w:rsidR="008E1EA3" w:rsidRDefault="008E1EA3" w:rsidP="008E1EA3"/>
    <w:p w14:paraId="611F82E5" w14:textId="10ED8002" w:rsidR="008E1EA3" w:rsidRDefault="008E1EA3" w:rsidP="008E1EA3">
      <w:pPr>
        <w:keepNext/>
        <w:jc w:val="center"/>
        <w:rPr>
          <w:b/>
        </w:rPr>
      </w:pPr>
      <w:r w:rsidRPr="008E1EA3">
        <w:rPr>
          <w:b/>
        </w:rPr>
        <w:t xml:space="preserve">INTRODUCTION OF BILLS  </w:t>
      </w:r>
    </w:p>
    <w:p w14:paraId="5E92BC43" w14:textId="5CF3C7BB" w:rsidR="008E1EA3" w:rsidRDefault="008E1EA3" w:rsidP="008E1EA3">
      <w:r>
        <w:t xml:space="preserve">The following Bills </w:t>
      </w:r>
      <w:r w:rsidR="00AF7DC7">
        <w:t xml:space="preserve">and Joint Resolution </w:t>
      </w:r>
      <w:r>
        <w:t>were introduced, read the first time, and referred to appropriate committees:</w:t>
      </w:r>
    </w:p>
    <w:p w14:paraId="01E11879" w14:textId="3E4D4383" w:rsidR="008E1EA3" w:rsidRDefault="008E1EA3" w:rsidP="008E1EA3"/>
    <w:p w14:paraId="66E73DE9" w14:textId="77777777" w:rsidR="008E1EA3" w:rsidRDefault="008E1EA3" w:rsidP="008E1EA3">
      <w:pPr>
        <w:keepNext/>
      </w:pPr>
      <w:r>
        <w:t>H. 4025 -- Ways and Means Committee: 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517299D5" w14:textId="33748F75" w:rsidR="008E1EA3" w:rsidRDefault="008E1EA3" w:rsidP="008E1EA3">
      <w:bookmarkStart w:id="10" w:name="include_clip_end_24"/>
      <w:bookmarkEnd w:id="10"/>
      <w:r>
        <w:t>Without Reference</w:t>
      </w:r>
    </w:p>
    <w:p w14:paraId="1B00CE14" w14:textId="77777777" w:rsidR="008E1EA3" w:rsidRDefault="008E1EA3" w:rsidP="008E1EA3"/>
    <w:p w14:paraId="45EE81CA" w14:textId="77777777" w:rsidR="008E1EA3" w:rsidRDefault="008E1EA3" w:rsidP="008E1EA3">
      <w:pPr>
        <w:keepNext/>
      </w:pPr>
      <w:bookmarkStart w:id="11" w:name="include_clip_start_26"/>
      <w:bookmarkEnd w:id="11"/>
      <w:r>
        <w:t>H. 4026 -- Ways and Means Committee: A JOINT RESOLUTION TO APPROPRIATE MONIES FROM THE CAPITAL RESERVE FUND FOR FISCAL YEAR 2024-2025, AND TO ALLOW UNEXPENDED FUNDS APPROPRIATED TO BE CARRIED FORWARD TO SUCCEEDING FISCAL YEARS AND EXPENDED FOR THE SAME PURPOSES.</w:t>
      </w:r>
    </w:p>
    <w:p w14:paraId="462B22B7" w14:textId="69F5EB10" w:rsidR="008E1EA3" w:rsidRDefault="008E1EA3" w:rsidP="008E1EA3">
      <w:bookmarkStart w:id="12" w:name="include_clip_end_26"/>
      <w:bookmarkEnd w:id="12"/>
      <w:r>
        <w:t>Without Reference</w:t>
      </w:r>
    </w:p>
    <w:p w14:paraId="49B7F1AA" w14:textId="77777777" w:rsidR="008E1EA3" w:rsidRDefault="008E1EA3" w:rsidP="008E1EA3"/>
    <w:p w14:paraId="0C6DC5B2" w14:textId="77777777" w:rsidR="008E1EA3" w:rsidRDefault="008E1EA3" w:rsidP="008E1EA3">
      <w:pPr>
        <w:keepNext/>
      </w:pPr>
      <w:bookmarkStart w:id="13" w:name="include_clip_start_28"/>
      <w:bookmarkEnd w:id="13"/>
      <w:r>
        <w:t>H. 4066 -- Reps. Harris, White, Magnuson, Gilreath, Morgan and Terribile: A BILL TO AMEND THE SOUTH CAROLINA CODE OF LAWS BY AMENDING SECTION 50-11-310, RELATING TO OPEN SEASONS FOR HUNTING ANTLERED DEER, SO AS TO PROVIDE THE OPEN SEASON IN GAME ZONES 1 AND 2 FOR HUNTING ANTLERED DEER WITH ARCHERY EQUIPMENT AND FIREARMS IS OCTOBER 11 THROUGH JANUARY 15.</w:t>
      </w:r>
    </w:p>
    <w:p w14:paraId="286180BC" w14:textId="6A45EC91" w:rsidR="008E1EA3" w:rsidRDefault="008E1EA3" w:rsidP="008E1EA3">
      <w:bookmarkStart w:id="14" w:name="include_clip_end_28"/>
      <w:bookmarkEnd w:id="14"/>
      <w:r>
        <w:t>Referred to Committee on Agriculture, Natural Resources and Environmental Affairs</w:t>
      </w:r>
    </w:p>
    <w:p w14:paraId="40DB3ACF" w14:textId="77777777" w:rsidR="008E1EA3" w:rsidRDefault="008E1EA3" w:rsidP="008E1EA3"/>
    <w:p w14:paraId="1A5ADD0D" w14:textId="77777777" w:rsidR="008E1EA3" w:rsidRDefault="008E1EA3" w:rsidP="008E1EA3">
      <w:pPr>
        <w:keepNext/>
      </w:pPr>
      <w:bookmarkStart w:id="15" w:name="include_clip_start_30"/>
      <w:bookmarkEnd w:id="15"/>
      <w:r>
        <w:t>H. 4067 -- Reps. Davis and Sessions: A BILL TO AMEND THE SOUTH CAROLINA CODE OF LAWS BY ADDING SECTION 44-7-268 SO AS TO REQUIRE ALL HOSPITALS WITH EMERGENCY DEPARTMENTS TO HAVE AT LEAST ONE PHYSICIAN PHYSICALLY PRESENT ON SITE WHO IS RESPONSIBLE FOR THE EMERGENCY DEPARTMENT AT ALL TIMES THE EMERGENCY DEPARTMENT IS OPEN.</w:t>
      </w:r>
    </w:p>
    <w:p w14:paraId="09A05795" w14:textId="2ADF0A66" w:rsidR="008E1EA3" w:rsidRDefault="008E1EA3" w:rsidP="008E1EA3">
      <w:bookmarkStart w:id="16" w:name="include_clip_end_30"/>
      <w:bookmarkEnd w:id="16"/>
      <w:r>
        <w:t>Referred to Committee on Medical, Military, Public and Municipal Affairs</w:t>
      </w:r>
    </w:p>
    <w:p w14:paraId="695C293A" w14:textId="77777777" w:rsidR="008E1EA3" w:rsidRDefault="008E1EA3" w:rsidP="008E1EA3"/>
    <w:p w14:paraId="5DC4C837" w14:textId="23DD0A79" w:rsidR="008E1EA3" w:rsidRDefault="008E1EA3" w:rsidP="009C2A6C">
      <w:bookmarkStart w:id="17" w:name="include_clip_start_32"/>
      <w:bookmarkEnd w:id="17"/>
      <w:r>
        <w:t xml:space="preserve">H. 4068 -- Reps. Calhoon and Bernstein: A BILL TO AMEND THE SOUTH CAROLINA CODE OF LAWS BY ADDING SECTION 59-63-285 SO AS TO DEFINE TERMS RELATED TO THE SUSPENSION OF PRESCHOOL STUDENTS, TO PROVIDE FOR EDUCATION AND TRAINING FOR ADMINISTRATORS, TEACHERS, AND STAFF, TO REQUIRE EFFORTS TOWARD </w:t>
      </w:r>
      <w:r>
        <w:br/>
        <w:t>MAINTAINING STUDENT ENROLLMENT, AND TO PROVIDE FOR RELEVANT DATA COLLECTION.</w:t>
      </w:r>
    </w:p>
    <w:p w14:paraId="00847F49" w14:textId="6141C044" w:rsidR="008E1EA3" w:rsidRDefault="008E1EA3" w:rsidP="008E1EA3">
      <w:bookmarkStart w:id="18" w:name="include_clip_end_32"/>
      <w:bookmarkEnd w:id="18"/>
      <w:r>
        <w:t>Referred to Committee on Education and Public Works</w:t>
      </w:r>
    </w:p>
    <w:p w14:paraId="0A66AE1B" w14:textId="77777777" w:rsidR="008E1EA3" w:rsidRDefault="008E1EA3" w:rsidP="008E1EA3"/>
    <w:p w14:paraId="79AFE4AD" w14:textId="77777777" w:rsidR="008E1EA3" w:rsidRDefault="008E1EA3" w:rsidP="008E1EA3">
      <w:pPr>
        <w:keepNext/>
      </w:pPr>
      <w:bookmarkStart w:id="19" w:name="include_clip_start_34"/>
      <w:bookmarkEnd w:id="19"/>
      <w:r>
        <w:t xml:space="preserve">H. 4069 -- Rep. Sessions: A BILL TO AMEND THE SOUTH CAROLINA CODE OF LAWS BY ADDING SECTION 44-7-327 SO </w:t>
      </w:r>
      <w:r>
        <w:lastRenderedPageBreak/>
        <w:t>AS TO ESTABLISH CERTAIN REQUIREMENTS PERTAINING TO PATIENT BILLING FOR HEALTH SERVICES AND SUPPLIES.</w:t>
      </w:r>
    </w:p>
    <w:p w14:paraId="3634735C" w14:textId="6BE4C52B" w:rsidR="008E1EA3" w:rsidRDefault="008E1EA3" w:rsidP="008E1EA3">
      <w:bookmarkStart w:id="20" w:name="include_clip_end_34"/>
      <w:bookmarkEnd w:id="20"/>
      <w:r>
        <w:t>Referred to Committee on Medical, Military, Public and Municipal Affairs</w:t>
      </w:r>
    </w:p>
    <w:p w14:paraId="69D038E2" w14:textId="77777777" w:rsidR="008E1EA3" w:rsidRDefault="008E1EA3" w:rsidP="008E1EA3"/>
    <w:p w14:paraId="014F74E8" w14:textId="604498E8" w:rsidR="008E1EA3" w:rsidRDefault="008E1EA3" w:rsidP="008E1EA3">
      <w:pPr>
        <w:keepNext/>
        <w:jc w:val="center"/>
        <w:rPr>
          <w:b/>
        </w:rPr>
      </w:pPr>
      <w:r w:rsidRPr="008E1EA3">
        <w:rPr>
          <w:b/>
        </w:rPr>
        <w:t>ROLL CALL</w:t>
      </w:r>
    </w:p>
    <w:p w14:paraId="4877D754" w14:textId="77777777" w:rsidR="008E1EA3" w:rsidRDefault="008E1EA3" w:rsidP="008E1EA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E1EA3" w:rsidRPr="008E1EA3" w14:paraId="5225F2B9" w14:textId="77777777" w:rsidTr="008E1EA3">
        <w:trPr>
          <w:jc w:val="right"/>
        </w:trPr>
        <w:tc>
          <w:tcPr>
            <w:tcW w:w="2179" w:type="dxa"/>
            <w:shd w:val="clear" w:color="auto" w:fill="auto"/>
          </w:tcPr>
          <w:p w14:paraId="72AB24BE" w14:textId="1DA2BCB5" w:rsidR="008E1EA3" w:rsidRPr="008E1EA3" w:rsidRDefault="008E1EA3" w:rsidP="008E1EA3">
            <w:pPr>
              <w:keepNext/>
              <w:ind w:firstLine="0"/>
            </w:pPr>
            <w:bookmarkStart w:id="21" w:name="vote_start37"/>
            <w:bookmarkEnd w:id="21"/>
            <w:r>
              <w:t>Alexander</w:t>
            </w:r>
          </w:p>
        </w:tc>
        <w:tc>
          <w:tcPr>
            <w:tcW w:w="2179" w:type="dxa"/>
            <w:shd w:val="clear" w:color="auto" w:fill="auto"/>
          </w:tcPr>
          <w:p w14:paraId="2AAD91B9" w14:textId="072E3629" w:rsidR="008E1EA3" w:rsidRPr="008E1EA3" w:rsidRDefault="008E1EA3" w:rsidP="008E1EA3">
            <w:pPr>
              <w:keepNext/>
              <w:ind w:firstLine="0"/>
            </w:pPr>
            <w:r>
              <w:t>Anderson</w:t>
            </w:r>
          </w:p>
        </w:tc>
        <w:tc>
          <w:tcPr>
            <w:tcW w:w="2180" w:type="dxa"/>
            <w:shd w:val="clear" w:color="auto" w:fill="auto"/>
          </w:tcPr>
          <w:p w14:paraId="5FBC340E" w14:textId="12E08489" w:rsidR="008E1EA3" w:rsidRPr="008E1EA3" w:rsidRDefault="008E1EA3" w:rsidP="008E1EA3">
            <w:pPr>
              <w:keepNext/>
              <w:ind w:firstLine="0"/>
            </w:pPr>
            <w:r>
              <w:t>Atkinson</w:t>
            </w:r>
          </w:p>
        </w:tc>
      </w:tr>
      <w:tr w:rsidR="008E1EA3" w:rsidRPr="008E1EA3" w14:paraId="11EA3F16" w14:textId="77777777" w:rsidTr="008E1EA3">
        <w:tblPrEx>
          <w:jc w:val="left"/>
        </w:tblPrEx>
        <w:tc>
          <w:tcPr>
            <w:tcW w:w="2179" w:type="dxa"/>
            <w:shd w:val="clear" w:color="auto" w:fill="auto"/>
          </w:tcPr>
          <w:p w14:paraId="14DD83CB" w14:textId="4A4933BE" w:rsidR="008E1EA3" w:rsidRPr="008E1EA3" w:rsidRDefault="008E1EA3" w:rsidP="008E1EA3">
            <w:pPr>
              <w:ind w:firstLine="0"/>
            </w:pPr>
            <w:r>
              <w:t>Bailey</w:t>
            </w:r>
          </w:p>
        </w:tc>
        <w:tc>
          <w:tcPr>
            <w:tcW w:w="2179" w:type="dxa"/>
            <w:shd w:val="clear" w:color="auto" w:fill="auto"/>
          </w:tcPr>
          <w:p w14:paraId="1115BB65" w14:textId="7552CDCC" w:rsidR="008E1EA3" w:rsidRPr="008E1EA3" w:rsidRDefault="008E1EA3" w:rsidP="008E1EA3">
            <w:pPr>
              <w:ind w:firstLine="0"/>
            </w:pPr>
            <w:r>
              <w:t>Ballentine</w:t>
            </w:r>
          </w:p>
        </w:tc>
        <w:tc>
          <w:tcPr>
            <w:tcW w:w="2180" w:type="dxa"/>
            <w:shd w:val="clear" w:color="auto" w:fill="auto"/>
          </w:tcPr>
          <w:p w14:paraId="09C2D176" w14:textId="04ADF9C8" w:rsidR="008E1EA3" w:rsidRPr="008E1EA3" w:rsidRDefault="008E1EA3" w:rsidP="008E1EA3">
            <w:pPr>
              <w:ind w:firstLine="0"/>
            </w:pPr>
            <w:r>
              <w:t>Bamberg</w:t>
            </w:r>
          </w:p>
        </w:tc>
      </w:tr>
      <w:tr w:rsidR="008E1EA3" w:rsidRPr="008E1EA3" w14:paraId="3F34EE78" w14:textId="77777777" w:rsidTr="008E1EA3">
        <w:tblPrEx>
          <w:jc w:val="left"/>
        </w:tblPrEx>
        <w:tc>
          <w:tcPr>
            <w:tcW w:w="2179" w:type="dxa"/>
            <w:shd w:val="clear" w:color="auto" w:fill="auto"/>
          </w:tcPr>
          <w:p w14:paraId="6282F0B4" w14:textId="21542C13" w:rsidR="008E1EA3" w:rsidRPr="008E1EA3" w:rsidRDefault="008E1EA3" w:rsidP="008E1EA3">
            <w:pPr>
              <w:ind w:firstLine="0"/>
            </w:pPr>
            <w:r>
              <w:t>Bannister</w:t>
            </w:r>
          </w:p>
        </w:tc>
        <w:tc>
          <w:tcPr>
            <w:tcW w:w="2179" w:type="dxa"/>
            <w:shd w:val="clear" w:color="auto" w:fill="auto"/>
          </w:tcPr>
          <w:p w14:paraId="54590EB1" w14:textId="352B9425" w:rsidR="008E1EA3" w:rsidRPr="008E1EA3" w:rsidRDefault="008E1EA3" w:rsidP="008E1EA3">
            <w:pPr>
              <w:ind w:firstLine="0"/>
            </w:pPr>
            <w:r>
              <w:t>Bauer</w:t>
            </w:r>
          </w:p>
        </w:tc>
        <w:tc>
          <w:tcPr>
            <w:tcW w:w="2180" w:type="dxa"/>
            <w:shd w:val="clear" w:color="auto" w:fill="auto"/>
          </w:tcPr>
          <w:p w14:paraId="77958C51" w14:textId="63DF0E9B" w:rsidR="008E1EA3" w:rsidRPr="008E1EA3" w:rsidRDefault="008E1EA3" w:rsidP="008E1EA3">
            <w:pPr>
              <w:ind w:firstLine="0"/>
            </w:pPr>
            <w:r>
              <w:t>Beach</w:t>
            </w:r>
          </w:p>
        </w:tc>
      </w:tr>
      <w:tr w:rsidR="008E1EA3" w:rsidRPr="008E1EA3" w14:paraId="02D080CA" w14:textId="77777777" w:rsidTr="008E1EA3">
        <w:tblPrEx>
          <w:jc w:val="left"/>
        </w:tblPrEx>
        <w:tc>
          <w:tcPr>
            <w:tcW w:w="2179" w:type="dxa"/>
            <w:shd w:val="clear" w:color="auto" w:fill="auto"/>
          </w:tcPr>
          <w:p w14:paraId="6CAD52EC" w14:textId="7F402EDD" w:rsidR="008E1EA3" w:rsidRPr="008E1EA3" w:rsidRDefault="008E1EA3" w:rsidP="008E1EA3">
            <w:pPr>
              <w:ind w:firstLine="0"/>
            </w:pPr>
            <w:r>
              <w:t>Bowers</w:t>
            </w:r>
          </w:p>
        </w:tc>
        <w:tc>
          <w:tcPr>
            <w:tcW w:w="2179" w:type="dxa"/>
            <w:shd w:val="clear" w:color="auto" w:fill="auto"/>
          </w:tcPr>
          <w:p w14:paraId="50532610" w14:textId="5C52DD54" w:rsidR="008E1EA3" w:rsidRPr="008E1EA3" w:rsidRDefault="008E1EA3" w:rsidP="008E1EA3">
            <w:pPr>
              <w:ind w:firstLine="0"/>
            </w:pPr>
            <w:r>
              <w:t>Bradley</w:t>
            </w:r>
          </w:p>
        </w:tc>
        <w:tc>
          <w:tcPr>
            <w:tcW w:w="2180" w:type="dxa"/>
            <w:shd w:val="clear" w:color="auto" w:fill="auto"/>
          </w:tcPr>
          <w:p w14:paraId="20E8173F" w14:textId="7201C1E5" w:rsidR="008E1EA3" w:rsidRPr="008E1EA3" w:rsidRDefault="008E1EA3" w:rsidP="008E1EA3">
            <w:pPr>
              <w:ind w:firstLine="0"/>
            </w:pPr>
            <w:r>
              <w:t>Brewer</w:t>
            </w:r>
          </w:p>
        </w:tc>
      </w:tr>
      <w:tr w:rsidR="008E1EA3" w:rsidRPr="008E1EA3" w14:paraId="234D28EF" w14:textId="77777777" w:rsidTr="008E1EA3">
        <w:tblPrEx>
          <w:jc w:val="left"/>
        </w:tblPrEx>
        <w:tc>
          <w:tcPr>
            <w:tcW w:w="2179" w:type="dxa"/>
            <w:shd w:val="clear" w:color="auto" w:fill="auto"/>
          </w:tcPr>
          <w:p w14:paraId="13E98201" w14:textId="48785AFD" w:rsidR="008E1EA3" w:rsidRPr="008E1EA3" w:rsidRDefault="008E1EA3" w:rsidP="008E1EA3">
            <w:pPr>
              <w:ind w:firstLine="0"/>
            </w:pPr>
            <w:r>
              <w:t>Brittain</w:t>
            </w:r>
          </w:p>
        </w:tc>
        <w:tc>
          <w:tcPr>
            <w:tcW w:w="2179" w:type="dxa"/>
            <w:shd w:val="clear" w:color="auto" w:fill="auto"/>
          </w:tcPr>
          <w:p w14:paraId="002D11D3" w14:textId="4C476BDC" w:rsidR="008E1EA3" w:rsidRPr="008E1EA3" w:rsidRDefault="008E1EA3" w:rsidP="008E1EA3">
            <w:pPr>
              <w:ind w:firstLine="0"/>
            </w:pPr>
            <w:r>
              <w:t>Burns</w:t>
            </w:r>
          </w:p>
        </w:tc>
        <w:tc>
          <w:tcPr>
            <w:tcW w:w="2180" w:type="dxa"/>
            <w:shd w:val="clear" w:color="auto" w:fill="auto"/>
          </w:tcPr>
          <w:p w14:paraId="5C116B45" w14:textId="6B01A97E" w:rsidR="008E1EA3" w:rsidRPr="008E1EA3" w:rsidRDefault="008E1EA3" w:rsidP="008E1EA3">
            <w:pPr>
              <w:ind w:firstLine="0"/>
            </w:pPr>
            <w:r>
              <w:t>Bustos</w:t>
            </w:r>
          </w:p>
        </w:tc>
      </w:tr>
      <w:tr w:rsidR="008E1EA3" w:rsidRPr="008E1EA3" w14:paraId="43B9C748" w14:textId="77777777" w:rsidTr="008E1EA3">
        <w:tblPrEx>
          <w:jc w:val="left"/>
        </w:tblPrEx>
        <w:tc>
          <w:tcPr>
            <w:tcW w:w="2179" w:type="dxa"/>
            <w:shd w:val="clear" w:color="auto" w:fill="auto"/>
          </w:tcPr>
          <w:p w14:paraId="62282C25" w14:textId="39D0270F" w:rsidR="008E1EA3" w:rsidRPr="008E1EA3" w:rsidRDefault="008E1EA3" w:rsidP="008E1EA3">
            <w:pPr>
              <w:ind w:firstLine="0"/>
            </w:pPr>
            <w:r>
              <w:t>Calhoon</w:t>
            </w:r>
          </w:p>
        </w:tc>
        <w:tc>
          <w:tcPr>
            <w:tcW w:w="2179" w:type="dxa"/>
            <w:shd w:val="clear" w:color="auto" w:fill="auto"/>
          </w:tcPr>
          <w:p w14:paraId="3A3260AF" w14:textId="01772DAA" w:rsidR="008E1EA3" w:rsidRPr="008E1EA3" w:rsidRDefault="008E1EA3" w:rsidP="008E1EA3">
            <w:pPr>
              <w:ind w:firstLine="0"/>
            </w:pPr>
            <w:r>
              <w:t>Caskey</w:t>
            </w:r>
          </w:p>
        </w:tc>
        <w:tc>
          <w:tcPr>
            <w:tcW w:w="2180" w:type="dxa"/>
            <w:shd w:val="clear" w:color="auto" w:fill="auto"/>
          </w:tcPr>
          <w:p w14:paraId="39B3D9DD" w14:textId="541F839C" w:rsidR="008E1EA3" w:rsidRPr="008E1EA3" w:rsidRDefault="008E1EA3" w:rsidP="008E1EA3">
            <w:pPr>
              <w:ind w:firstLine="0"/>
            </w:pPr>
            <w:r>
              <w:t>Chapman</w:t>
            </w:r>
          </w:p>
        </w:tc>
      </w:tr>
      <w:tr w:rsidR="008E1EA3" w:rsidRPr="008E1EA3" w14:paraId="5B8B070A" w14:textId="77777777" w:rsidTr="008E1EA3">
        <w:tblPrEx>
          <w:jc w:val="left"/>
        </w:tblPrEx>
        <w:tc>
          <w:tcPr>
            <w:tcW w:w="2179" w:type="dxa"/>
            <w:shd w:val="clear" w:color="auto" w:fill="auto"/>
          </w:tcPr>
          <w:p w14:paraId="491EE062" w14:textId="5808E1FF" w:rsidR="008E1EA3" w:rsidRPr="008E1EA3" w:rsidRDefault="008E1EA3" w:rsidP="008E1EA3">
            <w:pPr>
              <w:ind w:firstLine="0"/>
            </w:pPr>
            <w:r>
              <w:t>Clyburn</w:t>
            </w:r>
          </w:p>
        </w:tc>
        <w:tc>
          <w:tcPr>
            <w:tcW w:w="2179" w:type="dxa"/>
            <w:shd w:val="clear" w:color="auto" w:fill="auto"/>
          </w:tcPr>
          <w:p w14:paraId="4092F787" w14:textId="67D2CF46" w:rsidR="008E1EA3" w:rsidRPr="008E1EA3" w:rsidRDefault="008E1EA3" w:rsidP="008E1EA3">
            <w:pPr>
              <w:ind w:firstLine="0"/>
            </w:pPr>
            <w:r>
              <w:t>Cobb-Hunter</w:t>
            </w:r>
          </w:p>
        </w:tc>
        <w:tc>
          <w:tcPr>
            <w:tcW w:w="2180" w:type="dxa"/>
            <w:shd w:val="clear" w:color="auto" w:fill="auto"/>
          </w:tcPr>
          <w:p w14:paraId="612ECD68" w14:textId="1D668FE4" w:rsidR="008E1EA3" w:rsidRPr="008E1EA3" w:rsidRDefault="008E1EA3" w:rsidP="008E1EA3">
            <w:pPr>
              <w:ind w:firstLine="0"/>
            </w:pPr>
            <w:r>
              <w:t>Collins</w:t>
            </w:r>
          </w:p>
        </w:tc>
      </w:tr>
      <w:tr w:rsidR="008E1EA3" w:rsidRPr="008E1EA3" w14:paraId="0ECCA131" w14:textId="77777777" w:rsidTr="008E1EA3">
        <w:tblPrEx>
          <w:jc w:val="left"/>
        </w:tblPrEx>
        <w:tc>
          <w:tcPr>
            <w:tcW w:w="2179" w:type="dxa"/>
            <w:shd w:val="clear" w:color="auto" w:fill="auto"/>
          </w:tcPr>
          <w:p w14:paraId="7F99F8EC" w14:textId="02AAE10B" w:rsidR="008E1EA3" w:rsidRPr="008E1EA3" w:rsidRDefault="008E1EA3" w:rsidP="008E1EA3">
            <w:pPr>
              <w:ind w:firstLine="0"/>
            </w:pPr>
            <w:r>
              <w:t>B. L. Cox</w:t>
            </w:r>
          </w:p>
        </w:tc>
        <w:tc>
          <w:tcPr>
            <w:tcW w:w="2179" w:type="dxa"/>
            <w:shd w:val="clear" w:color="auto" w:fill="auto"/>
          </w:tcPr>
          <w:p w14:paraId="50EF8452" w14:textId="708813D9" w:rsidR="008E1EA3" w:rsidRPr="008E1EA3" w:rsidRDefault="008E1EA3" w:rsidP="008E1EA3">
            <w:pPr>
              <w:ind w:firstLine="0"/>
            </w:pPr>
            <w:r>
              <w:t>Crawford</w:t>
            </w:r>
          </w:p>
        </w:tc>
        <w:tc>
          <w:tcPr>
            <w:tcW w:w="2180" w:type="dxa"/>
            <w:shd w:val="clear" w:color="auto" w:fill="auto"/>
          </w:tcPr>
          <w:p w14:paraId="0FB4311B" w14:textId="2F6E5629" w:rsidR="008E1EA3" w:rsidRPr="008E1EA3" w:rsidRDefault="008E1EA3" w:rsidP="008E1EA3">
            <w:pPr>
              <w:ind w:firstLine="0"/>
            </w:pPr>
            <w:r>
              <w:t>Cromer</w:t>
            </w:r>
          </w:p>
        </w:tc>
      </w:tr>
      <w:tr w:rsidR="008E1EA3" w:rsidRPr="008E1EA3" w14:paraId="40AEED3F" w14:textId="77777777" w:rsidTr="008E1EA3">
        <w:tblPrEx>
          <w:jc w:val="left"/>
        </w:tblPrEx>
        <w:tc>
          <w:tcPr>
            <w:tcW w:w="2179" w:type="dxa"/>
            <w:shd w:val="clear" w:color="auto" w:fill="auto"/>
          </w:tcPr>
          <w:p w14:paraId="5B509A1C" w14:textId="36EC23B5" w:rsidR="008E1EA3" w:rsidRPr="008E1EA3" w:rsidRDefault="008E1EA3" w:rsidP="008E1EA3">
            <w:pPr>
              <w:ind w:firstLine="0"/>
            </w:pPr>
            <w:r>
              <w:t>Davis</w:t>
            </w:r>
          </w:p>
        </w:tc>
        <w:tc>
          <w:tcPr>
            <w:tcW w:w="2179" w:type="dxa"/>
            <w:shd w:val="clear" w:color="auto" w:fill="auto"/>
          </w:tcPr>
          <w:p w14:paraId="3E34FEB0" w14:textId="1C22B52B" w:rsidR="008E1EA3" w:rsidRPr="008E1EA3" w:rsidRDefault="008E1EA3" w:rsidP="008E1EA3">
            <w:pPr>
              <w:ind w:firstLine="0"/>
            </w:pPr>
            <w:r>
              <w:t>Dillard</w:t>
            </w:r>
          </w:p>
        </w:tc>
        <w:tc>
          <w:tcPr>
            <w:tcW w:w="2180" w:type="dxa"/>
            <w:shd w:val="clear" w:color="auto" w:fill="auto"/>
          </w:tcPr>
          <w:p w14:paraId="121B699A" w14:textId="7A8CE100" w:rsidR="008E1EA3" w:rsidRPr="008E1EA3" w:rsidRDefault="008E1EA3" w:rsidP="008E1EA3">
            <w:pPr>
              <w:ind w:firstLine="0"/>
            </w:pPr>
            <w:r>
              <w:t>Duncan</w:t>
            </w:r>
          </w:p>
        </w:tc>
      </w:tr>
      <w:tr w:rsidR="008E1EA3" w:rsidRPr="008E1EA3" w14:paraId="7CAC07ED" w14:textId="77777777" w:rsidTr="008E1EA3">
        <w:tblPrEx>
          <w:jc w:val="left"/>
        </w:tblPrEx>
        <w:tc>
          <w:tcPr>
            <w:tcW w:w="2179" w:type="dxa"/>
            <w:shd w:val="clear" w:color="auto" w:fill="auto"/>
          </w:tcPr>
          <w:p w14:paraId="11D05B7D" w14:textId="09A0A78D" w:rsidR="008E1EA3" w:rsidRPr="008E1EA3" w:rsidRDefault="008E1EA3" w:rsidP="008E1EA3">
            <w:pPr>
              <w:ind w:firstLine="0"/>
            </w:pPr>
            <w:r>
              <w:t>Edgerton</w:t>
            </w:r>
          </w:p>
        </w:tc>
        <w:tc>
          <w:tcPr>
            <w:tcW w:w="2179" w:type="dxa"/>
            <w:shd w:val="clear" w:color="auto" w:fill="auto"/>
          </w:tcPr>
          <w:p w14:paraId="01527679" w14:textId="73488B16" w:rsidR="008E1EA3" w:rsidRPr="008E1EA3" w:rsidRDefault="008E1EA3" w:rsidP="008E1EA3">
            <w:pPr>
              <w:ind w:firstLine="0"/>
            </w:pPr>
            <w:r>
              <w:t>Erickson</w:t>
            </w:r>
          </w:p>
        </w:tc>
        <w:tc>
          <w:tcPr>
            <w:tcW w:w="2180" w:type="dxa"/>
            <w:shd w:val="clear" w:color="auto" w:fill="auto"/>
          </w:tcPr>
          <w:p w14:paraId="5397ABF0" w14:textId="410CB40B" w:rsidR="008E1EA3" w:rsidRPr="008E1EA3" w:rsidRDefault="008E1EA3" w:rsidP="008E1EA3">
            <w:pPr>
              <w:ind w:firstLine="0"/>
            </w:pPr>
            <w:r>
              <w:t>Forrest</w:t>
            </w:r>
          </w:p>
        </w:tc>
      </w:tr>
      <w:tr w:rsidR="008E1EA3" w:rsidRPr="008E1EA3" w14:paraId="5A3E16CC" w14:textId="77777777" w:rsidTr="008E1EA3">
        <w:tblPrEx>
          <w:jc w:val="left"/>
        </w:tblPrEx>
        <w:tc>
          <w:tcPr>
            <w:tcW w:w="2179" w:type="dxa"/>
            <w:shd w:val="clear" w:color="auto" w:fill="auto"/>
          </w:tcPr>
          <w:p w14:paraId="6EB9106C" w14:textId="1F63D6F3" w:rsidR="008E1EA3" w:rsidRPr="008E1EA3" w:rsidRDefault="008E1EA3" w:rsidP="008E1EA3">
            <w:pPr>
              <w:ind w:firstLine="0"/>
            </w:pPr>
            <w:r>
              <w:t>Gagnon</w:t>
            </w:r>
          </w:p>
        </w:tc>
        <w:tc>
          <w:tcPr>
            <w:tcW w:w="2179" w:type="dxa"/>
            <w:shd w:val="clear" w:color="auto" w:fill="auto"/>
          </w:tcPr>
          <w:p w14:paraId="4CB7ECDB" w14:textId="5439F0A8" w:rsidR="008E1EA3" w:rsidRPr="008E1EA3" w:rsidRDefault="008E1EA3" w:rsidP="008E1EA3">
            <w:pPr>
              <w:ind w:firstLine="0"/>
            </w:pPr>
            <w:r>
              <w:t>Garvin</w:t>
            </w:r>
          </w:p>
        </w:tc>
        <w:tc>
          <w:tcPr>
            <w:tcW w:w="2180" w:type="dxa"/>
            <w:shd w:val="clear" w:color="auto" w:fill="auto"/>
          </w:tcPr>
          <w:p w14:paraId="47065D82" w14:textId="4DD248B4" w:rsidR="008E1EA3" w:rsidRPr="008E1EA3" w:rsidRDefault="008E1EA3" w:rsidP="008E1EA3">
            <w:pPr>
              <w:ind w:firstLine="0"/>
            </w:pPr>
            <w:r>
              <w:t>Gibson</w:t>
            </w:r>
          </w:p>
        </w:tc>
      </w:tr>
      <w:tr w:rsidR="008E1EA3" w:rsidRPr="008E1EA3" w14:paraId="2AD216C9" w14:textId="77777777" w:rsidTr="008E1EA3">
        <w:tblPrEx>
          <w:jc w:val="left"/>
        </w:tblPrEx>
        <w:tc>
          <w:tcPr>
            <w:tcW w:w="2179" w:type="dxa"/>
            <w:shd w:val="clear" w:color="auto" w:fill="auto"/>
          </w:tcPr>
          <w:p w14:paraId="1AFD7065" w14:textId="173BFBE8" w:rsidR="008E1EA3" w:rsidRPr="008E1EA3" w:rsidRDefault="008E1EA3" w:rsidP="008E1EA3">
            <w:pPr>
              <w:ind w:firstLine="0"/>
            </w:pPr>
            <w:r>
              <w:t>Gilliam</w:t>
            </w:r>
          </w:p>
        </w:tc>
        <w:tc>
          <w:tcPr>
            <w:tcW w:w="2179" w:type="dxa"/>
            <w:shd w:val="clear" w:color="auto" w:fill="auto"/>
          </w:tcPr>
          <w:p w14:paraId="07CD95D5" w14:textId="733BB6F0" w:rsidR="008E1EA3" w:rsidRPr="008E1EA3" w:rsidRDefault="008E1EA3" w:rsidP="008E1EA3">
            <w:pPr>
              <w:ind w:firstLine="0"/>
            </w:pPr>
            <w:r>
              <w:t>Gilliard</w:t>
            </w:r>
          </w:p>
        </w:tc>
        <w:tc>
          <w:tcPr>
            <w:tcW w:w="2180" w:type="dxa"/>
            <w:shd w:val="clear" w:color="auto" w:fill="auto"/>
          </w:tcPr>
          <w:p w14:paraId="74F9B643" w14:textId="54E61637" w:rsidR="008E1EA3" w:rsidRPr="008E1EA3" w:rsidRDefault="008E1EA3" w:rsidP="008E1EA3">
            <w:pPr>
              <w:ind w:firstLine="0"/>
            </w:pPr>
            <w:r>
              <w:t>Gilreath</w:t>
            </w:r>
          </w:p>
        </w:tc>
      </w:tr>
      <w:tr w:rsidR="008E1EA3" w:rsidRPr="008E1EA3" w14:paraId="66C89334" w14:textId="77777777" w:rsidTr="008E1EA3">
        <w:tblPrEx>
          <w:jc w:val="left"/>
        </w:tblPrEx>
        <w:tc>
          <w:tcPr>
            <w:tcW w:w="2179" w:type="dxa"/>
            <w:shd w:val="clear" w:color="auto" w:fill="auto"/>
          </w:tcPr>
          <w:p w14:paraId="58C0ECF8" w14:textId="19EF0DBB" w:rsidR="008E1EA3" w:rsidRPr="008E1EA3" w:rsidRDefault="008E1EA3" w:rsidP="008E1EA3">
            <w:pPr>
              <w:ind w:firstLine="0"/>
            </w:pPr>
            <w:r>
              <w:t>Govan</w:t>
            </w:r>
          </w:p>
        </w:tc>
        <w:tc>
          <w:tcPr>
            <w:tcW w:w="2179" w:type="dxa"/>
            <w:shd w:val="clear" w:color="auto" w:fill="auto"/>
          </w:tcPr>
          <w:p w14:paraId="7C4FB8A9" w14:textId="02EE78EF" w:rsidR="008E1EA3" w:rsidRPr="008E1EA3" w:rsidRDefault="008E1EA3" w:rsidP="008E1EA3">
            <w:pPr>
              <w:ind w:firstLine="0"/>
            </w:pPr>
            <w:r>
              <w:t>Grant</w:t>
            </w:r>
          </w:p>
        </w:tc>
        <w:tc>
          <w:tcPr>
            <w:tcW w:w="2180" w:type="dxa"/>
            <w:shd w:val="clear" w:color="auto" w:fill="auto"/>
          </w:tcPr>
          <w:p w14:paraId="196C320B" w14:textId="11A20C91" w:rsidR="008E1EA3" w:rsidRPr="008E1EA3" w:rsidRDefault="008E1EA3" w:rsidP="008E1EA3">
            <w:pPr>
              <w:ind w:firstLine="0"/>
            </w:pPr>
            <w:r>
              <w:t>Guest</w:t>
            </w:r>
          </w:p>
        </w:tc>
      </w:tr>
      <w:tr w:rsidR="008E1EA3" w:rsidRPr="008E1EA3" w14:paraId="2A7DFF20" w14:textId="77777777" w:rsidTr="008E1EA3">
        <w:tblPrEx>
          <w:jc w:val="left"/>
        </w:tblPrEx>
        <w:tc>
          <w:tcPr>
            <w:tcW w:w="2179" w:type="dxa"/>
            <w:shd w:val="clear" w:color="auto" w:fill="auto"/>
          </w:tcPr>
          <w:p w14:paraId="37C42F79" w14:textId="10C8E2CF" w:rsidR="008E1EA3" w:rsidRPr="008E1EA3" w:rsidRDefault="008E1EA3" w:rsidP="008E1EA3">
            <w:pPr>
              <w:ind w:firstLine="0"/>
            </w:pPr>
            <w:r>
              <w:t>Haddon</w:t>
            </w:r>
          </w:p>
        </w:tc>
        <w:tc>
          <w:tcPr>
            <w:tcW w:w="2179" w:type="dxa"/>
            <w:shd w:val="clear" w:color="auto" w:fill="auto"/>
          </w:tcPr>
          <w:p w14:paraId="7C5DF8EA" w14:textId="05B1D84C" w:rsidR="008E1EA3" w:rsidRPr="008E1EA3" w:rsidRDefault="008E1EA3" w:rsidP="008E1EA3">
            <w:pPr>
              <w:ind w:firstLine="0"/>
            </w:pPr>
            <w:r>
              <w:t>Hager</w:t>
            </w:r>
          </w:p>
        </w:tc>
        <w:tc>
          <w:tcPr>
            <w:tcW w:w="2180" w:type="dxa"/>
            <w:shd w:val="clear" w:color="auto" w:fill="auto"/>
          </w:tcPr>
          <w:p w14:paraId="3C231F8C" w14:textId="12C39ED3" w:rsidR="008E1EA3" w:rsidRPr="008E1EA3" w:rsidRDefault="008E1EA3" w:rsidP="008E1EA3">
            <w:pPr>
              <w:ind w:firstLine="0"/>
            </w:pPr>
            <w:r>
              <w:t>Harris</w:t>
            </w:r>
          </w:p>
        </w:tc>
      </w:tr>
      <w:tr w:rsidR="008E1EA3" w:rsidRPr="008E1EA3" w14:paraId="269ABBCE" w14:textId="77777777" w:rsidTr="008E1EA3">
        <w:tblPrEx>
          <w:jc w:val="left"/>
        </w:tblPrEx>
        <w:tc>
          <w:tcPr>
            <w:tcW w:w="2179" w:type="dxa"/>
            <w:shd w:val="clear" w:color="auto" w:fill="auto"/>
          </w:tcPr>
          <w:p w14:paraId="3EB12A1E" w14:textId="75B0B581" w:rsidR="008E1EA3" w:rsidRPr="008E1EA3" w:rsidRDefault="008E1EA3" w:rsidP="008E1EA3">
            <w:pPr>
              <w:ind w:firstLine="0"/>
            </w:pPr>
            <w:r>
              <w:t>Hart</w:t>
            </w:r>
          </w:p>
        </w:tc>
        <w:tc>
          <w:tcPr>
            <w:tcW w:w="2179" w:type="dxa"/>
            <w:shd w:val="clear" w:color="auto" w:fill="auto"/>
          </w:tcPr>
          <w:p w14:paraId="2DA9A348" w14:textId="17300030" w:rsidR="008E1EA3" w:rsidRPr="008E1EA3" w:rsidRDefault="008E1EA3" w:rsidP="008E1EA3">
            <w:pPr>
              <w:ind w:firstLine="0"/>
            </w:pPr>
            <w:r>
              <w:t>Hartnett</w:t>
            </w:r>
          </w:p>
        </w:tc>
        <w:tc>
          <w:tcPr>
            <w:tcW w:w="2180" w:type="dxa"/>
            <w:shd w:val="clear" w:color="auto" w:fill="auto"/>
          </w:tcPr>
          <w:p w14:paraId="5FE9C796" w14:textId="278401B0" w:rsidR="008E1EA3" w:rsidRPr="008E1EA3" w:rsidRDefault="008E1EA3" w:rsidP="008E1EA3">
            <w:pPr>
              <w:ind w:firstLine="0"/>
            </w:pPr>
            <w:r>
              <w:t>Hartz</w:t>
            </w:r>
          </w:p>
        </w:tc>
      </w:tr>
      <w:tr w:rsidR="008E1EA3" w:rsidRPr="008E1EA3" w14:paraId="3E8B4650" w14:textId="77777777" w:rsidTr="008E1EA3">
        <w:tblPrEx>
          <w:jc w:val="left"/>
        </w:tblPrEx>
        <w:tc>
          <w:tcPr>
            <w:tcW w:w="2179" w:type="dxa"/>
            <w:shd w:val="clear" w:color="auto" w:fill="auto"/>
          </w:tcPr>
          <w:p w14:paraId="1923A069" w14:textId="0E418506" w:rsidR="008E1EA3" w:rsidRPr="008E1EA3" w:rsidRDefault="008E1EA3" w:rsidP="008E1EA3">
            <w:pPr>
              <w:ind w:firstLine="0"/>
            </w:pPr>
            <w:r>
              <w:t>Hayes</w:t>
            </w:r>
          </w:p>
        </w:tc>
        <w:tc>
          <w:tcPr>
            <w:tcW w:w="2179" w:type="dxa"/>
            <w:shd w:val="clear" w:color="auto" w:fill="auto"/>
          </w:tcPr>
          <w:p w14:paraId="06CD9611" w14:textId="0298E09E" w:rsidR="008E1EA3" w:rsidRPr="008E1EA3" w:rsidRDefault="008E1EA3" w:rsidP="008E1EA3">
            <w:pPr>
              <w:ind w:firstLine="0"/>
            </w:pPr>
            <w:r>
              <w:t>Herbkersman</w:t>
            </w:r>
          </w:p>
        </w:tc>
        <w:tc>
          <w:tcPr>
            <w:tcW w:w="2180" w:type="dxa"/>
            <w:shd w:val="clear" w:color="auto" w:fill="auto"/>
          </w:tcPr>
          <w:p w14:paraId="1802CD50" w14:textId="3DEDD209" w:rsidR="008E1EA3" w:rsidRPr="008E1EA3" w:rsidRDefault="008E1EA3" w:rsidP="008E1EA3">
            <w:pPr>
              <w:ind w:firstLine="0"/>
            </w:pPr>
            <w:r>
              <w:t>Hewitt</w:t>
            </w:r>
          </w:p>
        </w:tc>
      </w:tr>
      <w:tr w:rsidR="008E1EA3" w:rsidRPr="008E1EA3" w14:paraId="052AD9B2" w14:textId="77777777" w:rsidTr="008E1EA3">
        <w:tblPrEx>
          <w:jc w:val="left"/>
        </w:tblPrEx>
        <w:tc>
          <w:tcPr>
            <w:tcW w:w="2179" w:type="dxa"/>
            <w:shd w:val="clear" w:color="auto" w:fill="auto"/>
          </w:tcPr>
          <w:p w14:paraId="00153326" w14:textId="679F656E" w:rsidR="008E1EA3" w:rsidRPr="008E1EA3" w:rsidRDefault="008E1EA3" w:rsidP="008E1EA3">
            <w:pPr>
              <w:ind w:firstLine="0"/>
            </w:pPr>
            <w:r>
              <w:t>Hiott</w:t>
            </w:r>
          </w:p>
        </w:tc>
        <w:tc>
          <w:tcPr>
            <w:tcW w:w="2179" w:type="dxa"/>
            <w:shd w:val="clear" w:color="auto" w:fill="auto"/>
          </w:tcPr>
          <w:p w14:paraId="4857E23D" w14:textId="69032CB6" w:rsidR="008E1EA3" w:rsidRPr="008E1EA3" w:rsidRDefault="008E1EA3" w:rsidP="008E1EA3">
            <w:pPr>
              <w:ind w:firstLine="0"/>
            </w:pPr>
            <w:r>
              <w:t>Hixon</w:t>
            </w:r>
          </w:p>
        </w:tc>
        <w:tc>
          <w:tcPr>
            <w:tcW w:w="2180" w:type="dxa"/>
            <w:shd w:val="clear" w:color="auto" w:fill="auto"/>
          </w:tcPr>
          <w:p w14:paraId="6E8F2928" w14:textId="39D736B5" w:rsidR="008E1EA3" w:rsidRPr="008E1EA3" w:rsidRDefault="008E1EA3" w:rsidP="008E1EA3">
            <w:pPr>
              <w:ind w:firstLine="0"/>
            </w:pPr>
            <w:r>
              <w:t>Holman</w:t>
            </w:r>
          </w:p>
        </w:tc>
      </w:tr>
      <w:tr w:rsidR="008E1EA3" w:rsidRPr="008E1EA3" w14:paraId="1A947404" w14:textId="77777777" w:rsidTr="008E1EA3">
        <w:tblPrEx>
          <w:jc w:val="left"/>
        </w:tblPrEx>
        <w:tc>
          <w:tcPr>
            <w:tcW w:w="2179" w:type="dxa"/>
            <w:shd w:val="clear" w:color="auto" w:fill="auto"/>
          </w:tcPr>
          <w:p w14:paraId="57EE465F" w14:textId="105A8982" w:rsidR="008E1EA3" w:rsidRPr="008E1EA3" w:rsidRDefault="008E1EA3" w:rsidP="008E1EA3">
            <w:pPr>
              <w:ind w:firstLine="0"/>
            </w:pPr>
            <w:r>
              <w:t>Hosey</w:t>
            </w:r>
          </w:p>
        </w:tc>
        <w:tc>
          <w:tcPr>
            <w:tcW w:w="2179" w:type="dxa"/>
            <w:shd w:val="clear" w:color="auto" w:fill="auto"/>
          </w:tcPr>
          <w:p w14:paraId="6B0E9A01" w14:textId="7C5A0C33" w:rsidR="008E1EA3" w:rsidRPr="008E1EA3" w:rsidRDefault="008E1EA3" w:rsidP="008E1EA3">
            <w:pPr>
              <w:ind w:firstLine="0"/>
            </w:pPr>
            <w:r>
              <w:t>Howard</w:t>
            </w:r>
          </w:p>
        </w:tc>
        <w:tc>
          <w:tcPr>
            <w:tcW w:w="2180" w:type="dxa"/>
            <w:shd w:val="clear" w:color="auto" w:fill="auto"/>
          </w:tcPr>
          <w:p w14:paraId="2A36FCFE" w14:textId="259307C6" w:rsidR="008E1EA3" w:rsidRPr="008E1EA3" w:rsidRDefault="008E1EA3" w:rsidP="008E1EA3">
            <w:pPr>
              <w:ind w:firstLine="0"/>
            </w:pPr>
            <w:r>
              <w:t>Huff</w:t>
            </w:r>
          </w:p>
        </w:tc>
      </w:tr>
      <w:tr w:rsidR="008E1EA3" w:rsidRPr="008E1EA3" w14:paraId="5F96D90A" w14:textId="77777777" w:rsidTr="008E1EA3">
        <w:tblPrEx>
          <w:jc w:val="left"/>
        </w:tblPrEx>
        <w:tc>
          <w:tcPr>
            <w:tcW w:w="2179" w:type="dxa"/>
            <w:shd w:val="clear" w:color="auto" w:fill="auto"/>
          </w:tcPr>
          <w:p w14:paraId="4C338BD4" w14:textId="149E0B87" w:rsidR="008E1EA3" w:rsidRPr="008E1EA3" w:rsidRDefault="008E1EA3" w:rsidP="008E1EA3">
            <w:pPr>
              <w:ind w:firstLine="0"/>
            </w:pPr>
            <w:r>
              <w:t>J. L. Johnson</w:t>
            </w:r>
          </w:p>
        </w:tc>
        <w:tc>
          <w:tcPr>
            <w:tcW w:w="2179" w:type="dxa"/>
            <w:shd w:val="clear" w:color="auto" w:fill="auto"/>
          </w:tcPr>
          <w:p w14:paraId="70881DB4" w14:textId="0E2CF04B" w:rsidR="008E1EA3" w:rsidRPr="008E1EA3" w:rsidRDefault="008E1EA3" w:rsidP="008E1EA3">
            <w:pPr>
              <w:ind w:firstLine="0"/>
            </w:pPr>
            <w:r>
              <w:t>Jones</w:t>
            </w:r>
          </w:p>
        </w:tc>
        <w:tc>
          <w:tcPr>
            <w:tcW w:w="2180" w:type="dxa"/>
            <w:shd w:val="clear" w:color="auto" w:fill="auto"/>
          </w:tcPr>
          <w:p w14:paraId="30E86C7E" w14:textId="6D0B3433" w:rsidR="008E1EA3" w:rsidRPr="008E1EA3" w:rsidRDefault="008E1EA3" w:rsidP="008E1EA3">
            <w:pPr>
              <w:ind w:firstLine="0"/>
            </w:pPr>
            <w:r>
              <w:t>Jordan</w:t>
            </w:r>
          </w:p>
        </w:tc>
      </w:tr>
      <w:tr w:rsidR="008E1EA3" w:rsidRPr="008E1EA3" w14:paraId="51FD6253" w14:textId="77777777" w:rsidTr="008E1EA3">
        <w:tblPrEx>
          <w:jc w:val="left"/>
        </w:tblPrEx>
        <w:tc>
          <w:tcPr>
            <w:tcW w:w="2179" w:type="dxa"/>
            <w:shd w:val="clear" w:color="auto" w:fill="auto"/>
          </w:tcPr>
          <w:p w14:paraId="39114879" w14:textId="61DE8941" w:rsidR="008E1EA3" w:rsidRPr="008E1EA3" w:rsidRDefault="008E1EA3" w:rsidP="008E1EA3">
            <w:pPr>
              <w:ind w:firstLine="0"/>
            </w:pPr>
            <w:r>
              <w:t>Kilmartin</w:t>
            </w:r>
          </w:p>
        </w:tc>
        <w:tc>
          <w:tcPr>
            <w:tcW w:w="2179" w:type="dxa"/>
            <w:shd w:val="clear" w:color="auto" w:fill="auto"/>
          </w:tcPr>
          <w:p w14:paraId="67161CC0" w14:textId="31445EDA" w:rsidR="008E1EA3" w:rsidRPr="008E1EA3" w:rsidRDefault="008E1EA3" w:rsidP="008E1EA3">
            <w:pPr>
              <w:ind w:firstLine="0"/>
            </w:pPr>
            <w:r>
              <w:t>King</w:t>
            </w:r>
          </w:p>
        </w:tc>
        <w:tc>
          <w:tcPr>
            <w:tcW w:w="2180" w:type="dxa"/>
            <w:shd w:val="clear" w:color="auto" w:fill="auto"/>
          </w:tcPr>
          <w:p w14:paraId="5659E6F0" w14:textId="26F79BAD" w:rsidR="008E1EA3" w:rsidRPr="008E1EA3" w:rsidRDefault="008E1EA3" w:rsidP="008E1EA3">
            <w:pPr>
              <w:ind w:firstLine="0"/>
            </w:pPr>
            <w:r>
              <w:t>Kirby</w:t>
            </w:r>
          </w:p>
        </w:tc>
      </w:tr>
      <w:tr w:rsidR="008E1EA3" w:rsidRPr="008E1EA3" w14:paraId="316FC41D" w14:textId="77777777" w:rsidTr="008E1EA3">
        <w:tblPrEx>
          <w:jc w:val="left"/>
        </w:tblPrEx>
        <w:tc>
          <w:tcPr>
            <w:tcW w:w="2179" w:type="dxa"/>
            <w:shd w:val="clear" w:color="auto" w:fill="auto"/>
          </w:tcPr>
          <w:p w14:paraId="00B1DB87" w14:textId="041C0475" w:rsidR="008E1EA3" w:rsidRPr="008E1EA3" w:rsidRDefault="008E1EA3" w:rsidP="008E1EA3">
            <w:pPr>
              <w:ind w:firstLine="0"/>
            </w:pPr>
            <w:r>
              <w:t>Landing</w:t>
            </w:r>
          </w:p>
        </w:tc>
        <w:tc>
          <w:tcPr>
            <w:tcW w:w="2179" w:type="dxa"/>
            <w:shd w:val="clear" w:color="auto" w:fill="auto"/>
          </w:tcPr>
          <w:p w14:paraId="423F878F" w14:textId="41E3B05B" w:rsidR="008E1EA3" w:rsidRPr="008E1EA3" w:rsidRDefault="008E1EA3" w:rsidP="008E1EA3">
            <w:pPr>
              <w:ind w:firstLine="0"/>
            </w:pPr>
            <w:r>
              <w:t>Lawson</w:t>
            </w:r>
          </w:p>
        </w:tc>
        <w:tc>
          <w:tcPr>
            <w:tcW w:w="2180" w:type="dxa"/>
            <w:shd w:val="clear" w:color="auto" w:fill="auto"/>
          </w:tcPr>
          <w:p w14:paraId="1A4057AA" w14:textId="56F16135" w:rsidR="008E1EA3" w:rsidRPr="008E1EA3" w:rsidRDefault="008E1EA3" w:rsidP="008E1EA3">
            <w:pPr>
              <w:ind w:firstLine="0"/>
            </w:pPr>
            <w:r>
              <w:t>Ligon</w:t>
            </w:r>
          </w:p>
        </w:tc>
      </w:tr>
      <w:tr w:rsidR="008E1EA3" w:rsidRPr="008E1EA3" w14:paraId="4F18A663" w14:textId="77777777" w:rsidTr="008E1EA3">
        <w:tblPrEx>
          <w:jc w:val="left"/>
        </w:tblPrEx>
        <w:tc>
          <w:tcPr>
            <w:tcW w:w="2179" w:type="dxa"/>
            <w:shd w:val="clear" w:color="auto" w:fill="auto"/>
          </w:tcPr>
          <w:p w14:paraId="27C35E95" w14:textId="052B1968" w:rsidR="008E1EA3" w:rsidRPr="008E1EA3" w:rsidRDefault="008E1EA3" w:rsidP="008E1EA3">
            <w:pPr>
              <w:ind w:firstLine="0"/>
            </w:pPr>
            <w:r>
              <w:t>Long</w:t>
            </w:r>
          </w:p>
        </w:tc>
        <w:tc>
          <w:tcPr>
            <w:tcW w:w="2179" w:type="dxa"/>
            <w:shd w:val="clear" w:color="auto" w:fill="auto"/>
          </w:tcPr>
          <w:p w14:paraId="0D105000" w14:textId="617A5484" w:rsidR="008E1EA3" w:rsidRPr="008E1EA3" w:rsidRDefault="008E1EA3" w:rsidP="008E1EA3">
            <w:pPr>
              <w:ind w:firstLine="0"/>
            </w:pPr>
            <w:r>
              <w:t>Lowe</w:t>
            </w:r>
          </w:p>
        </w:tc>
        <w:tc>
          <w:tcPr>
            <w:tcW w:w="2180" w:type="dxa"/>
            <w:shd w:val="clear" w:color="auto" w:fill="auto"/>
          </w:tcPr>
          <w:p w14:paraId="45D9C99F" w14:textId="2D092C76" w:rsidR="008E1EA3" w:rsidRPr="008E1EA3" w:rsidRDefault="008E1EA3" w:rsidP="008E1EA3">
            <w:pPr>
              <w:ind w:firstLine="0"/>
            </w:pPr>
            <w:r>
              <w:t>Luck</w:t>
            </w:r>
          </w:p>
        </w:tc>
      </w:tr>
      <w:tr w:rsidR="008E1EA3" w:rsidRPr="008E1EA3" w14:paraId="7B36B304" w14:textId="77777777" w:rsidTr="008E1EA3">
        <w:tblPrEx>
          <w:jc w:val="left"/>
        </w:tblPrEx>
        <w:tc>
          <w:tcPr>
            <w:tcW w:w="2179" w:type="dxa"/>
            <w:shd w:val="clear" w:color="auto" w:fill="auto"/>
          </w:tcPr>
          <w:p w14:paraId="7FB404B2" w14:textId="53FB82E8" w:rsidR="008E1EA3" w:rsidRPr="008E1EA3" w:rsidRDefault="008E1EA3" w:rsidP="008E1EA3">
            <w:pPr>
              <w:ind w:firstLine="0"/>
            </w:pPr>
            <w:r>
              <w:t>Magnuson</w:t>
            </w:r>
          </w:p>
        </w:tc>
        <w:tc>
          <w:tcPr>
            <w:tcW w:w="2179" w:type="dxa"/>
            <w:shd w:val="clear" w:color="auto" w:fill="auto"/>
          </w:tcPr>
          <w:p w14:paraId="38250D9C" w14:textId="72D9E887" w:rsidR="008E1EA3" w:rsidRPr="008E1EA3" w:rsidRDefault="008E1EA3" w:rsidP="008E1EA3">
            <w:pPr>
              <w:ind w:firstLine="0"/>
            </w:pPr>
            <w:r>
              <w:t>Martin</w:t>
            </w:r>
          </w:p>
        </w:tc>
        <w:tc>
          <w:tcPr>
            <w:tcW w:w="2180" w:type="dxa"/>
            <w:shd w:val="clear" w:color="auto" w:fill="auto"/>
          </w:tcPr>
          <w:p w14:paraId="0087F7B6" w14:textId="2CBA729D" w:rsidR="008E1EA3" w:rsidRPr="008E1EA3" w:rsidRDefault="008E1EA3" w:rsidP="008E1EA3">
            <w:pPr>
              <w:ind w:firstLine="0"/>
            </w:pPr>
            <w:r>
              <w:t>May</w:t>
            </w:r>
          </w:p>
        </w:tc>
      </w:tr>
      <w:tr w:rsidR="008E1EA3" w:rsidRPr="008E1EA3" w14:paraId="131A38F8" w14:textId="77777777" w:rsidTr="008E1EA3">
        <w:tblPrEx>
          <w:jc w:val="left"/>
        </w:tblPrEx>
        <w:tc>
          <w:tcPr>
            <w:tcW w:w="2179" w:type="dxa"/>
            <w:shd w:val="clear" w:color="auto" w:fill="auto"/>
          </w:tcPr>
          <w:p w14:paraId="7C7E9F9B" w14:textId="07CBB659" w:rsidR="008E1EA3" w:rsidRPr="008E1EA3" w:rsidRDefault="008E1EA3" w:rsidP="008E1EA3">
            <w:pPr>
              <w:ind w:firstLine="0"/>
            </w:pPr>
            <w:r>
              <w:t>McCabe</w:t>
            </w:r>
          </w:p>
        </w:tc>
        <w:tc>
          <w:tcPr>
            <w:tcW w:w="2179" w:type="dxa"/>
            <w:shd w:val="clear" w:color="auto" w:fill="auto"/>
          </w:tcPr>
          <w:p w14:paraId="20BDEC21" w14:textId="2D1F287C" w:rsidR="008E1EA3" w:rsidRPr="008E1EA3" w:rsidRDefault="008E1EA3" w:rsidP="008E1EA3">
            <w:pPr>
              <w:ind w:firstLine="0"/>
            </w:pPr>
            <w:r>
              <w:t>McCravy</w:t>
            </w:r>
          </w:p>
        </w:tc>
        <w:tc>
          <w:tcPr>
            <w:tcW w:w="2180" w:type="dxa"/>
            <w:shd w:val="clear" w:color="auto" w:fill="auto"/>
          </w:tcPr>
          <w:p w14:paraId="31187A57" w14:textId="1F60E0B6" w:rsidR="008E1EA3" w:rsidRPr="008E1EA3" w:rsidRDefault="008E1EA3" w:rsidP="008E1EA3">
            <w:pPr>
              <w:ind w:firstLine="0"/>
            </w:pPr>
            <w:r>
              <w:t>McDaniel</w:t>
            </w:r>
          </w:p>
        </w:tc>
      </w:tr>
      <w:tr w:rsidR="008E1EA3" w:rsidRPr="008E1EA3" w14:paraId="1302591D" w14:textId="77777777" w:rsidTr="008E1EA3">
        <w:tblPrEx>
          <w:jc w:val="left"/>
        </w:tblPrEx>
        <w:tc>
          <w:tcPr>
            <w:tcW w:w="2179" w:type="dxa"/>
            <w:shd w:val="clear" w:color="auto" w:fill="auto"/>
          </w:tcPr>
          <w:p w14:paraId="70084201" w14:textId="62995A6A" w:rsidR="008E1EA3" w:rsidRPr="008E1EA3" w:rsidRDefault="008E1EA3" w:rsidP="008E1EA3">
            <w:pPr>
              <w:ind w:firstLine="0"/>
            </w:pPr>
            <w:r>
              <w:t>McGinnis</w:t>
            </w:r>
          </w:p>
        </w:tc>
        <w:tc>
          <w:tcPr>
            <w:tcW w:w="2179" w:type="dxa"/>
            <w:shd w:val="clear" w:color="auto" w:fill="auto"/>
          </w:tcPr>
          <w:p w14:paraId="07D91E3F" w14:textId="302E8C78" w:rsidR="008E1EA3" w:rsidRPr="008E1EA3" w:rsidRDefault="008E1EA3" w:rsidP="008E1EA3">
            <w:pPr>
              <w:ind w:firstLine="0"/>
            </w:pPr>
            <w:r>
              <w:t>Mitchell</w:t>
            </w:r>
          </w:p>
        </w:tc>
        <w:tc>
          <w:tcPr>
            <w:tcW w:w="2180" w:type="dxa"/>
            <w:shd w:val="clear" w:color="auto" w:fill="auto"/>
          </w:tcPr>
          <w:p w14:paraId="2F6A105C" w14:textId="04CFAA05" w:rsidR="008E1EA3" w:rsidRPr="008E1EA3" w:rsidRDefault="008E1EA3" w:rsidP="008E1EA3">
            <w:pPr>
              <w:ind w:firstLine="0"/>
            </w:pPr>
            <w:r>
              <w:t>Montgomery</w:t>
            </w:r>
          </w:p>
        </w:tc>
      </w:tr>
      <w:tr w:rsidR="008E1EA3" w:rsidRPr="008E1EA3" w14:paraId="6A4EC19E" w14:textId="77777777" w:rsidTr="008E1EA3">
        <w:tblPrEx>
          <w:jc w:val="left"/>
        </w:tblPrEx>
        <w:tc>
          <w:tcPr>
            <w:tcW w:w="2179" w:type="dxa"/>
            <w:shd w:val="clear" w:color="auto" w:fill="auto"/>
          </w:tcPr>
          <w:p w14:paraId="5C217025" w14:textId="2DBA2DCD" w:rsidR="008E1EA3" w:rsidRPr="008E1EA3" w:rsidRDefault="008E1EA3" w:rsidP="008E1EA3">
            <w:pPr>
              <w:ind w:firstLine="0"/>
            </w:pPr>
            <w:r>
              <w:t>J. Moore</w:t>
            </w:r>
          </w:p>
        </w:tc>
        <w:tc>
          <w:tcPr>
            <w:tcW w:w="2179" w:type="dxa"/>
            <w:shd w:val="clear" w:color="auto" w:fill="auto"/>
          </w:tcPr>
          <w:p w14:paraId="09D827A4" w14:textId="5A7BDCD9" w:rsidR="008E1EA3" w:rsidRPr="008E1EA3" w:rsidRDefault="008E1EA3" w:rsidP="008E1EA3">
            <w:pPr>
              <w:ind w:firstLine="0"/>
            </w:pPr>
            <w:r>
              <w:t>T. Moore</w:t>
            </w:r>
          </w:p>
        </w:tc>
        <w:tc>
          <w:tcPr>
            <w:tcW w:w="2180" w:type="dxa"/>
            <w:shd w:val="clear" w:color="auto" w:fill="auto"/>
          </w:tcPr>
          <w:p w14:paraId="44757D25" w14:textId="5CD466B1" w:rsidR="008E1EA3" w:rsidRPr="008E1EA3" w:rsidRDefault="008E1EA3" w:rsidP="008E1EA3">
            <w:pPr>
              <w:ind w:firstLine="0"/>
            </w:pPr>
            <w:r>
              <w:t>Morgan</w:t>
            </w:r>
          </w:p>
        </w:tc>
      </w:tr>
      <w:tr w:rsidR="008E1EA3" w:rsidRPr="008E1EA3" w14:paraId="6C7B8231" w14:textId="77777777" w:rsidTr="008E1EA3">
        <w:tblPrEx>
          <w:jc w:val="left"/>
        </w:tblPrEx>
        <w:tc>
          <w:tcPr>
            <w:tcW w:w="2179" w:type="dxa"/>
            <w:shd w:val="clear" w:color="auto" w:fill="auto"/>
          </w:tcPr>
          <w:p w14:paraId="6A66A7AF" w14:textId="5B7489C9" w:rsidR="008E1EA3" w:rsidRPr="008E1EA3" w:rsidRDefault="008E1EA3" w:rsidP="008E1EA3">
            <w:pPr>
              <w:ind w:firstLine="0"/>
            </w:pPr>
            <w:r>
              <w:t>Moss</w:t>
            </w:r>
          </w:p>
        </w:tc>
        <w:tc>
          <w:tcPr>
            <w:tcW w:w="2179" w:type="dxa"/>
            <w:shd w:val="clear" w:color="auto" w:fill="auto"/>
          </w:tcPr>
          <w:p w14:paraId="7F3BC3E1" w14:textId="20D6DD08" w:rsidR="008E1EA3" w:rsidRPr="008E1EA3" w:rsidRDefault="008E1EA3" w:rsidP="008E1EA3">
            <w:pPr>
              <w:ind w:firstLine="0"/>
            </w:pPr>
            <w:r>
              <w:t>Murphy</w:t>
            </w:r>
          </w:p>
        </w:tc>
        <w:tc>
          <w:tcPr>
            <w:tcW w:w="2180" w:type="dxa"/>
            <w:shd w:val="clear" w:color="auto" w:fill="auto"/>
          </w:tcPr>
          <w:p w14:paraId="32D690BD" w14:textId="6DEA3CCB" w:rsidR="008E1EA3" w:rsidRPr="008E1EA3" w:rsidRDefault="008E1EA3" w:rsidP="008E1EA3">
            <w:pPr>
              <w:ind w:firstLine="0"/>
            </w:pPr>
            <w:r>
              <w:t>Neese</w:t>
            </w:r>
          </w:p>
        </w:tc>
      </w:tr>
      <w:tr w:rsidR="008E1EA3" w:rsidRPr="008E1EA3" w14:paraId="04893707" w14:textId="77777777" w:rsidTr="008E1EA3">
        <w:tblPrEx>
          <w:jc w:val="left"/>
        </w:tblPrEx>
        <w:tc>
          <w:tcPr>
            <w:tcW w:w="2179" w:type="dxa"/>
            <w:shd w:val="clear" w:color="auto" w:fill="auto"/>
          </w:tcPr>
          <w:p w14:paraId="593E8258" w14:textId="4E2B1D20" w:rsidR="008E1EA3" w:rsidRPr="008E1EA3" w:rsidRDefault="008E1EA3" w:rsidP="008E1EA3">
            <w:pPr>
              <w:ind w:firstLine="0"/>
            </w:pPr>
            <w:r>
              <w:t>B. Newton</w:t>
            </w:r>
          </w:p>
        </w:tc>
        <w:tc>
          <w:tcPr>
            <w:tcW w:w="2179" w:type="dxa"/>
            <w:shd w:val="clear" w:color="auto" w:fill="auto"/>
          </w:tcPr>
          <w:p w14:paraId="4E1B3D37" w14:textId="67092552" w:rsidR="008E1EA3" w:rsidRPr="008E1EA3" w:rsidRDefault="008E1EA3" w:rsidP="008E1EA3">
            <w:pPr>
              <w:ind w:firstLine="0"/>
            </w:pPr>
            <w:r>
              <w:t>W. Newton</w:t>
            </w:r>
          </w:p>
        </w:tc>
        <w:tc>
          <w:tcPr>
            <w:tcW w:w="2180" w:type="dxa"/>
            <w:shd w:val="clear" w:color="auto" w:fill="auto"/>
          </w:tcPr>
          <w:p w14:paraId="06083941" w14:textId="64E9ACAE" w:rsidR="008E1EA3" w:rsidRPr="008E1EA3" w:rsidRDefault="008E1EA3" w:rsidP="008E1EA3">
            <w:pPr>
              <w:ind w:firstLine="0"/>
            </w:pPr>
            <w:r>
              <w:t>Oremus</w:t>
            </w:r>
          </w:p>
        </w:tc>
      </w:tr>
      <w:tr w:rsidR="008E1EA3" w:rsidRPr="008E1EA3" w14:paraId="52FDC9DE" w14:textId="77777777" w:rsidTr="008E1EA3">
        <w:tblPrEx>
          <w:jc w:val="left"/>
        </w:tblPrEx>
        <w:tc>
          <w:tcPr>
            <w:tcW w:w="2179" w:type="dxa"/>
            <w:shd w:val="clear" w:color="auto" w:fill="auto"/>
          </w:tcPr>
          <w:p w14:paraId="1F10B4CD" w14:textId="73926CA5" w:rsidR="008E1EA3" w:rsidRPr="008E1EA3" w:rsidRDefault="008E1EA3" w:rsidP="008E1EA3">
            <w:pPr>
              <w:ind w:firstLine="0"/>
            </w:pPr>
            <w:r>
              <w:t>Pace</w:t>
            </w:r>
          </w:p>
        </w:tc>
        <w:tc>
          <w:tcPr>
            <w:tcW w:w="2179" w:type="dxa"/>
            <w:shd w:val="clear" w:color="auto" w:fill="auto"/>
          </w:tcPr>
          <w:p w14:paraId="5EF4EB39" w14:textId="535EE330" w:rsidR="008E1EA3" w:rsidRPr="008E1EA3" w:rsidRDefault="008E1EA3" w:rsidP="008E1EA3">
            <w:pPr>
              <w:ind w:firstLine="0"/>
            </w:pPr>
            <w:r>
              <w:t>Pedalino</w:t>
            </w:r>
          </w:p>
        </w:tc>
        <w:tc>
          <w:tcPr>
            <w:tcW w:w="2180" w:type="dxa"/>
            <w:shd w:val="clear" w:color="auto" w:fill="auto"/>
          </w:tcPr>
          <w:p w14:paraId="74F0BFDF" w14:textId="7A3E7BFB" w:rsidR="008E1EA3" w:rsidRPr="008E1EA3" w:rsidRDefault="008E1EA3" w:rsidP="008E1EA3">
            <w:pPr>
              <w:ind w:firstLine="0"/>
            </w:pPr>
            <w:r>
              <w:t>Pope</w:t>
            </w:r>
          </w:p>
        </w:tc>
      </w:tr>
      <w:tr w:rsidR="008E1EA3" w:rsidRPr="008E1EA3" w14:paraId="0CBD4F68" w14:textId="77777777" w:rsidTr="008E1EA3">
        <w:tblPrEx>
          <w:jc w:val="left"/>
        </w:tblPrEx>
        <w:tc>
          <w:tcPr>
            <w:tcW w:w="2179" w:type="dxa"/>
            <w:shd w:val="clear" w:color="auto" w:fill="auto"/>
          </w:tcPr>
          <w:p w14:paraId="6D362D3A" w14:textId="4A273A54" w:rsidR="008E1EA3" w:rsidRPr="008E1EA3" w:rsidRDefault="008E1EA3" w:rsidP="008E1EA3">
            <w:pPr>
              <w:ind w:firstLine="0"/>
            </w:pPr>
            <w:r>
              <w:t>Rankin</w:t>
            </w:r>
          </w:p>
        </w:tc>
        <w:tc>
          <w:tcPr>
            <w:tcW w:w="2179" w:type="dxa"/>
            <w:shd w:val="clear" w:color="auto" w:fill="auto"/>
          </w:tcPr>
          <w:p w14:paraId="5271F345" w14:textId="5DF582F4" w:rsidR="008E1EA3" w:rsidRPr="008E1EA3" w:rsidRDefault="008E1EA3" w:rsidP="008E1EA3">
            <w:pPr>
              <w:ind w:firstLine="0"/>
            </w:pPr>
            <w:r>
              <w:t>Reese</w:t>
            </w:r>
          </w:p>
        </w:tc>
        <w:tc>
          <w:tcPr>
            <w:tcW w:w="2180" w:type="dxa"/>
            <w:shd w:val="clear" w:color="auto" w:fill="auto"/>
          </w:tcPr>
          <w:p w14:paraId="788E78CD" w14:textId="2EADADB2" w:rsidR="008E1EA3" w:rsidRPr="008E1EA3" w:rsidRDefault="008E1EA3" w:rsidP="008E1EA3">
            <w:pPr>
              <w:ind w:firstLine="0"/>
            </w:pPr>
            <w:r>
              <w:t>Rivers</w:t>
            </w:r>
          </w:p>
        </w:tc>
      </w:tr>
      <w:tr w:rsidR="008E1EA3" w:rsidRPr="008E1EA3" w14:paraId="6C631A11" w14:textId="77777777" w:rsidTr="008E1EA3">
        <w:tblPrEx>
          <w:jc w:val="left"/>
        </w:tblPrEx>
        <w:tc>
          <w:tcPr>
            <w:tcW w:w="2179" w:type="dxa"/>
            <w:shd w:val="clear" w:color="auto" w:fill="auto"/>
          </w:tcPr>
          <w:p w14:paraId="559BF0DE" w14:textId="57ED6472" w:rsidR="008E1EA3" w:rsidRPr="008E1EA3" w:rsidRDefault="008E1EA3" w:rsidP="008E1EA3">
            <w:pPr>
              <w:ind w:firstLine="0"/>
            </w:pPr>
            <w:r>
              <w:t>Robbins</w:t>
            </w:r>
          </w:p>
        </w:tc>
        <w:tc>
          <w:tcPr>
            <w:tcW w:w="2179" w:type="dxa"/>
            <w:shd w:val="clear" w:color="auto" w:fill="auto"/>
          </w:tcPr>
          <w:p w14:paraId="5A74554E" w14:textId="49336100" w:rsidR="008E1EA3" w:rsidRPr="008E1EA3" w:rsidRDefault="008E1EA3" w:rsidP="008E1EA3">
            <w:pPr>
              <w:ind w:firstLine="0"/>
            </w:pPr>
            <w:r>
              <w:t>Rose</w:t>
            </w:r>
          </w:p>
        </w:tc>
        <w:tc>
          <w:tcPr>
            <w:tcW w:w="2180" w:type="dxa"/>
            <w:shd w:val="clear" w:color="auto" w:fill="auto"/>
          </w:tcPr>
          <w:p w14:paraId="3BF97750" w14:textId="531D12F1" w:rsidR="008E1EA3" w:rsidRPr="008E1EA3" w:rsidRDefault="008E1EA3" w:rsidP="008E1EA3">
            <w:pPr>
              <w:ind w:firstLine="0"/>
            </w:pPr>
            <w:r>
              <w:t>Rutherford</w:t>
            </w:r>
          </w:p>
        </w:tc>
      </w:tr>
      <w:tr w:rsidR="008E1EA3" w:rsidRPr="008E1EA3" w14:paraId="128BFA67" w14:textId="77777777" w:rsidTr="008E1EA3">
        <w:tblPrEx>
          <w:jc w:val="left"/>
        </w:tblPrEx>
        <w:tc>
          <w:tcPr>
            <w:tcW w:w="2179" w:type="dxa"/>
            <w:shd w:val="clear" w:color="auto" w:fill="auto"/>
          </w:tcPr>
          <w:p w14:paraId="30EBEE7F" w14:textId="1D6C8E81" w:rsidR="008E1EA3" w:rsidRPr="008E1EA3" w:rsidRDefault="008E1EA3" w:rsidP="008E1EA3">
            <w:pPr>
              <w:ind w:firstLine="0"/>
            </w:pPr>
            <w:r>
              <w:t>Sanders</w:t>
            </w:r>
          </w:p>
        </w:tc>
        <w:tc>
          <w:tcPr>
            <w:tcW w:w="2179" w:type="dxa"/>
            <w:shd w:val="clear" w:color="auto" w:fill="auto"/>
          </w:tcPr>
          <w:p w14:paraId="66293C66" w14:textId="68A3B45E" w:rsidR="008E1EA3" w:rsidRPr="008E1EA3" w:rsidRDefault="008E1EA3" w:rsidP="008E1EA3">
            <w:pPr>
              <w:ind w:firstLine="0"/>
            </w:pPr>
            <w:r>
              <w:t>Schuessler</w:t>
            </w:r>
          </w:p>
        </w:tc>
        <w:tc>
          <w:tcPr>
            <w:tcW w:w="2180" w:type="dxa"/>
            <w:shd w:val="clear" w:color="auto" w:fill="auto"/>
          </w:tcPr>
          <w:p w14:paraId="56FF1315" w14:textId="6B4B5B41" w:rsidR="008E1EA3" w:rsidRPr="008E1EA3" w:rsidRDefault="008E1EA3" w:rsidP="008E1EA3">
            <w:pPr>
              <w:ind w:firstLine="0"/>
            </w:pPr>
            <w:r>
              <w:t>Sessions</w:t>
            </w:r>
          </w:p>
        </w:tc>
      </w:tr>
      <w:tr w:rsidR="008E1EA3" w:rsidRPr="008E1EA3" w14:paraId="3C6586D2" w14:textId="77777777" w:rsidTr="008E1EA3">
        <w:tblPrEx>
          <w:jc w:val="left"/>
        </w:tblPrEx>
        <w:tc>
          <w:tcPr>
            <w:tcW w:w="2179" w:type="dxa"/>
            <w:shd w:val="clear" w:color="auto" w:fill="auto"/>
          </w:tcPr>
          <w:p w14:paraId="1F11F8DE" w14:textId="44F8B60A" w:rsidR="008E1EA3" w:rsidRPr="008E1EA3" w:rsidRDefault="008E1EA3" w:rsidP="008E1EA3">
            <w:pPr>
              <w:ind w:firstLine="0"/>
            </w:pPr>
            <w:r>
              <w:t>G. M. Smith</w:t>
            </w:r>
          </w:p>
        </w:tc>
        <w:tc>
          <w:tcPr>
            <w:tcW w:w="2179" w:type="dxa"/>
            <w:shd w:val="clear" w:color="auto" w:fill="auto"/>
          </w:tcPr>
          <w:p w14:paraId="0F852003" w14:textId="146C66FE" w:rsidR="008E1EA3" w:rsidRPr="008E1EA3" w:rsidRDefault="008E1EA3" w:rsidP="008E1EA3">
            <w:pPr>
              <w:ind w:firstLine="0"/>
            </w:pPr>
            <w:r>
              <w:t>M. M. Smith</w:t>
            </w:r>
          </w:p>
        </w:tc>
        <w:tc>
          <w:tcPr>
            <w:tcW w:w="2180" w:type="dxa"/>
            <w:shd w:val="clear" w:color="auto" w:fill="auto"/>
          </w:tcPr>
          <w:p w14:paraId="0129D1E2" w14:textId="1DB7CB15" w:rsidR="008E1EA3" w:rsidRPr="008E1EA3" w:rsidRDefault="008E1EA3" w:rsidP="008E1EA3">
            <w:pPr>
              <w:ind w:firstLine="0"/>
            </w:pPr>
            <w:r>
              <w:t>Stavrinakis</w:t>
            </w:r>
          </w:p>
        </w:tc>
      </w:tr>
      <w:tr w:rsidR="008E1EA3" w:rsidRPr="008E1EA3" w14:paraId="02D00564" w14:textId="77777777" w:rsidTr="008E1EA3">
        <w:tblPrEx>
          <w:jc w:val="left"/>
        </w:tblPrEx>
        <w:tc>
          <w:tcPr>
            <w:tcW w:w="2179" w:type="dxa"/>
            <w:shd w:val="clear" w:color="auto" w:fill="auto"/>
          </w:tcPr>
          <w:p w14:paraId="1DF1F737" w14:textId="2EF6AFEF" w:rsidR="008E1EA3" w:rsidRPr="008E1EA3" w:rsidRDefault="008E1EA3" w:rsidP="008E1EA3">
            <w:pPr>
              <w:ind w:firstLine="0"/>
            </w:pPr>
            <w:r>
              <w:lastRenderedPageBreak/>
              <w:t>Taylor</w:t>
            </w:r>
          </w:p>
        </w:tc>
        <w:tc>
          <w:tcPr>
            <w:tcW w:w="2179" w:type="dxa"/>
            <w:shd w:val="clear" w:color="auto" w:fill="auto"/>
          </w:tcPr>
          <w:p w14:paraId="66A5BE83" w14:textId="48C82C5B" w:rsidR="008E1EA3" w:rsidRPr="008E1EA3" w:rsidRDefault="008E1EA3" w:rsidP="008E1EA3">
            <w:pPr>
              <w:ind w:firstLine="0"/>
            </w:pPr>
            <w:r>
              <w:t>Teeple</w:t>
            </w:r>
          </w:p>
        </w:tc>
        <w:tc>
          <w:tcPr>
            <w:tcW w:w="2180" w:type="dxa"/>
            <w:shd w:val="clear" w:color="auto" w:fill="auto"/>
          </w:tcPr>
          <w:p w14:paraId="7F8A9701" w14:textId="425A724E" w:rsidR="008E1EA3" w:rsidRPr="008E1EA3" w:rsidRDefault="008E1EA3" w:rsidP="008E1EA3">
            <w:pPr>
              <w:ind w:firstLine="0"/>
            </w:pPr>
            <w:r>
              <w:t>Terribile</w:t>
            </w:r>
          </w:p>
        </w:tc>
      </w:tr>
      <w:tr w:rsidR="008E1EA3" w:rsidRPr="008E1EA3" w14:paraId="0B7CB41D" w14:textId="77777777" w:rsidTr="008E1EA3">
        <w:tblPrEx>
          <w:jc w:val="left"/>
        </w:tblPrEx>
        <w:tc>
          <w:tcPr>
            <w:tcW w:w="2179" w:type="dxa"/>
            <w:shd w:val="clear" w:color="auto" w:fill="auto"/>
          </w:tcPr>
          <w:p w14:paraId="016B82E8" w14:textId="22DFEC9C" w:rsidR="008E1EA3" w:rsidRPr="008E1EA3" w:rsidRDefault="008E1EA3" w:rsidP="008E1EA3">
            <w:pPr>
              <w:ind w:firstLine="0"/>
            </w:pPr>
            <w:r>
              <w:t>Vaughan</w:t>
            </w:r>
          </w:p>
        </w:tc>
        <w:tc>
          <w:tcPr>
            <w:tcW w:w="2179" w:type="dxa"/>
            <w:shd w:val="clear" w:color="auto" w:fill="auto"/>
          </w:tcPr>
          <w:p w14:paraId="1489ACE4" w14:textId="0384E116" w:rsidR="008E1EA3" w:rsidRPr="008E1EA3" w:rsidRDefault="008E1EA3" w:rsidP="008E1EA3">
            <w:pPr>
              <w:ind w:firstLine="0"/>
            </w:pPr>
            <w:r>
              <w:t>Weeks</w:t>
            </w:r>
          </w:p>
        </w:tc>
        <w:tc>
          <w:tcPr>
            <w:tcW w:w="2180" w:type="dxa"/>
            <w:shd w:val="clear" w:color="auto" w:fill="auto"/>
          </w:tcPr>
          <w:p w14:paraId="00BA708E" w14:textId="1BBBB640" w:rsidR="008E1EA3" w:rsidRPr="008E1EA3" w:rsidRDefault="008E1EA3" w:rsidP="008E1EA3">
            <w:pPr>
              <w:ind w:firstLine="0"/>
            </w:pPr>
            <w:r>
              <w:t>Wetmore</w:t>
            </w:r>
          </w:p>
        </w:tc>
      </w:tr>
      <w:tr w:rsidR="008E1EA3" w:rsidRPr="008E1EA3" w14:paraId="1384C2D2" w14:textId="77777777" w:rsidTr="008E1EA3">
        <w:tblPrEx>
          <w:jc w:val="left"/>
        </w:tblPrEx>
        <w:tc>
          <w:tcPr>
            <w:tcW w:w="2179" w:type="dxa"/>
            <w:shd w:val="clear" w:color="auto" w:fill="auto"/>
          </w:tcPr>
          <w:p w14:paraId="4A166EDE" w14:textId="0B4B8401" w:rsidR="008E1EA3" w:rsidRPr="008E1EA3" w:rsidRDefault="008E1EA3" w:rsidP="008E1EA3">
            <w:pPr>
              <w:keepNext/>
              <w:ind w:firstLine="0"/>
            </w:pPr>
            <w:r>
              <w:t>White</w:t>
            </w:r>
          </w:p>
        </w:tc>
        <w:tc>
          <w:tcPr>
            <w:tcW w:w="2179" w:type="dxa"/>
            <w:shd w:val="clear" w:color="auto" w:fill="auto"/>
          </w:tcPr>
          <w:p w14:paraId="59A82A3C" w14:textId="6B13CA2A" w:rsidR="008E1EA3" w:rsidRPr="008E1EA3" w:rsidRDefault="008E1EA3" w:rsidP="008E1EA3">
            <w:pPr>
              <w:keepNext/>
              <w:ind w:firstLine="0"/>
            </w:pPr>
            <w:r>
              <w:t>Whitmire</w:t>
            </w:r>
          </w:p>
        </w:tc>
        <w:tc>
          <w:tcPr>
            <w:tcW w:w="2180" w:type="dxa"/>
            <w:shd w:val="clear" w:color="auto" w:fill="auto"/>
          </w:tcPr>
          <w:p w14:paraId="23692387" w14:textId="713FA91D" w:rsidR="008E1EA3" w:rsidRPr="008E1EA3" w:rsidRDefault="008E1EA3" w:rsidP="008E1EA3">
            <w:pPr>
              <w:keepNext/>
              <w:ind w:firstLine="0"/>
            </w:pPr>
            <w:r>
              <w:t>Wickensimer</w:t>
            </w:r>
          </w:p>
        </w:tc>
      </w:tr>
      <w:tr w:rsidR="008E1EA3" w:rsidRPr="008E1EA3" w14:paraId="7900E48E" w14:textId="77777777" w:rsidTr="008E1EA3">
        <w:tblPrEx>
          <w:jc w:val="left"/>
        </w:tblPrEx>
        <w:tc>
          <w:tcPr>
            <w:tcW w:w="2179" w:type="dxa"/>
            <w:shd w:val="clear" w:color="auto" w:fill="auto"/>
          </w:tcPr>
          <w:p w14:paraId="67329E6B" w14:textId="3247A11E" w:rsidR="008E1EA3" w:rsidRPr="008E1EA3" w:rsidRDefault="008E1EA3" w:rsidP="008E1EA3">
            <w:pPr>
              <w:keepNext/>
              <w:ind w:firstLine="0"/>
            </w:pPr>
            <w:r>
              <w:t>Williams</w:t>
            </w:r>
          </w:p>
        </w:tc>
        <w:tc>
          <w:tcPr>
            <w:tcW w:w="2179" w:type="dxa"/>
            <w:shd w:val="clear" w:color="auto" w:fill="auto"/>
          </w:tcPr>
          <w:p w14:paraId="1BF46E8D" w14:textId="00FCBED0" w:rsidR="008E1EA3" w:rsidRPr="008E1EA3" w:rsidRDefault="008E1EA3" w:rsidP="008E1EA3">
            <w:pPr>
              <w:keepNext/>
              <w:ind w:firstLine="0"/>
            </w:pPr>
            <w:r>
              <w:t>Willis</w:t>
            </w:r>
          </w:p>
        </w:tc>
        <w:tc>
          <w:tcPr>
            <w:tcW w:w="2180" w:type="dxa"/>
            <w:shd w:val="clear" w:color="auto" w:fill="auto"/>
          </w:tcPr>
          <w:p w14:paraId="0B41DE7C" w14:textId="7B30ECE7" w:rsidR="008E1EA3" w:rsidRPr="008E1EA3" w:rsidRDefault="008E1EA3" w:rsidP="008E1EA3">
            <w:pPr>
              <w:keepNext/>
              <w:ind w:firstLine="0"/>
            </w:pPr>
            <w:r>
              <w:t>Yow</w:t>
            </w:r>
          </w:p>
        </w:tc>
      </w:tr>
    </w:tbl>
    <w:p w14:paraId="77A83DDB" w14:textId="77777777" w:rsidR="008E1EA3" w:rsidRDefault="008E1EA3" w:rsidP="008E1EA3"/>
    <w:p w14:paraId="33FB65D0" w14:textId="0C59F60B" w:rsidR="008E1EA3" w:rsidRDefault="008E1EA3" w:rsidP="008E1EA3">
      <w:pPr>
        <w:jc w:val="center"/>
        <w:rPr>
          <w:b/>
        </w:rPr>
      </w:pPr>
      <w:r w:rsidRPr="008E1EA3">
        <w:rPr>
          <w:b/>
        </w:rPr>
        <w:t>Total Present--111</w:t>
      </w:r>
    </w:p>
    <w:p w14:paraId="39C557DE" w14:textId="77777777" w:rsidR="008E1EA3" w:rsidRDefault="008E1EA3" w:rsidP="008E1EA3"/>
    <w:p w14:paraId="49FF3C64" w14:textId="5FBCAC35" w:rsidR="008E1EA3" w:rsidRDefault="008E1EA3" w:rsidP="008E1EA3">
      <w:pPr>
        <w:keepNext/>
        <w:jc w:val="center"/>
        <w:rPr>
          <w:b/>
        </w:rPr>
      </w:pPr>
      <w:r w:rsidRPr="008E1EA3">
        <w:rPr>
          <w:b/>
        </w:rPr>
        <w:t>LEAVE OF ABSENCE</w:t>
      </w:r>
    </w:p>
    <w:p w14:paraId="529A0CFC" w14:textId="09A4BC41" w:rsidR="008E1EA3" w:rsidRDefault="008E1EA3" w:rsidP="008E1EA3">
      <w:r>
        <w:t>The SPEAKER granted Rep. CHUMLEY a leave of absence for the day due to medical reasons.</w:t>
      </w:r>
    </w:p>
    <w:p w14:paraId="3A384303" w14:textId="77777777" w:rsidR="008E1EA3" w:rsidRDefault="008E1EA3" w:rsidP="008E1EA3"/>
    <w:p w14:paraId="2660A295" w14:textId="6449EABE" w:rsidR="008E1EA3" w:rsidRDefault="008E1EA3" w:rsidP="008E1EA3">
      <w:pPr>
        <w:keepNext/>
        <w:jc w:val="center"/>
        <w:rPr>
          <w:b/>
        </w:rPr>
      </w:pPr>
      <w:r w:rsidRPr="008E1EA3">
        <w:rPr>
          <w:b/>
        </w:rPr>
        <w:t>LEAVE OF ABSENCE</w:t>
      </w:r>
    </w:p>
    <w:p w14:paraId="0699953D" w14:textId="6BF19540" w:rsidR="008E1EA3" w:rsidRDefault="008E1EA3" w:rsidP="008E1EA3">
      <w:r>
        <w:t>The SPEAKER granted Rep. WOOTEN a leave of absence for the day.</w:t>
      </w:r>
    </w:p>
    <w:p w14:paraId="1069AE8D" w14:textId="77777777" w:rsidR="008E1EA3" w:rsidRDefault="008E1EA3" w:rsidP="008E1EA3"/>
    <w:p w14:paraId="361CE96A" w14:textId="0E336AB7" w:rsidR="008E1EA3" w:rsidRDefault="008E1EA3" w:rsidP="008E1EA3">
      <w:pPr>
        <w:keepNext/>
        <w:jc w:val="center"/>
        <w:rPr>
          <w:b/>
        </w:rPr>
      </w:pPr>
      <w:r w:rsidRPr="008E1EA3">
        <w:rPr>
          <w:b/>
        </w:rPr>
        <w:t>LEAVE OF ABSENCE</w:t>
      </w:r>
    </w:p>
    <w:p w14:paraId="21D36516" w14:textId="509AC07B" w:rsidR="008E1EA3" w:rsidRDefault="008E1EA3" w:rsidP="008E1EA3">
      <w:r>
        <w:t>The SPEAKER granted Rep. J. E. JOHNSON a leave of absence for the day.</w:t>
      </w:r>
    </w:p>
    <w:p w14:paraId="664EAD3E" w14:textId="77777777" w:rsidR="008E1EA3" w:rsidRDefault="008E1EA3" w:rsidP="008E1EA3"/>
    <w:p w14:paraId="3ACB4A20" w14:textId="23E78C90" w:rsidR="008E1EA3" w:rsidRDefault="008E1EA3" w:rsidP="008E1EA3">
      <w:pPr>
        <w:keepNext/>
        <w:jc w:val="center"/>
        <w:rPr>
          <w:b/>
        </w:rPr>
      </w:pPr>
      <w:r w:rsidRPr="008E1EA3">
        <w:rPr>
          <w:b/>
        </w:rPr>
        <w:t>LEAVE OF ABSENCE</w:t>
      </w:r>
    </w:p>
    <w:p w14:paraId="251DE4E0" w14:textId="2CF3FCF1" w:rsidR="008E1EA3" w:rsidRDefault="008E1EA3" w:rsidP="008E1EA3">
      <w:r>
        <w:t>The SPEAKER granted Rep. GUFFEY a leave of absence for the day due to legislative business in Washington, D.C.</w:t>
      </w:r>
    </w:p>
    <w:p w14:paraId="31D5FD5F" w14:textId="77777777" w:rsidR="008E1EA3" w:rsidRDefault="008E1EA3" w:rsidP="008E1EA3"/>
    <w:p w14:paraId="56FF6884" w14:textId="1F597230" w:rsidR="008E1EA3" w:rsidRDefault="008E1EA3" w:rsidP="008E1EA3">
      <w:pPr>
        <w:keepNext/>
        <w:jc w:val="center"/>
        <w:rPr>
          <w:b/>
        </w:rPr>
      </w:pPr>
      <w:r w:rsidRPr="008E1EA3">
        <w:rPr>
          <w:b/>
        </w:rPr>
        <w:t>LEAVE OF ABSENCE</w:t>
      </w:r>
    </w:p>
    <w:p w14:paraId="1A66D004" w14:textId="3F2293C2" w:rsidR="008E1EA3" w:rsidRDefault="008E1EA3" w:rsidP="008E1EA3">
      <w:r>
        <w:t>The SPEAKER granted Rep. B. J. COX a leave of absence for the day due to business reasons.</w:t>
      </w:r>
    </w:p>
    <w:p w14:paraId="75113E3D" w14:textId="77777777" w:rsidR="008E1EA3" w:rsidRDefault="008E1EA3" w:rsidP="008E1EA3"/>
    <w:p w14:paraId="1F0D6EBB" w14:textId="615DB148" w:rsidR="008E1EA3" w:rsidRDefault="008E1EA3" w:rsidP="008E1EA3">
      <w:pPr>
        <w:keepNext/>
        <w:jc w:val="center"/>
        <w:rPr>
          <w:b/>
        </w:rPr>
      </w:pPr>
      <w:r w:rsidRPr="008E1EA3">
        <w:rPr>
          <w:b/>
        </w:rPr>
        <w:t>LEAVE OF ABSENCE</w:t>
      </w:r>
    </w:p>
    <w:p w14:paraId="241B2295" w14:textId="6EB8CAA5" w:rsidR="008E1EA3" w:rsidRDefault="008E1EA3" w:rsidP="008E1EA3">
      <w:r>
        <w:t>The SPEAKER granted Rep. SPANN-WILDER a leave of absence for the day due to business reasons.</w:t>
      </w:r>
    </w:p>
    <w:p w14:paraId="1F123D70" w14:textId="77777777" w:rsidR="008E1EA3" w:rsidRDefault="008E1EA3" w:rsidP="008E1EA3"/>
    <w:p w14:paraId="37D0884C" w14:textId="56099B08" w:rsidR="008E1EA3" w:rsidRDefault="008E1EA3" w:rsidP="008E1EA3">
      <w:pPr>
        <w:keepNext/>
        <w:jc w:val="center"/>
        <w:rPr>
          <w:b/>
        </w:rPr>
      </w:pPr>
      <w:r w:rsidRPr="008E1EA3">
        <w:rPr>
          <w:b/>
        </w:rPr>
        <w:t>LEAVE OF ABSENCE</w:t>
      </w:r>
    </w:p>
    <w:p w14:paraId="521EDC5D" w14:textId="5650B64B" w:rsidR="008E1EA3" w:rsidRDefault="008E1EA3" w:rsidP="008E1EA3">
      <w:r>
        <w:t>The SPEAKER granted Rep. HARDEE a leave of absence for the day due to family medical reasons.</w:t>
      </w:r>
    </w:p>
    <w:p w14:paraId="5A9B0F70" w14:textId="77777777" w:rsidR="009C2A6C" w:rsidRDefault="009C2A6C" w:rsidP="008E1EA3"/>
    <w:p w14:paraId="6544D397" w14:textId="1C763388" w:rsidR="008E1EA3" w:rsidRDefault="008E1EA3" w:rsidP="008E1EA3">
      <w:pPr>
        <w:keepNext/>
        <w:jc w:val="center"/>
        <w:rPr>
          <w:b/>
        </w:rPr>
      </w:pPr>
      <w:r w:rsidRPr="008E1EA3">
        <w:rPr>
          <w:b/>
        </w:rPr>
        <w:t>LEAVE OF ABSENCE</w:t>
      </w:r>
    </w:p>
    <w:p w14:paraId="08B9DD9D" w14:textId="4D1F88B6" w:rsidR="008E1EA3" w:rsidRDefault="008E1EA3" w:rsidP="008E1EA3">
      <w:r>
        <w:t>The SPEAKER granted Rep. BERNSTEIN a leave of absence for the day.</w:t>
      </w:r>
    </w:p>
    <w:p w14:paraId="38CDE798" w14:textId="77777777" w:rsidR="008E1EA3" w:rsidRDefault="008E1EA3" w:rsidP="008E1EA3"/>
    <w:p w14:paraId="346A0C29" w14:textId="636151E4" w:rsidR="008E1EA3" w:rsidRDefault="008E1EA3" w:rsidP="008E1EA3">
      <w:pPr>
        <w:keepNext/>
        <w:jc w:val="center"/>
        <w:rPr>
          <w:b/>
        </w:rPr>
      </w:pPr>
      <w:r w:rsidRPr="008E1EA3">
        <w:rPr>
          <w:b/>
        </w:rPr>
        <w:t>LEAVE OF ABSENCE</w:t>
      </w:r>
    </w:p>
    <w:p w14:paraId="4710C763" w14:textId="35ADC0A4" w:rsidR="008E1EA3" w:rsidRDefault="008E1EA3" w:rsidP="008E1EA3">
      <w:r>
        <w:t>The SPEAKER granted Rep. GATCH a leave of absence for the day.</w:t>
      </w:r>
    </w:p>
    <w:p w14:paraId="275D8884" w14:textId="4A4B0273" w:rsidR="008E1EA3" w:rsidRDefault="008E1EA3" w:rsidP="008E1EA3">
      <w:pPr>
        <w:keepNext/>
        <w:jc w:val="center"/>
        <w:rPr>
          <w:b/>
        </w:rPr>
      </w:pPr>
      <w:r w:rsidRPr="008E1EA3">
        <w:rPr>
          <w:b/>
        </w:rPr>
        <w:lastRenderedPageBreak/>
        <w:t>LEAVE OF ABSENCE</w:t>
      </w:r>
    </w:p>
    <w:p w14:paraId="1F7A92FA" w14:textId="15D58845" w:rsidR="008E1EA3" w:rsidRDefault="008E1EA3" w:rsidP="008E1EA3">
      <w:r>
        <w:t>The SPEAKER granted Rep. FRANK a leave of absence for the day due to medical reasons.</w:t>
      </w:r>
    </w:p>
    <w:p w14:paraId="21A15DEF" w14:textId="77777777" w:rsidR="008E1EA3" w:rsidRDefault="008E1EA3" w:rsidP="008E1EA3"/>
    <w:p w14:paraId="20823CE8" w14:textId="3F675E35" w:rsidR="008E1EA3" w:rsidRDefault="008E1EA3" w:rsidP="008E1EA3">
      <w:pPr>
        <w:keepNext/>
        <w:jc w:val="center"/>
        <w:rPr>
          <w:b/>
        </w:rPr>
      </w:pPr>
      <w:r w:rsidRPr="008E1EA3">
        <w:rPr>
          <w:b/>
        </w:rPr>
        <w:t>DOCTOR OF THE DAY</w:t>
      </w:r>
    </w:p>
    <w:p w14:paraId="41C4FD99" w14:textId="1CF46714" w:rsidR="008E1EA3" w:rsidRDefault="008E1EA3" w:rsidP="008E1EA3">
      <w:r>
        <w:t>Announcement was made that Dr. Ada Stewart of Richland County was the Doctor of the Day for the General Assembly.</w:t>
      </w:r>
    </w:p>
    <w:p w14:paraId="4DF5DD1F" w14:textId="77777777" w:rsidR="008E1EA3" w:rsidRDefault="008E1EA3" w:rsidP="008E1EA3"/>
    <w:p w14:paraId="247F75E1" w14:textId="48DA0EAE" w:rsidR="008E1EA3" w:rsidRDefault="008E1EA3" w:rsidP="008E1EA3">
      <w:pPr>
        <w:keepNext/>
        <w:jc w:val="center"/>
        <w:rPr>
          <w:b/>
        </w:rPr>
      </w:pPr>
      <w:r w:rsidRPr="008E1EA3">
        <w:rPr>
          <w:b/>
        </w:rPr>
        <w:t>SPECIAL PRESENTATION</w:t>
      </w:r>
    </w:p>
    <w:p w14:paraId="62FCAAC6" w14:textId="7CACF8D8" w:rsidR="008E1EA3" w:rsidRDefault="008E1EA3" w:rsidP="008E1EA3">
      <w:r>
        <w:t xml:space="preserve">Rep. ROSE presented to the House the Heathwood Hall Academy "Highlanders" </w:t>
      </w:r>
      <w:r w:rsidR="00DF4E8C">
        <w:t>4-</w:t>
      </w:r>
      <w:r>
        <w:t>A SCISA Competitive Cheer Championship Team.</w:t>
      </w:r>
    </w:p>
    <w:p w14:paraId="62E2E4C3" w14:textId="123060F3" w:rsidR="008E1EA3" w:rsidRDefault="008E1EA3" w:rsidP="008E1EA3">
      <w:r>
        <w:t xml:space="preserve"> </w:t>
      </w:r>
    </w:p>
    <w:p w14:paraId="641F52D0" w14:textId="77777777" w:rsidR="008E1EA3" w:rsidRDefault="008E1EA3" w:rsidP="008E1EA3"/>
    <w:p w14:paraId="6CD9D583" w14:textId="7BE0E2F2" w:rsidR="008E1EA3" w:rsidRDefault="008E1EA3" w:rsidP="008E1EA3">
      <w:pPr>
        <w:keepNext/>
        <w:jc w:val="center"/>
        <w:rPr>
          <w:b/>
        </w:rPr>
      </w:pPr>
      <w:r w:rsidRPr="008E1EA3">
        <w:rPr>
          <w:b/>
        </w:rPr>
        <w:t>SPECIAL PRESENTATION</w:t>
      </w:r>
    </w:p>
    <w:p w14:paraId="3224918C" w14:textId="68E08310" w:rsidR="008E1EA3" w:rsidRDefault="008E1EA3" w:rsidP="008E1EA3">
      <w:r>
        <w:t xml:space="preserve">Rep. ROSE presented to the House the Heathwood Hall Academy "Lady Highlanders" </w:t>
      </w:r>
      <w:r w:rsidR="00DF4E8C">
        <w:t>4-</w:t>
      </w:r>
      <w:r>
        <w:t xml:space="preserve">A SCISA Cross Country Championship Team. </w:t>
      </w:r>
    </w:p>
    <w:p w14:paraId="13CEE9D0" w14:textId="77777777" w:rsidR="008E1EA3" w:rsidRDefault="008E1EA3" w:rsidP="008E1EA3"/>
    <w:p w14:paraId="25DCAAED" w14:textId="1D95FC6C" w:rsidR="008E1EA3" w:rsidRDefault="008E1EA3" w:rsidP="008E1EA3">
      <w:pPr>
        <w:keepNext/>
        <w:jc w:val="center"/>
        <w:rPr>
          <w:b/>
        </w:rPr>
      </w:pPr>
      <w:r w:rsidRPr="008E1EA3">
        <w:rPr>
          <w:b/>
        </w:rPr>
        <w:t>SPECIAL PRESENTATION</w:t>
      </w:r>
    </w:p>
    <w:p w14:paraId="3BF7C023" w14:textId="771DE12C" w:rsidR="008E1EA3" w:rsidRDefault="008E1EA3" w:rsidP="008E1EA3">
      <w:r>
        <w:t xml:space="preserve">Rep. GRANT presented to the House the Cardinal Newman "Cardinals" 2024 SCISA </w:t>
      </w:r>
      <w:r w:rsidR="00DF4E8C">
        <w:t>4-</w:t>
      </w:r>
      <w:r>
        <w:t xml:space="preserve">A Volleyball State Champions. </w:t>
      </w:r>
    </w:p>
    <w:p w14:paraId="7CB35D78" w14:textId="77777777" w:rsidR="008E1EA3" w:rsidRDefault="008E1EA3" w:rsidP="008E1EA3"/>
    <w:p w14:paraId="42D5DE57" w14:textId="21BF9343" w:rsidR="008E1EA3" w:rsidRDefault="008E1EA3" w:rsidP="008E1EA3">
      <w:pPr>
        <w:keepNext/>
        <w:jc w:val="center"/>
        <w:rPr>
          <w:b/>
        </w:rPr>
      </w:pPr>
      <w:r w:rsidRPr="008E1EA3">
        <w:rPr>
          <w:b/>
        </w:rPr>
        <w:t>SPECIAL PRESENTATION</w:t>
      </w:r>
    </w:p>
    <w:p w14:paraId="71C6D10E" w14:textId="39954EC4" w:rsidR="008E1EA3" w:rsidRDefault="008E1EA3" w:rsidP="008E1EA3">
      <w:r>
        <w:t xml:space="preserve">Rep. HERBKERSMAN presented to the House the May River High School "Lady Sharks" </w:t>
      </w:r>
      <w:r w:rsidR="00AF7DC7">
        <w:t>AAA</w:t>
      </w:r>
      <w:r>
        <w:t xml:space="preserve">A Girls Golf State Champions. </w:t>
      </w:r>
    </w:p>
    <w:p w14:paraId="4155B260" w14:textId="77777777" w:rsidR="008E1EA3" w:rsidRDefault="008E1EA3" w:rsidP="008E1EA3"/>
    <w:p w14:paraId="5B912435" w14:textId="6A26DDE4" w:rsidR="008E1EA3" w:rsidRDefault="008E1EA3" w:rsidP="008E1EA3">
      <w:pPr>
        <w:keepNext/>
        <w:jc w:val="center"/>
        <w:rPr>
          <w:b/>
        </w:rPr>
      </w:pPr>
      <w:r w:rsidRPr="008E1EA3">
        <w:rPr>
          <w:b/>
        </w:rPr>
        <w:t>CO-SPONSORS ADDED AND REMOVED</w:t>
      </w:r>
    </w:p>
    <w:p w14:paraId="7508F0CE" w14:textId="77777777" w:rsidR="008E1EA3" w:rsidRDefault="008E1EA3" w:rsidP="008E1EA3">
      <w:r>
        <w:t>In accordance with House Rule 5.2 below:</w:t>
      </w:r>
    </w:p>
    <w:p w14:paraId="1B844577" w14:textId="77777777" w:rsidR="009C2A6C" w:rsidRDefault="009C2A6C" w:rsidP="008E1EA3">
      <w:pPr>
        <w:ind w:firstLine="270"/>
        <w:rPr>
          <w:b/>
          <w:bCs/>
          <w:color w:val="000000"/>
          <w:szCs w:val="22"/>
          <w:lang w:val="en"/>
        </w:rPr>
      </w:pPr>
      <w:bookmarkStart w:id="22" w:name="file_start69"/>
      <w:bookmarkEnd w:id="22"/>
    </w:p>
    <w:p w14:paraId="730B0538" w14:textId="6AB0CBB8" w:rsidR="008E1EA3" w:rsidRPr="00CA29CB" w:rsidRDefault="008E1EA3" w:rsidP="008E1EA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2C88342" w14:textId="50735ECE" w:rsidR="008E1EA3" w:rsidRDefault="008E1EA3" w:rsidP="008E1EA3">
      <w:bookmarkStart w:id="23" w:name="file_end69"/>
      <w:bookmarkEnd w:id="23"/>
    </w:p>
    <w:p w14:paraId="28794DEF" w14:textId="50AF8DB5" w:rsidR="008E1EA3" w:rsidRDefault="008E1EA3" w:rsidP="008E1EA3">
      <w:pPr>
        <w:keepNext/>
        <w:jc w:val="center"/>
        <w:rPr>
          <w:b/>
        </w:rPr>
      </w:pPr>
      <w:r w:rsidRPr="008E1EA3">
        <w:rPr>
          <w:b/>
        </w:rPr>
        <w:t>CO-SPONSOR(S) ADDED</w:t>
      </w:r>
    </w:p>
    <w:tbl>
      <w:tblPr>
        <w:tblW w:w="0" w:type="auto"/>
        <w:tblLayout w:type="fixed"/>
        <w:tblLook w:val="0000" w:firstRow="0" w:lastRow="0" w:firstColumn="0" w:lastColumn="0" w:noHBand="0" w:noVBand="0"/>
      </w:tblPr>
      <w:tblGrid>
        <w:gridCol w:w="1551"/>
        <w:gridCol w:w="1326"/>
      </w:tblGrid>
      <w:tr w:rsidR="008E1EA3" w:rsidRPr="008E1EA3" w14:paraId="51E925E2" w14:textId="77777777" w:rsidTr="008E1EA3">
        <w:tc>
          <w:tcPr>
            <w:tcW w:w="1551" w:type="dxa"/>
            <w:shd w:val="clear" w:color="auto" w:fill="auto"/>
          </w:tcPr>
          <w:p w14:paraId="16A8BDCE" w14:textId="000274D3" w:rsidR="008E1EA3" w:rsidRPr="008E1EA3" w:rsidRDefault="008E1EA3" w:rsidP="008E1EA3">
            <w:pPr>
              <w:keepNext/>
              <w:ind w:firstLine="0"/>
            </w:pPr>
            <w:r w:rsidRPr="008E1EA3">
              <w:t>Bill Number:</w:t>
            </w:r>
          </w:p>
        </w:tc>
        <w:tc>
          <w:tcPr>
            <w:tcW w:w="1326" w:type="dxa"/>
            <w:shd w:val="clear" w:color="auto" w:fill="auto"/>
          </w:tcPr>
          <w:p w14:paraId="62863697" w14:textId="79487E5E" w:rsidR="008E1EA3" w:rsidRPr="008E1EA3" w:rsidRDefault="008E1EA3" w:rsidP="008E1EA3">
            <w:pPr>
              <w:keepNext/>
              <w:ind w:firstLine="0"/>
            </w:pPr>
            <w:r w:rsidRPr="008E1EA3">
              <w:t>H. 3034</w:t>
            </w:r>
          </w:p>
        </w:tc>
      </w:tr>
      <w:tr w:rsidR="008E1EA3" w:rsidRPr="008E1EA3" w14:paraId="0232EAD8" w14:textId="77777777" w:rsidTr="008E1EA3">
        <w:tc>
          <w:tcPr>
            <w:tcW w:w="1551" w:type="dxa"/>
            <w:shd w:val="clear" w:color="auto" w:fill="auto"/>
          </w:tcPr>
          <w:p w14:paraId="785F1F92" w14:textId="6D24D36F" w:rsidR="008E1EA3" w:rsidRPr="008E1EA3" w:rsidRDefault="008E1EA3" w:rsidP="008E1EA3">
            <w:pPr>
              <w:keepNext/>
              <w:ind w:firstLine="0"/>
            </w:pPr>
            <w:r w:rsidRPr="008E1EA3">
              <w:t>Date:</w:t>
            </w:r>
          </w:p>
        </w:tc>
        <w:tc>
          <w:tcPr>
            <w:tcW w:w="1326" w:type="dxa"/>
            <w:shd w:val="clear" w:color="auto" w:fill="auto"/>
          </w:tcPr>
          <w:p w14:paraId="744B2763" w14:textId="38D037B2" w:rsidR="008E1EA3" w:rsidRPr="008E1EA3" w:rsidRDefault="008E1EA3" w:rsidP="008E1EA3">
            <w:pPr>
              <w:keepNext/>
              <w:ind w:firstLine="0"/>
            </w:pPr>
            <w:r w:rsidRPr="008E1EA3">
              <w:t>ADD:</w:t>
            </w:r>
          </w:p>
        </w:tc>
      </w:tr>
      <w:tr w:rsidR="008E1EA3" w:rsidRPr="008E1EA3" w14:paraId="4BF7FDFC" w14:textId="77777777" w:rsidTr="008E1EA3">
        <w:tc>
          <w:tcPr>
            <w:tcW w:w="1551" w:type="dxa"/>
            <w:shd w:val="clear" w:color="auto" w:fill="auto"/>
          </w:tcPr>
          <w:p w14:paraId="766806E7" w14:textId="26F57092" w:rsidR="008E1EA3" w:rsidRPr="008E1EA3" w:rsidRDefault="008E1EA3" w:rsidP="008E1EA3">
            <w:pPr>
              <w:keepNext/>
              <w:ind w:firstLine="0"/>
            </w:pPr>
            <w:r w:rsidRPr="008E1EA3">
              <w:t>02/20/25</w:t>
            </w:r>
          </w:p>
        </w:tc>
        <w:tc>
          <w:tcPr>
            <w:tcW w:w="1326" w:type="dxa"/>
            <w:shd w:val="clear" w:color="auto" w:fill="auto"/>
          </w:tcPr>
          <w:p w14:paraId="0FDDD318" w14:textId="30EC60C4" w:rsidR="008E1EA3" w:rsidRPr="008E1EA3" w:rsidRDefault="008E1EA3" w:rsidP="008E1EA3">
            <w:pPr>
              <w:keepNext/>
              <w:ind w:firstLine="0"/>
            </w:pPr>
            <w:r w:rsidRPr="008E1EA3">
              <w:t>HADDON</w:t>
            </w:r>
          </w:p>
        </w:tc>
      </w:tr>
    </w:tbl>
    <w:p w14:paraId="12CF5D64" w14:textId="77777777" w:rsidR="008E1EA3" w:rsidRDefault="008E1EA3" w:rsidP="008E1EA3"/>
    <w:p w14:paraId="7B4C93C5" w14:textId="088762D7" w:rsidR="008E1EA3" w:rsidRDefault="008E1EA3" w:rsidP="008E1EA3">
      <w:pPr>
        <w:keepNext/>
        <w:jc w:val="center"/>
        <w:rPr>
          <w:b/>
        </w:rPr>
      </w:pPr>
      <w:r w:rsidRPr="008E1EA3">
        <w:rPr>
          <w:b/>
        </w:rPr>
        <w:t>CO-SPONSOR(S) ADDED</w:t>
      </w:r>
    </w:p>
    <w:tbl>
      <w:tblPr>
        <w:tblW w:w="0" w:type="auto"/>
        <w:tblLayout w:type="fixed"/>
        <w:tblLook w:val="0000" w:firstRow="0" w:lastRow="0" w:firstColumn="0" w:lastColumn="0" w:noHBand="0" w:noVBand="0"/>
      </w:tblPr>
      <w:tblGrid>
        <w:gridCol w:w="1551"/>
        <w:gridCol w:w="1296"/>
      </w:tblGrid>
      <w:tr w:rsidR="008E1EA3" w:rsidRPr="008E1EA3" w14:paraId="2E83FB8C" w14:textId="77777777" w:rsidTr="008E1EA3">
        <w:tc>
          <w:tcPr>
            <w:tcW w:w="1551" w:type="dxa"/>
            <w:shd w:val="clear" w:color="auto" w:fill="auto"/>
          </w:tcPr>
          <w:p w14:paraId="7DDBB722" w14:textId="3168872D" w:rsidR="008E1EA3" w:rsidRPr="008E1EA3" w:rsidRDefault="008E1EA3" w:rsidP="008E1EA3">
            <w:pPr>
              <w:keepNext/>
              <w:ind w:firstLine="0"/>
            </w:pPr>
            <w:r w:rsidRPr="008E1EA3">
              <w:t>Bill Number:</w:t>
            </w:r>
          </w:p>
        </w:tc>
        <w:tc>
          <w:tcPr>
            <w:tcW w:w="1296" w:type="dxa"/>
            <w:shd w:val="clear" w:color="auto" w:fill="auto"/>
          </w:tcPr>
          <w:p w14:paraId="710D83BE" w14:textId="12168D63" w:rsidR="008E1EA3" w:rsidRPr="008E1EA3" w:rsidRDefault="008E1EA3" w:rsidP="008E1EA3">
            <w:pPr>
              <w:keepNext/>
              <w:ind w:firstLine="0"/>
            </w:pPr>
            <w:r w:rsidRPr="008E1EA3">
              <w:t>H. 3460</w:t>
            </w:r>
          </w:p>
        </w:tc>
      </w:tr>
      <w:tr w:rsidR="008E1EA3" w:rsidRPr="008E1EA3" w14:paraId="633CCEA9" w14:textId="77777777" w:rsidTr="008E1EA3">
        <w:tc>
          <w:tcPr>
            <w:tcW w:w="1551" w:type="dxa"/>
            <w:shd w:val="clear" w:color="auto" w:fill="auto"/>
          </w:tcPr>
          <w:p w14:paraId="1855F684" w14:textId="063ABFBF" w:rsidR="008E1EA3" w:rsidRPr="008E1EA3" w:rsidRDefault="008E1EA3" w:rsidP="008E1EA3">
            <w:pPr>
              <w:keepNext/>
              <w:ind w:firstLine="0"/>
            </w:pPr>
            <w:r w:rsidRPr="008E1EA3">
              <w:t>Date:</w:t>
            </w:r>
          </w:p>
        </w:tc>
        <w:tc>
          <w:tcPr>
            <w:tcW w:w="1296" w:type="dxa"/>
            <w:shd w:val="clear" w:color="auto" w:fill="auto"/>
          </w:tcPr>
          <w:p w14:paraId="34DED276" w14:textId="16DABF62" w:rsidR="008E1EA3" w:rsidRPr="008E1EA3" w:rsidRDefault="008E1EA3" w:rsidP="008E1EA3">
            <w:pPr>
              <w:keepNext/>
              <w:ind w:firstLine="0"/>
            </w:pPr>
            <w:r w:rsidRPr="008E1EA3">
              <w:t>ADD:</w:t>
            </w:r>
          </w:p>
        </w:tc>
      </w:tr>
      <w:tr w:rsidR="008E1EA3" w:rsidRPr="008E1EA3" w14:paraId="4010D630" w14:textId="77777777" w:rsidTr="008E1EA3">
        <w:tc>
          <w:tcPr>
            <w:tcW w:w="1551" w:type="dxa"/>
            <w:shd w:val="clear" w:color="auto" w:fill="auto"/>
          </w:tcPr>
          <w:p w14:paraId="2ED10269" w14:textId="60ECC088" w:rsidR="008E1EA3" w:rsidRPr="008E1EA3" w:rsidRDefault="008E1EA3" w:rsidP="008E1EA3">
            <w:pPr>
              <w:keepNext/>
              <w:ind w:firstLine="0"/>
            </w:pPr>
            <w:r w:rsidRPr="008E1EA3">
              <w:t>02/20/25</w:t>
            </w:r>
          </w:p>
        </w:tc>
        <w:tc>
          <w:tcPr>
            <w:tcW w:w="1296" w:type="dxa"/>
            <w:shd w:val="clear" w:color="auto" w:fill="auto"/>
          </w:tcPr>
          <w:p w14:paraId="235647E5" w14:textId="75A30881" w:rsidR="008E1EA3" w:rsidRPr="008E1EA3" w:rsidRDefault="008E1EA3" w:rsidP="008E1EA3">
            <w:pPr>
              <w:keepNext/>
              <w:ind w:firstLine="0"/>
            </w:pPr>
            <w:r w:rsidRPr="008E1EA3">
              <w:t>LAWSON</w:t>
            </w:r>
          </w:p>
        </w:tc>
      </w:tr>
    </w:tbl>
    <w:p w14:paraId="6B245DF8" w14:textId="77777777" w:rsidR="008E1EA3" w:rsidRDefault="008E1EA3" w:rsidP="008E1EA3"/>
    <w:p w14:paraId="73F98B0F" w14:textId="372CAD47" w:rsidR="008E1EA3" w:rsidRDefault="008E1EA3" w:rsidP="008E1EA3">
      <w:pPr>
        <w:keepNext/>
        <w:jc w:val="center"/>
        <w:rPr>
          <w:b/>
        </w:rPr>
      </w:pPr>
      <w:r w:rsidRPr="008E1EA3">
        <w:rPr>
          <w:b/>
        </w:rPr>
        <w:t>CO-SPONSOR(S) ADDED</w:t>
      </w:r>
    </w:p>
    <w:tbl>
      <w:tblPr>
        <w:tblW w:w="0" w:type="auto"/>
        <w:tblLayout w:type="fixed"/>
        <w:tblLook w:val="0000" w:firstRow="0" w:lastRow="0" w:firstColumn="0" w:lastColumn="0" w:noHBand="0" w:noVBand="0"/>
      </w:tblPr>
      <w:tblGrid>
        <w:gridCol w:w="1551"/>
        <w:gridCol w:w="2391"/>
      </w:tblGrid>
      <w:tr w:rsidR="008E1EA3" w:rsidRPr="008E1EA3" w14:paraId="5817EFBA" w14:textId="77777777" w:rsidTr="008E1EA3">
        <w:tc>
          <w:tcPr>
            <w:tcW w:w="1551" w:type="dxa"/>
            <w:shd w:val="clear" w:color="auto" w:fill="auto"/>
          </w:tcPr>
          <w:p w14:paraId="1C39D442" w14:textId="4A4DFCA9" w:rsidR="008E1EA3" w:rsidRPr="008E1EA3" w:rsidRDefault="008E1EA3" w:rsidP="008E1EA3">
            <w:pPr>
              <w:keepNext/>
              <w:ind w:firstLine="0"/>
            </w:pPr>
            <w:r w:rsidRPr="008E1EA3">
              <w:t>Bill Number:</w:t>
            </w:r>
          </w:p>
        </w:tc>
        <w:tc>
          <w:tcPr>
            <w:tcW w:w="2391" w:type="dxa"/>
            <w:shd w:val="clear" w:color="auto" w:fill="auto"/>
          </w:tcPr>
          <w:p w14:paraId="7190B90C" w14:textId="2CE2C945" w:rsidR="008E1EA3" w:rsidRPr="008E1EA3" w:rsidRDefault="008E1EA3" w:rsidP="008E1EA3">
            <w:pPr>
              <w:keepNext/>
              <w:ind w:firstLine="0"/>
            </w:pPr>
            <w:r w:rsidRPr="008E1EA3">
              <w:t>H. 3535</w:t>
            </w:r>
          </w:p>
        </w:tc>
      </w:tr>
      <w:tr w:rsidR="008E1EA3" w:rsidRPr="008E1EA3" w14:paraId="36E19D0C" w14:textId="77777777" w:rsidTr="008E1EA3">
        <w:tc>
          <w:tcPr>
            <w:tcW w:w="1551" w:type="dxa"/>
            <w:shd w:val="clear" w:color="auto" w:fill="auto"/>
          </w:tcPr>
          <w:p w14:paraId="2954A1D7" w14:textId="135028CC" w:rsidR="008E1EA3" w:rsidRPr="008E1EA3" w:rsidRDefault="008E1EA3" w:rsidP="008E1EA3">
            <w:pPr>
              <w:keepNext/>
              <w:ind w:firstLine="0"/>
            </w:pPr>
            <w:r w:rsidRPr="008E1EA3">
              <w:t>Date:</w:t>
            </w:r>
          </w:p>
        </w:tc>
        <w:tc>
          <w:tcPr>
            <w:tcW w:w="2391" w:type="dxa"/>
            <w:shd w:val="clear" w:color="auto" w:fill="auto"/>
          </w:tcPr>
          <w:p w14:paraId="2ED184D5" w14:textId="0539CD97" w:rsidR="008E1EA3" w:rsidRPr="008E1EA3" w:rsidRDefault="008E1EA3" w:rsidP="008E1EA3">
            <w:pPr>
              <w:keepNext/>
              <w:ind w:firstLine="0"/>
            </w:pPr>
            <w:r w:rsidRPr="008E1EA3">
              <w:t>ADD:</w:t>
            </w:r>
          </w:p>
        </w:tc>
      </w:tr>
      <w:tr w:rsidR="008E1EA3" w:rsidRPr="008E1EA3" w14:paraId="325BCD74" w14:textId="77777777" w:rsidTr="008E1EA3">
        <w:tc>
          <w:tcPr>
            <w:tcW w:w="1551" w:type="dxa"/>
            <w:shd w:val="clear" w:color="auto" w:fill="auto"/>
          </w:tcPr>
          <w:p w14:paraId="08529BA5" w14:textId="1590C52B" w:rsidR="008E1EA3" w:rsidRPr="008E1EA3" w:rsidRDefault="008E1EA3" w:rsidP="008E1EA3">
            <w:pPr>
              <w:keepNext/>
              <w:ind w:firstLine="0"/>
            </w:pPr>
            <w:r w:rsidRPr="008E1EA3">
              <w:t>02/20/25</w:t>
            </w:r>
          </w:p>
        </w:tc>
        <w:tc>
          <w:tcPr>
            <w:tcW w:w="2391" w:type="dxa"/>
            <w:shd w:val="clear" w:color="auto" w:fill="auto"/>
          </w:tcPr>
          <w:p w14:paraId="6429CAF4" w14:textId="6DE8B5A5" w:rsidR="008E1EA3" w:rsidRPr="008E1EA3" w:rsidRDefault="008E1EA3" w:rsidP="008E1EA3">
            <w:pPr>
              <w:keepNext/>
              <w:ind w:firstLine="0"/>
            </w:pPr>
            <w:r w:rsidRPr="008E1EA3">
              <w:t>HADDON and MOSS</w:t>
            </w:r>
          </w:p>
        </w:tc>
      </w:tr>
    </w:tbl>
    <w:p w14:paraId="4CA9FD52" w14:textId="77777777" w:rsidR="008E1EA3" w:rsidRDefault="008E1EA3" w:rsidP="008E1EA3"/>
    <w:p w14:paraId="33FC8029" w14:textId="67A410C1" w:rsidR="008E1EA3" w:rsidRDefault="008E1EA3" w:rsidP="008E1EA3">
      <w:pPr>
        <w:keepNext/>
        <w:jc w:val="center"/>
        <w:rPr>
          <w:b/>
        </w:rPr>
      </w:pPr>
      <w:r w:rsidRPr="008E1EA3">
        <w:rPr>
          <w:b/>
        </w:rPr>
        <w:t>CO-SPONSOR(S) ADDED</w:t>
      </w:r>
    </w:p>
    <w:tbl>
      <w:tblPr>
        <w:tblW w:w="0" w:type="auto"/>
        <w:tblLayout w:type="fixed"/>
        <w:tblLook w:val="0000" w:firstRow="0" w:lastRow="0" w:firstColumn="0" w:lastColumn="0" w:noHBand="0" w:noVBand="0"/>
      </w:tblPr>
      <w:tblGrid>
        <w:gridCol w:w="1551"/>
        <w:gridCol w:w="1161"/>
      </w:tblGrid>
      <w:tr w:rsidR="008E1EA3" w:rsidRPr="008E1EA3" w14:paraId="4F8CB406" w14:textId="77777777" w:rsidTr="008E1EA3">
        <w:tc>
          <w:tcPr>
            <w:tcW w:w="1551" w:type="dxa"/>
            <w:shd w:val="clear" w:color="auto" w:fill="auto"/>
          </w:tcPr>
          <w:p w14:paraId="2D7CC282" w14:textId="2138AA8A" w:rsidR="008E1EA3" w:rsidRPr="008E1EA3" w:rsidRDefault="008E1EA3" w:rsidP="008E1EA3">
            <w:pPr>
              <w:keepNext/>
              <w:ind w:firstLine="0"/>
            </w:pPr>
            <w:r w:rsidRPr="008E1EA3">
              <w:t>Bill Number:</w:t>
            </w:r>
          </w:p>
        </w:tc>
        <w:tc>
          <w:tcPr>
            <w:tcW w:w="1161" w:type="dxa"/>
            <w:shd w:val="clear" w:color="auto" w:fill="auto"/>
          </w:tcPr>
          <w:p w14:paraId="263EBAB0" w14:textId="15F342B5" w:rsidR="008E1EA3" w:rsidRPr="008E1EA3" w:rsidRDefault="008E1EA3" w:rsidP="008E1EA3">
            <w:pPr>
              <w:keepNext/>
              <w:ind w:firstLine="0"/>
            </w:pPr>
            <w:r w:rsidRPr="008E1EA3">
              <w:t>H. 3563</w:t>
            </w:r>
          </w:p>
        </w:tc>
      </w:tr>
      <w:tr w:rsidR="008E1EA3" w:rsidRPr="008E1EA3" w14:paraId="16A65E36" w14:textId="77777777" w:rsidTr="008E1EA3">
        <w:tc>
          <w:tcPr>
            <w:tcW w:w="1551" w:type="dxa"/>
            <w:shd w:val="clear" w:color="auto" w:fill="auto"/>
          </w:tcPr>
          <w:p w14:paraId="63E32BF6" w14:textId="3052D3AD" w:rsidR="008E1EA3" w:rsidRPr="008E1EA3" w:rsidRDefault="008E1EA3" w:rsidP="008E1EA3">
            <w:pPr>
              <w:keepNext/>
              <w:ind w:firstLine="0"/>
            </w:pPr>
            <w:r w:rsidRPr="008E1EA3">
              <w:t>Date:</w:t>
            </w:r>
          </w:p>
        </w:tc>
        <w:tc>
          <w:tcPr>
            <w:tcW w:w="1161" w:type="dxa"/>
            <w:shd w:val="clear" w:color="auto" w:fill="auto"/>
          </w:tcPr>
          <w:p w14:paraId="1D1A57C8" w14:textId="748F56FB" w:rsidR="008E1EA3" w:rsidRPr="008E1EA3" w:rsidRDefault="008E1EA3" w:rsidP="008E1EA3">
            <w:pPr>
              <w:keepNext/>
              <w:ind w:firstLine="0"/>
            </w:pPr>
            <w:r w:rsidRPr="008E1EA3">
              <w:t>ADD:</w:t>
            </w:r>
          </w:p>
        </w:tc>
      </w:tr>
      <w:tr w:rsidR="008E1EA3" w:rsidRPr="008E1EA3" w14:paraId="5FD5ADB7" w14:textId="77777777" w:rsidTr="008E1EA3">
        <w:tc>
          <w:tcPr>
            <w:tcW w:w="1551" w:type="dxa"/>
            <w:shd w:val="clear" w:color="auto" w:fill="auto"/>
          </w:tcPr>
          <w:p w14:paraId="07790D32" w14:textId="3A08D1CC" w:rsidR="008E1EA3" w:rsidRPr="008E1EA3" w:rsidRDefault="008E1EA3" w:rsidP="008E1EA3">
            <w:pPr>
              <w:keepNext/>
              <w:ind w:firstLine="0"/>
            </w:pPr>
            <w:r w:rsidRPr="008E1EA3">
              <w:t>02/20/25</w:t>
            </w:r>
          </w:p>
        </w:tc>
        <w:tc>
          <w:tcPr>
            <w:tcW w:w="1161" w:type="dxa"/>
            <w:shd w:val="clear" w:color="auto" w:fill="auto"/>
          </w:tcPr>
          <w:p w14:paraId="49FBE6E5" w14:textId="7F654743" w:rsidR="008E1EA3" w:rsidRPr="008E1EA3" w:rsidRDefault="008E1EA3" w:rsidP="008E1EA3">
            <w:pPr>
              <w:keepNext/>
              <w:ind w:firstLine="0"/>
            </w:pPr>
            <w:r w:rsidRPr="008E1EA3">
              <w:t>GOVAN</w:t>
            </w:r>
          </w:p>
        </w:tc>
      </w:tr>
    </w:tbl>
    <w:p w14:paraId="1CBDDD7F" w14:textId="77777777" w:rsidR="008E1EA3" w:rsidRDefault="008E1EA3" w:rsidP="008E1EA3"/>
    <w:p w14:paraId="68AA0276" w14:textId="07F40F59" w:rsidR="008E1EA3" w:rsidRDefault="008E1EA3" w:rsidP="008E1EA3">
      <w:pPr>
        <w:keepNext/>
        <w:jc w:val="center"/>
        <w:rPr>
          <w:b/>
        </w:rPr>
      </w:pPr>
      <w:r w:rsidRPr="008E1EA3">
        <w:rPr>
          <w:b/>
        </w:rPr>
        <w:t>CO-SPONSOR(S) ADDED</w:t>
      </w:r>
    </w:p>
    <w:tbl>
      <w:tblPr>
        <w:tblW w:w="0" w:type="auto"/>
        <w:tblLayout w:type="fixed"/>
        <w:tblLook w:val="0000" w:firstRow="0" w:lastRow="0" w:firstColumn="0" w:lastColumn="0" w:noHBand="0" w:noVBand="0"/>
      </w:tblPr>
      <w:tblGrid>
        <w:gridCol w:w="1551"/>
        <w:gridCol w:w="1836"/>
      </w:tblGrid>
      <w:tr w:rsidR="008E1EA3" w:rsidRPr="008E1EA3" w14:paraId="20B6C37E" w14:textId="77777777" w:rsidTr="008E1EA3">
        <w:tc>
          <w:tcPr>
            <w:tcW w:w="1551" w:type="dxa"/>
            <w:shd w:val="clear" w:color="auto" w:fill="auto"/>
          </w:tcPr>
          <w:p w14:paraId="15D1B645" w14:textId="1A941586" w:rsidR="008E1EA3" w:rsidRPr="008E1EA3" w:rsidRDefault="008E1EA3" w:rsidP="008E1EA3">
            <w:pPr>
              <w:keepNext/>
              <w:ind w:firstLine="0"/>
            </w:pPr>
            <w:r w:rsidRPr="008E1EA3">
              <w:t>Bill Number:</w:t>
            </w:r>
          </w:p>
        </w:tc>
        <w:tc>
          <w:tcPr>
            <w:tcW w:w="1836" w:type="dxa"/>
            <w:shd w:val="clear" w:color="auto" w:fill="auto"/>
          </w:tcPr>
          <w:p w14:paraId="294A4145" w14:textId="3E0A69FB" w:rsidR="008E1EA3" w:rsidRPr="008E1EA3" w:rsidRDefault="008E1EA3" w:rsidP="008E1EA3">
            <w:pPr>
              <w:keepNext/>
              <w:ind w:firstLine="0"/>
            </w:pPr>
            <w:r w:rsidRPr="008E1EA3">
              <w:t>H. 3571</w:t>
            </w:r>
          </w:p>
        </w:tc>
      </w:tr>
      <w:tr w:rsidR="008E1EA3" w:rsidRPr="008E1EA3" w14:paraId="1664F4F3" w14:textId="77777777" w:rsidTr="008E1EA3">
        <w:tc>
          <w:tcPr>
            <w:tcW w:w="1551" w:type="dxa"/>
            <w:shd w:val="clear" w:color="auto" w:fill="auto"/>
          </w:tcPr>
          <w:p w14:paraId="1E7680EF" w14:textId="309093C8" w:rsidR="008E1EA3" w:rsidRPr="008E1EA3" w:rsidRDefault="008E1EA3" w:rsidP="008E1EA3">
            <w:pPr>
              <w:keepNext/>
              <w:ind w:firstLine="0"/>
            </w:pPr>
            <w:r w:rsidRPr="008E1EA3">
              <w:t>Date:</w:t>
            </w:r>
          </w:p>
        </w:tc>
        <w:tc>
          <w:tcPr>
            <w:tcW w:w="1836" w:type="dxa"/>
            <w:shd w:val="clear" w:color="auto" w:fill="auto"/>
          </w:tcPr>
          <w:p w14:paraId="433D013A" w14:textId="35823214" w:rsidR="008E1EA3" w:rsidRPr="008E1EA3" w:rsidRDefault="008E1EA3" w:rsidP="008E1EA3">
            <w:pPr>
              <w:keepNext/>
              <w:ind w:firstLine="0"/>
            </w:pPr>
            <w:r w:rsidRPr="008E1EA3">
              <w:t>ADD:</w:t>
            </w:r>
          </w:p>
        </w:tc>
      </w:tr>
      <w:tr w:rsidR="008E1EA3" w:rsidRPr="008E1EA3" w14:paraId="6A3D4E6E" w14:textId="77777777" w:rsidTr="008E1EA3">
        <w:tc>
          <w:tcPr>
            <w:tcW w:w="1551" w:type="dxa"/>
            <w:shd w:val="clear" w:color="auto" w:fill="auto"/>
          </w:tcPr>
          <w:p w14:paraId="3A15D0D0" w14:textId="5EC7FB9C" w:rsidR="008E1EA3" w:rsidRPr="008E1EA3" w:rsidRDefault="008E1EA3" w:rsidP="008E1EA3">
            <w:pPr>
              <w:keepNext/>
              <w:ind w:firstLine="0"/>
            </w:pPr>
            <w:r w:rsidRPr="008E1EA3">
              <w:t>02/20/25</w:t>
            </w:r>
          </w:p>
        </w:tc>
        <w:tc>
          <w:tcPr>
            <w:tcW w:w="1836" w:type="dxa"/>
            <w:shd w:val="clear" w:color="auto" w:fill="auto"/>
          </w:tcPr>
          <w:p w14:paraId="71F8A0CA" w14:textId="390C816A" w:rsidR="008E1EA3" w:rsidRPr="008E1EA3" w:rsidRDefault="008E1EA3" w:rsidP="008E1EA3">
            <w:pPr>
              <w:keepNext/>
              <w:ind w:firstLine="0"/>
            </w:pPr>
            <w:r w:rsidRPr="008E1EA3">
              <w:t>J. L. JOHNSON</w:t>
            </w:r>
          </w:p>
        </w:tc>
      </w:tr>
    </w:tbl>
    <w:p w14:paraId="71A0EC3C" w14:textId="77777777" w:rsidR="008E1EA3" w:rsidRDefault="008E1EA3" w:rsidP="008E1EA3"/>
    <w:p w14:paraId="7BF40ED9" w14:textId="24D90CE7" w:rsidR="008E1EA3" w:rsidRDefault="008E1EA3" w:rsidP="008E1EA3">
      <w:pPr>
        <w:keepNext/>
        <w:jc w:val="center"/>
        <w:rPr>
          <w:b/>
        </w:rPr>
      </w:pPr>
      <w:r w:rsidRPr="008E1EA3">
        <w:rPr>
          <w:b/>
        </w:rPr>
        <w:t>CO-SPONSOR(S) ADDED</w:t>
      </w:r>
    </w:p>
    <w:tbl>
      <w:tblPr>
        <w:tblW w:w="0" w:type="auto"/>
        <w:tblLayout w:type="fixed"/>
        <w:tblLook w:val="0000" w:firstRow="0" w:lastRow="0" w:firstColumn="0" w:lastColumn="0" w:noHBand="0" w:noVBand="0"/>
      </w:tblPr>
      <w:tblGrid>
        <w:gridCol w:w="1551"/>
        <w:gridCol w:w="1311"/>
      </w:tblGrid>
      <w:tr w:rsidR="008E1EA3" w:rsidRPr="008E1EA3" w14:paraId="2EA2DE20" w14:textId="77777777" w:rsidTr="008E1EA3">
        <w:tc>
          <w:tcPr>
            <w:tcW w:w="1551" w:type="dxa"/>
            <w:shd w:val="clear" w:color="auto" w:fill="auto"/>
          </w:tcPr>
          <w:p w14:paraId="3832DB23" w14:textId="78FAA264" w:rsidR="008E1EA3" w:rsidRPr="008E1EA3" w:rsidRDefault="008E1EA3" w:rsidP="008E1EA3">
            <w:pPr>
              <w:keepNext/>
              <w:ind w:firstLine="0"/>
            </w:pPr>
            <w:r w:rsidRPr="008E1EA3">
              <w:t>Bill Number:</w:t>
            </w:r>
          </w:p>
        </w:tc>
        <w:tc>
          <w:tcPr>
            <w:tcW w:w="1311" w:type="dxa"/>
            <w:shd w:val="clear" w:color="auto" w:fill="auto"/>
          </w:tcPr>
          <w:p w14:paraId="120D9892" w14:textId="4234D927" w:rsidR="008E1EA3" w:rsidRPr="008E1EA3" w:rsidRDefault="008E1EA3" w:rsidP="008E1EA3">
            <w:pPr>
              <w:keepNext/>
              <w:ind w:firstLine="0"/>
            </w:pPr>
            <w:r w:rsidRPr="008E1EA3">
              <w:t>H. 3831</w:t>
            </w:r>
          </w:p>
        </w:tc>
      </w:tr>
      <w:tr w:rsidR="008E1EA3" w:rsidRPr="008E1EA3" w14:paraId="36FBF9D4" w14:textId="77777777" w:rsidTr="008E1EA3">
        <w:tc>
          <w:tcPr>
            <w:tcW w:w="1551" w:type="dxa"/>
            <w:shd w:val="clear" w:color="auto" w:fill="auto"/>
          </w:tcPr>
          <w:p w14:paraId="3930373C" w14:textId="007B8CB5" w:rsidR="008E1EA3" w:rsidRPr="008E1EA3" w:rsidRDefault="008E1EA3" w:rsidP="008E1EA3">
            <w:pPr>
              <w:keepNext/>
              <w:ind w:firstLine="0"/>
            </w:pPr>
            <w:r w:rsidRPr="008E1EA3">
              <w:t>Date:</w:t>
            </w:r>
          </w:p>
        </w:tc>
        <w:tc>
          <w:tcPr>
            <w:tcW w:w="1311" w:type="dxa"/>
            <w:shd w:val="clear" w:color="auto" w:fill="auto"/>
          </w:tcPr>
          <w:p w14:paraId="09C3C8D3" w14:textId="1ED19F92" w:rsidR="008E1EA3" w:rsidRPr="008E1EA3" w:rsidRDefault="008E1EA3" w:rsidP="008E1EA3">
            <w:pPr>
              <w:keepNext/>
              <w:ind w:firstLine="0"/>
            </w:pPr>
            <w:r w:rsidRPr="008E1EA3">
              <w:t>ADD:</w:t>
            </w:r>
          </w:p>
        </w:tc>
      </w:tr>
      <w:tr w:rsidR="008E1EA3" w:rsidRPr="008E1EA3" w14:paraId="6C84A582" w14:textId="77777777" w:rsidTr="008E1EA3">
        <w:tc>
          <w:tcPr>
            <w:tcW w:w="1551" w:type="dxa"/>
            <w:shd w:val="clear" w:color="auto" w:fill="auto"/>
          </w:tcPr>
          <w:p w14:paraId="7BAC162D" w14:textId="6AE37722" w:rsidR="008E1EA3" w:rsidRPr="008E1EA3" w:rsidRDefault="008E1EA3" w:rsidP="008E1EA3">
            <w:pPr>
              <w:keepNext/>
              <w:ind w:firstLine="0"/>
            </w:pPr>
            <w:r w:rsidRPr="008E1EA3">
              <w:t>02/20/25</w:t>
            </w:r>
          </w:p>
        </w:tc>
        <w:tc>
          <w:tcPr>
            <w:tcW w:w="1311" w:type="dxa"/>
            <w:shd w:val="clear" w:color="auto" w:fill="auto"/>
          </w:tcPr>
          <w:p w14:paraId="13DBA639" w14:textId="335E498D" w:rsidR="008E1EA3" w:rsidRPr="008E1EA3" w:rsidRDefault="008E1EA3" w:rsidP="008E1EA3">
            <w:pPr>
              <w:keepNext/>
              <w:ind w:firstLine="0"/>
            </w:pPr>
            <w:r w:rsidRPr="008E1EA3">
              <w:t>ROBBINS</w:t>
            </w:r>
          </w:p>
        </w:tc>
      </w:tr>
    </w:tbl>
    <w:p w14:paraId="23451A19" w14:textId="77777777" w:rsidR="008E1EA3" w:rsidRDefault="008E1EA3" w:rsidP="008E1EA3"/>
    <w:p w14:paraId="59937DF2" w14:textId="19E1F586" w:rsidR="008E1EA3" w:rsidRDefault="008E1EA3" w:rsidP="008E1EA3">
      <w:pPr>
        <w:keepNext/>
        <w:jc w:val="center"/>
        <w:rPr>
          <w:b/>
        </w:rPr>
      </w:pPr>
      <w:r w:rsidRPr="008E1EA3">
        <w:rPr>
          <w:b/>
        </w:rPr>
        <w:t>CO-SPONSOR(S) ADDED</w:t>
      </w:r>
    </w:p>
    <w:tbl>
      <w:tblPr>
        <w:tblW w:w="0" w:type="auto"/>
        <w:tblLayout w:type="fixed"/>
        <w:tblLook w:val="0000" w:firstRow="0" w:lastRow="0" w:firstColumn="0" w:lastColumn="0" w:noHBand="0" w:noVBand="0"/>
      </w:tblPr>
      <w:tblGrid>
        <w:gridCol w:w="1551"/>
        <w:gridCol w:w="1296"/>
      </w:tblGrid>
      <w:tr w:rsidR="008E1EA3" w:rsidRPr="008E1EA3" w14:paraId="4A63BC49" w14:textId="77777777" w:rsidTr="008E1EA3">
        <w:tc>
          <w:tcPr>
            <w:tcW w:w="1551" w:type="dxa"/>
            <w:shd w:val="clear" w:color="auto" w:fill="auto"/>
          </w:tcPr>
          <w:p w14:paraId="27FD0F45" w14:textId="75E536BE" w:rsidR="008E1EA3" w:rsidRPr="008E1EA3" w:rsidRDefault="008E1EA3" w:rsidP="008E1EA3">
            <w:pPr>
              <w:keepNext/>
              <w:ind w:firstLine="0"/>
            </w:pPr>
            <w:r w:rsidRPr="008E1EA3">
              <w:t>Bill Number:</w:t>
            </w:r>
          </w:p>
        </w:tc>
        <w:tc>
          <w:tcPr>
            <w:tcW w:w="1296" w:type="dxa"/>
            <w:shd w:val="clear" w:color="auto" w:fill="auto"/>
          </w:tcPr>
          <w:p w14:paraId="323F887C" w14:textId="757211D4" w:rsidR="008E1EA3" w:rsidRPr="008E1EA3" w:rsidRDefault="008E1EA3" w:rsidP="008E1EA3">
            <w:pPr>
              <w:keepNext/>
              <w:ind w:firstLine="0"/>
            </w:pPr>
            <w:r w:rsidRPr="008E1EA3">
              <w:t>H. 3852</w:t>
            </w:r>
          </w:p>
        </w:tc>
      </w:tr>
      <w:tr w:rsidR="008E1EA3" w:rsidRPr="008E1EA3" w14:paraId="78478E33" w14:textId="77777777" w:rsidTr="008E1EA3">
        <w:tc>
          <w:tcPr>
            <w:tcW w:w="1551" w:type="dxa"/>
            <w:shd w:val="clear" w:color="auto" w:fill="auto"/>
          </w:tcPr>
          <w:p w14:paraId="6F3B220B" w14:textId="3422E721" w:rsidR="008E1EA3" w:rsidRPr="008E1EA3" w:rsidRDefault="008E1EA3" w:rsidP="008E1EA3">
            <w:pPr>
              <w:keepNext/>
              <w:ind w:firstLine="0"/>
            </w:pPr>
            <w:r w:rsidRPr="008E1EA3">
              <w:t>Date:</w:t>
            </w:r>
          </w:p>
        </w:tc>
        <w:tc>
          <w:tcPr>
            <w:tcW w:w="1296" w:type="dxa"/>
            <w:shd w:val="clear" w:color="auto" w:fill="auto"/>
          </w:tcPr>
          <w:p w14:paraId="4A9604EB" w14:textId="3A09B33B" w:rsidR="008E1EA3" w:rsidRPr="008E1EA3" w:rsidRDefault="008E1EA3" w:rsidP="008E1EA3">
            <w:pPr>
              <w:keepNext/>
              <w:ind w:firstLine="0"/>
            </w:pPr>
            <w:r w:rsidRPr="008E1EA3">
              <w:t>ADD:</w:t>
            </w:r>
          </w:p>
        </w:tc>
      </w:tr>
      <w:tr w:rsidR="008E1EA3" w:rsidRPr="008E1EA3" w14:paraId="6EF25DCD" w14:textId="77777777" w:rsidTr="008E1EA3">
        <w:tc>
          <w:tcPr>
            <w:tcW w:w="1551" w:type="dxa"/>
            <w:shd w:val="clear" w:color="auto" w:fill="auto"/>
          </w:tcPr>
          <w:p w14:paraId="6C272AC4" w14:textId="212DBAE6" w:rsidR="008E1EA3" w:rsidRPr="008E1EA3" w:rsidRDefault="008E1EA3" w:rsidP="008E1EA3">
            <w:pPr>
              <w:keepNext/>
              <w:ind w:firstLine="0"/>
            </w:pPr>
            <w:r w:rsidRPr="008E1EA3">
              <w:t>02/20/25</w:t>
            </w:r>
          </w:p>
        </w:tc>
        <w:tc>
          <w:tcPr>
            <w:tcW w:w="1296" w:type="dxa"/>
            <w:shd w:val="clear" w:color="auto" w:fill="auto"/>
          </w:tcPr>
          <w:p w14:paraId="35A0A54D" w14:textId="7267C293" w:rsidR="008E1EA3" w:rsidRPr="008E1EA3" w:rsidRDefault="008E1EA3" w:rsidP="008E1EA3">
            <w:pPr>
              <w:keepNext/>
              <w:ind w:firstLine="0"/>
            </w:pPr>
            <w:r w:rsidRPr="008E1EA3">
              <w:t>LAWSON</w:t>
            </w:r>
          </w:p>
        </w:tc>
      </w:tr>
    </w:tbl>
    <w:p w14:paraId="46656DA1" w14:textId="77777777" w:rsidR="008E1EA3" w:rsidRDefault="008E1EA3" w:rsidP="008E1EA3"/>
    <w:p w14:paraId="51297C10" w14:textId="3E50235F" w:rsidR="008E1EA3" w:rsidRDefault="008E1EA3" w:rsidP="008E1EA3">
      <w:pPr>
        <w:keepNext/>
        <w:jc w:val="center"/>
        <w:rPr>
          <w:b/>
        </w:rPr>
      </w:pPr>
      <w:r w:rsidRPr="008E1EA3">
        <w:rPr>
          <w:b/>
        </w:rPr>
        <w:t>CO-SPONSOR(S) ADDED</w:t>
      </w:r>
    </w:p>
    <w:tbl>
      <w:tblPr>
        <w:tblW w:w="0" w:type="auto"/>
        <w:tblLayout w:type="fixed"/>
        <w:tblLook w:val="0000" w:firstRow="0" w:lastRow="0" w:firstColumn="0" w:lastColumn="0" w:noHBand="0" w:noVBand="0"/>
      </w:tblPr>
      <w:tblGrid>
        <w:gridCol w:w="1551"/>
        <w:gridCol w:w="2871"/>
      </w:tblGrid>
      <w:tr w:rsidR="008E1EA3" w:rsidRPr="008E1EA3" w14:paraId="6C68C2B3" w14:textId="77777777" w:rsidTr="008E1EA3">
        <w:tc>
          <w:tcPr>
            <w:tcW w:w="1551" w:type="dxa"/>
            <w:shd w:val="clear" w:color="auto" w:fill="auto"/>
          </w:tcPr>
          <w:p w14:paraId="03192770" w14:textId="0ABA7AF6" w:rsidR="008E1EA3" w:rsidRPr="008E1EA3" w:rsidRDefault="008E1EA3" w:rsidP="008E1EA3">
            <w:pPr>
              <w:keepNext/>
              <w:ind w:firstLine="0"/>
            </w:pPr>
            <w:r w:rsidRPr="008E1EA3">
              <w:t>Bill Number:</w:t>
            </w:r>
          </w:p>
        </w:tc>
        <w:tc>
          <w:tcPr>
            <w:tcW w:w="2871" w:type="dxa"/>
            <w:shd w:val="clear" w:color="auto" w:fill="auto"/>
          </w:tcPr>
          <w:p w14:paraId="770A97A6" w14:textId="2F0BF055" w:rsidR="008E1EA3" w:rsidRPr="008E1EA3" w:rsidRDefault="008E1EA3" w:rsidP="008E1EA3">
            <w:pPr>
              <w:keepNext/>
              <w:ind w:firstLine="0"/>
            </w:pPr>
            <w:r w:rsidRPr="008E1EA3">
              <w:t>H. 3859</w:t>
            </w:r>
          </w:p>
        </w:tc>
      </w:tr>
      <w:tr w:rsidR="008E1EA3" w:rsidRPr="008E1EA3" w14:paraId="65EE64E8" w14:textId="77777777" w:rsidTr="008E1EA3">
        <w:tc>
          <w:tcPr>
            <w:tcW w:w="1551" w:type="dxa"/>
            <w:shd w:val="clear" w:color="auto" w:fill="auto"/>
          </w:tcPr>
          <w:p w14:paraId="0A02467D" w14:textId="780FB2DC" w:rsidR="008E1EA3" w:rsidRPr="008E1EA3" w:rsidRDefault="008E1EA3" w:rsidP="008E1EA3">
            <w:pPr>
              <w:keepNext/>
              <w:ind w:firstLine="0"/>
            </w:pPr>
            <w:r w:rsidRPr="008E1EA3">
              <w:t>Date:</w:t>
            </w:r>
          </w:p>
        </w:tc>
        <w:tc>
          <w:tcPr>
            <w:tcW w:w="2871" w:type="dxa"/>
            <w:shd w:val="clear" w:color="auto" w:fill="auto"/>
          </w:tcPr>
          <w:p w14:paraId="1456EDD3" w14:textId="0D4D94CA" w:rsidR="008E1EA3" w:rsidRPr="008E1EA3" w:rsidRDefault="008E1EA3" w:rsidP="008E1EA3">
            <w:pPr>
              <w:keepNext/>
              <w:ind w:firstLine="0"/>
            </w:pPr>
            <w:r w:rsidRPr="008E1EA3">
              <w:t>ADD:</w:t>
            </w:r>
          </w:p>
        </w:tc>
      </w:tr>
      <w:tr w:rsidR="008E1EA3" w:rsidRPr="008E1EA3" w14:paraId="5DFC1A6A" w14:textId="77777777" w:rsidTr="008E1EA3">
        <w:tc>
          <w:tcPr>
            <w:tcW w:w="1551" w:type="dxa"/>
            <w:shd w:val="clear" w:color="auto" w:fill="auto"/>
          </w:tcPr>
          <w:p w14:paraId="05A20D66" w14:textId="7451CE64" w:rsidR="008E1EA3" w:rsidRPr="008E1EA3" w:rsidRDefault="008E1EA3" w:rsidP="008E1EA3">
            <w:pPr>
              <w:keepNext/>
              <w:ind w:firstLine="0"/>
            </w:pPr>
            <w:r w:rsidRPr="008E1EA3">
              <w:t>02/20/25</w:t>
            </w:r>
          </w:p>
        </w:tc>
        <w:tc>
          <w:tcPr>
            <w:tcW w:w="2871" w:type="dxa"/>
            <w:shd w:val="clear" w:color="auto" w:fill="auto"/>
          </w:tcPr>
          <w:p w14:paraId="34E8B1DC" w14:textId="0167B756" w:rsidR="008E1EA3" w:rsidRPr="008E1EA3" w:rsidRDefault="008E1EA3" w:rsidP="008E1EA3">
            <w:pPr>
              <w:keepNext/>
              <w:ind w:firstLine="0"/>
            </w:pPr>
            <w:r w:rsidRPr="008E1EA3">
              <w:t>PEDALINO and MCCABE</w:t>
            </w:r>
          </w:p>
        </w:tc>
      </w:tr>
    </w:tbl>
    <w:p w14:paraId="2DE37CC4" w14:textId="77777777" w:rsidR="008E1EA3" w:rsidRDefault="008E1EA3" w:rsidP="008E1EA3"/>
    <w:p w14:paraId="74671B58" w14:textId="64C5548B" w:rsidR="008E1EA3" w:rsidRDefault="008E1EA3" w:rsidP="008E1EA3">
      <w:pPr>
        <w:keepNext/>
        <w:jc w:val="center"/>
        <w:rPr>
          <w:b/>
        </w:rPr>
      </w:pPr>
      <w:r w:rsidRPr="008E1EA3">
        <w:rPr>
          <w:b/>
        </w:rPr>
        <w:lastRenderedPageBreak/>
        <w:t>CO-SPONSOR(S) ADDED</w:t>
      </w:r>
    </w:p>
    <w:tbl>
      <w:tblPr>
        <w:tblW w:w="0" w:type="auto"/>
        <w:tblLayout w:type="fixed"/>
        <w:tblLook w:val="0000" w:firstRow="0" w:lastRow="0" w:firstColumn="0" w:lastColumn="0" w:noHBand="0" w:noVBand="0"/>
      </w:tblPr>
      <w:tblGrid>
        <w:gridCol w:w="1551"/>
        <w:gridCol w:w="1911"/>
      </w:tblGrid>
      <w:tr w:rsidR="008E1EA3" w:rsidRPr="008E1EA3" w14:paraId="4D3D5AFC" w14:textId="77777777" w:rsidTr="008E1EA3">
        <w:tc>
          <w:tcPr>
            <w:tcW w:w="1551" w:type="dxa"/>
            <w:shd w:val="clear" w:color="auto" w:fill="auto"/>
          </w:tcPr>
          <w:p w14:paraId="2EE34FC4" w14:textId="0F7BF860" w:rsidR="008E1EA3" w:rsidRPr="008E1EA3" w:rsidRDefault="008E1EA3" w:rsidP="008E1EA3">
            <w:pPr>
              <w:keepNext/>
              <w:ind w:firstLine="0"/>
            </w:pPr>
            <w:r w:rsidRPr="008E1EA3">
              <w:t>Bill Number:</w:t>
            </w:r>
          </w:p>
        </w:tc>
        <w:tc>
          <w:tcPr>
            <w:tcW w:w="1911" w:type="dxa"/>
            <w:shd w:val="clear" w:color="auto" w:fill="auto"/>
          </w:tcPr>
          <w:p w14:paraId="6177D543" w14:textId="21F43EFD" w:rsidR="008E1EA3" w:rsidRPr="008E1EA3" w:rsidRDefault="008E1EA3" w:rsidP="008E1EA3">
            <w:pPr>
              <w:keepNext/>
              <w:ind w:firstLine="0"/>
            </w:pPr>
            <w:r w:rsidRPr="008E1EA3">
              <w:t>H. 3934</w:t>
            </w:r>
          </w:p>
        </w:tc>
      </w:tr>
      <w:tr w:rsidR="008E1EA3" w:rsidRPr="008E1EA3" w14:paraId="2314B081" w14:textId="77777777" w:rsidTr="008E1EA3">
        <w:tc>
          <w:tcPr>
            <w:tcW w:w="1551" w:type="dxa"/>
            <w:shd w:val="clear" w:color="auto" w:fill="auto"/>
          </w:tcPr>
          <w:p w14:paraId="45D841C0" w14:textId="322127A8" w:rsidR="008E1EA3" w:rsidRPr="008E1EA3" w:rsidRDefault="008E1EA3" w:rsidP="008E1EA3">
            <w:pPr>
              <w:keepNext/>
              <w:ind w:firstLine="0"/>
            </w:pPr>
            <w:r w:rsidRPr="008E1EA3">
              <w:t>Date:</w:t>
            </w:r>
          </w:p>
        </w:tc>
        <w:tc>
          <w:tcPr>
            <w:tcW w:w="1911" w:type="dxa"/>
            <w:shd w:val="clear" w:color="auto" w:fill="auto"/>
          </w:tcPr>
          <w:p w14:paraId="145F322D" w14:textId="3CFB3744" w:rsidR="008E1EA3" w:rsidRPr="008E1EA3" w:rsidRDefault="008E1EA3" w:rsidP="008E1EA3">
            <w:pPr>
              <w:keepNext/>
              <w:ind w:firstLine="0"/>
            </w:pPr>
            <w:r w:rsidRPr="008E1EA3">
              <w:t>ADD:</w:t>
            </w:r>
          </w:p>
        </w:tc>
      </w:tr>
      <w:tr w:rsidR="008E1EA3" w:rsidRPr="008E1EA3" w14:paraId="008096C4" w14:textId="77777777" w:rsidTr="008E1EA3">
        <w:tc>
          <w:tcPr>
            <w:tcW w:w="1551" w:type="dxa"/>
            <w:shd w:val="clear" w:color="auto" w:fill="auto"/>
          </w:tcPr>
          <w:p w14:paraId="6BC41BA1" w14:textId="0C840060" w:rsidR="008E1EA3" w:rsidRPr="008E1EA3" w:rsidRDefault="008E1EA3" w:rsidP="008E1EA3">
            <w:pPr>
              <w:keepNext/>
              <w:ind w:firstLine="0"/>
            </w:pPr>
            <w:r w:rsidRPr="008E1EA3">
              <w:t>02/20/25</w:t>
            </w:r>
          </w:p>
        </w:tc>
        <w:tc>
          <w:tcPr>
            <w:tcW w:w="1911" w:type="dxa"/>
            <w:shd w:val="clear" w:color="auto" w:fill="auto"/>
          </w:tcPr>
          <w:p w14:paraId="5D64D65D" w14:textId="3F0F2018" w:rsidR="008E1EA3" w:rsidRPr="008E1EA3" w:rsidRDefault="008E1EA3" w:rsidP="008E1EA3">
            <w:pPr>
              <w:keepNext/>
              <w:ind w:firstLine="0"/>
            </w:pPr>
            <w:r w:rsidRPr="008E1EA3">
              <w:t>WICKENSIMER</w:t>
            </w:r>
          </w:p>
        </w:tc>
      </w:tr>
    </w:tbl>
    <w:p w14:paraId="70C67748" w14:textId="77777777" w:rsidR="008E1EA3" w:rsidRDefault="008E1EA3" w:rsidP="008E1EA3"/>
    <w:p w14:paraId="484DBF0C" w14:textId="7FEFC755" w:rsidR="008E1EA3" w:rsidRDefault="008E1EA3" w:rsidP="008E1EA3">
      <w:pPr>
        <w:keepNext/>
        <w:jc w:val="center"/>
        <w:rPr>
          <w:b/>
        </w:rPr>
      </w:pPr>
      <w:r w:rsidRPr="008E1EA3">
        <w:rPr>
          <w:b/>
        </w:rPr>
        <w:t>CO-SPONSOR(S) ADDED</w:t>
      </w:r>
    </w:p>
    <w:tbl>
      <w:tblPr>
        <w:tblW w:w="0" w:type="auto"/>
        <w:tblLayout w:type="fixed"/>
        <w:tblLook w:val="0000" w:firstRow="0" w:lastRow="0" w:firstColumn="0" w:lastColumn="0" w:noHBand="0" w:noVBand="0"/>
      </w:tblPr>
      <w:tblGrid>
        <w:gridCol w:w="1551"/>
        <w:gridCol w:w="4146"/>
      </w:tblGrid>
      <w:tr w:rsidR="008E1EA3" w:rsidRPr="008E1EA3" w14:paraId="153CC59E" w14:textId="77777777" w:rsidTr="008E1EA3">
        <w:tc>
          <w:tcPr>
            <w:tcW w:w="1551" w:type="dxa"/>
            <w:shd w:val="clear" w:color="auto" w:fill="auto"/>
          </w:tcPr>
          <w:p w14:paraId="0243AABB" w14:textId="2C12A996" w:rsidR="008E1EA3" w:rsidRPr="008E1EA3" w:rsidRDefault="008E1EA3" w:rsidP="008E1EA3">
            <w:pPr>
              <w:keepNext/>
              <w:ind w:firstLine="0"/>
            </w:pPr>
            <w:r w:rsidRPr="008E1EA3">
              <w:t>Bill Number:</w:t>
            </w:r>
          </w:p>
        </w:tc>
        <w:tc>
          <w:tcPr>
            <w:tcW w:w="4146" w:type="dxa"/>
            <w:shd w:val="clear" w:color="auto" w:fill="auto"/>
          </w:tcPr>
          <w:p w14:paraId="78F97650" w14:textId="630098F6" w:rsidR="008E1EA3" w:rsidRPr="008E1EA3" w:rsidRDefault="008E1EA3" w:rsidP="008E1EA3">
            <w:pPr>
              <w:keepNext/>
              <w:ind w:firstLine="0"/>
            </w:pPr>
            <w:r w:rsidRPr="008E1EA3">
              <w:t>H. 3947</w:t>
            </w:r>
          </w:p>
        </w:tc>
      </w:tr>
      <w:tr w:rsidR="008E1EA3" w:rsidRPr="008E1EA3" w14:paraId="28477FA8" w14:textId="77777777" w:rsidTr="008E1EA3">
        <w:tc>
          <w:tcPr>
            <w:tcW w:w="1551" w:type="dxa"/>
            <w:shd w:val="clear" w:color="auto" w:fill="auto"/>
          </w:tcPr>
          <w:p w14:paraId="5775EDD4" w14:textId="28F8FB6C" w:rsidR="008E1EA3" w:rsidRPr="008E1EA3" w:rsidRDefault="008E1EA3" w:rsidP="008E1EA3">
            <w:pPr>
              <w:keepNext/>
              <w:ind w:firstLine="0"/>
            </w:pPr>
            <w:r w:rsidRPr="008E1EA3">
              <w:t>Date:</w:t>
            </w:r>
          </w:p>
        </w:tc>
        <w:tc>
          <w:tcPr>
            <w:tcW w:w="4146" w:type="dxa"/>
            <w:shd w:val="clear" w:color="auto" w:fill="auto"/>
          </w:tcPr>
          <w:p w14:paraId="6231B707" w14:textId="72D220D8" w:rsidR="008E1EA3" w:rsidRPr="008E1EA3" w:rsidRDefault="008E1EA3" w:rsidP="008E1EA3">
            <w:pPr>
              <w:keepNext/>
              <w:ind w:firstLine="0"/>
            </w:pPr>
            <w:r w:rsidRPr="008E1EA3">
              <w:t>ADD:</w:t>
            </w:r>
          </w:p>
        </w:tc>
      </w:tr>
      <w:tr w:rsidR="008E1EA3" w:rsidRPr="008E1EA3" w14:paraId="73DB446E" w14:textId="77777777" w:rsidTr="008E1EA3">
        <w:tc>
          <w:tcPr>
            <w:tcW w:w="1551" w:type="dxa"/>
            <w:shd w:val="clear" w:color="auto" w:fill="auto"/>
          </w:tcPr>
          <w:p w14:paraId="59F90A06" w14:textId="0242EAAB" w:rsidR="008E1EA3" w:rsidRPr="008E1EA3" w:rsidRDefault="008E1EA3" w:rsidP="008E1EA3">
            <w:pPr>
              <w:keepNext/>
              <w:ind w:firstLine="0"/>
            </w:pPr>
            <w:r w:rsidRPr="008E1EA3">
              <w:t>02/20/25</w:t>
            </w:r>
          </w:p>
        </w:tc>
        <w:tc>
          <w:tcPr>
            <w:tcW w:w="4146" w:type="dxa"/>
            <w:shd w:val="clear" w:color="auto" w:fill="auto"/>
          </w:tcPr>
          <w:p w14:paraId="420278A6" w14:textId="5C3160AF" w:rsidR="008E1EA3" w:rsidRPr="008E1EA3" w:rsidRDefault="008E1EA3" w:rsidP="008E1EA3">
            <w:pPr>
              <w:keepNext/>
              <w:ind w:firstLine="0"/>
            </w:pPr>
            <w:r w:rsidRPr="008E1EA3">
              <w:t>PEDALINO, MCCABE and VAUGHAN</w:t>
            </w:r>
          </w:p>
        </w:tc>
      </w:tr>
    </w:tbl>
    <w:p w14:paraId="39CAE6C0" w14:textId="77777777" w:rsidR="008E1EA3" w:rsidRDefault="008E1EA3" w:rsidP="008E1EA3"/>
    <w:p w14:paraId="3F9F05D3" w14:textId="28989EDB" w:rsidR="008E1EA3" w:rsidRDefault="008E1EA3" w:rsidP="008E1EA3">
      <w:pPr>
        <w:keepNext/>
        <w:jc w:val="center"/>
        <w:rPr>
          <w:b/>
        </w:rPr>
      </w:pPr>
      <w:r w:rsidRPr="008E1EA3">
        <w:rPr>
          <w:b/>
        </w:rPr>
        <w:t>CO-SPONSOR(S) ADDED</w:t>
      </w:r>
    </w:p>
    <w:tbl>
      <w:tblPr>
        <w:tblW w:w="0" w:type="auto"/>
        <w:tblLayout w:type="fixed"/>
        <w:tblLook w:val="0000" w:firstRow="0" w:lastRow="0" w:firstColumn="0" w:lastColumn="0" w:noHBand="0" w:noVBand="0"/>
      </w:tblPr>
      <w:tblGrid>
        <w:gridCol w:w="1551"/>
        <w:gridCol w:w="1311"/>
      </w:tblGrid>
      <w:tr w:rsidR="008E1EA3" w:rsidRPr="008E1EA3" w14:paraId="5941DB95" w14:textId="77777777" w:rsidTr="008E1EA3">
        <w:tc>
          <w:tcPr>
            <w:tcW w:w="1551" w:type="dxa"/>
            <w:shd w:val="clear" w:color="auto" w:fill="auto"/>
          </w:tcPr>
          <w:p w14:paraId="407E28AD" w14:textId="40D5DBA0" w:rsidR="008E1EA3" w:rsidRPr="008E1EA3" w:rsidRDefault="008E1EA3" w:rsidP="008E1EA3">
            <w:pPr>
              <w:keepNext/>
              <w:ind w:firstLine="0"/>
            </w:pPr>
            <w:r w:rsidRPr="008E1EA3">
              <w:t>Bill Number:</w:t>
            </w:r>
          </w:p>
        </w:tc>
        <w:tc>
          <w:tcPr>
            <w:tcW w:w="1311" w:type="dxa"/>
            <w:shd w:val="clear" w:color="auto" w:fill="auto"/>
          </w:tcPr>
          <w:p w14:paraId="42EB55A8" w14:textId="675759BF" w:rsidR="008E1EA3" w:rsidRPr="008E1EA3" w:rsidRDefault="008E1EA3" w:rsidP="008E1EA3">
            <w:pPr>
              <w:keepNext/>
              <w:ind w:firstLine="0"/>
            </w:pPr>
            <w:r w:rsidRPr="008E1EA3">
              <w:t>H. 3949</w:t>
            </w:r>
          </w:p>
        </w:tc>
      </w:tr>
      <w:tr w:rsidR="008E1EA3" w:rsidRPr="008E1EA3" w14:paraId="058699B5" w14:textId="77777777" w:rsidTr="008E1EA3">
        <w:tc>
          <w:tcPr>
            <w:tcW w:w="1551" w:type="dxa"/>
            <w:shd w:val="clear" w:color="auto" w:fill="auto"/>
          </w:tcPr>
          <w:p w14:paraId="4E91BCE4" w14:textId="1D1AEDB3" w:rsidR="008E1EA3" w:rsidRPr="008E1EA3" w:rsidRDefault="008E1EA3" w:rsidP="008E1EA3">
            <w:pPr>
              <w:keepNext/>
              <w:ind w:firstLine="0"/>
            </w:pPr>
            <w:r w:rsidRPr="008E1EA3">
              <w:t>Date:</w:t>
            </w:r>
          </w:p>
        </w:tc>
        <w:tc>
          <w:tcPr>
            <w:tcW w:w="1311" w:type="dxa"/>
            <w:shd w:val="clear" w:color="auto" w:fill="auto"/>
          </w:tcPr>
          <w:p w14:paraId="480867E5" w14:textId="2D1DA26D" w:rsidR="008E1EA3" w:rsidRPr="008E1EA3" w:rsidRDefault="008E1EA3" w:rsidP="008E1EA3">
            <w:pPr>
              <w:keepNext/>
              <w:ind w:firstLine="0"/>
            </w:pPr>
            <w:r w:rsidRPr="008E1EA3">
              <w:t>ADD:</w:t>
            </w:r>
          </w:p>
        </w:tc>
      </w:tr>
      <w:tr w:rsidR="008E1EA3" w:rsidRPr="008E1EA3" w14:paraId="4137C3B1" w14:textId="77777777" w:rsidTr="008E1EA3">
        <w:tc>
          <w:tcPr>
            <w:tcW w:w="1551" w:type="dxa"/>
            <w:shd w:val="clear" w:color="auto" w:fill="auto"/>
          </w:tcPr>
          <w:p w14:paraId="17C35C3E" w14:textId="64ED047D" w:rsidR="008E1EA3" w:rsidRPr="008E1EA3" w:rsidRDefault="008E1EA3" w:rsidP="008E1EA3">
            <w:pPr>
              <w:keepNext/>
              <w:ind w:firstLine="0"/>
            </w:pPr>
            <w:r w:rsidRPr="008E1EA3">
              <w:t>02/20/25</w:t>
            </w:r>
          </w:p>
        </w:tc>
        <w:tc>
          <w:tcPr>
            <w:tcW w:w="1311" w:type="dxa"/>
            <w:shd w:val="clear" w:color="auto" w:fill="auto"/>
          </w:tcPr>
          <w:p w14:paraId="3CB685CC" w14:textId="73D227E4" w:rsidR="008E1EA3" w:rsidRPr="008E1EA3" w:rsidRDefault="008E1EA3" w:rsidP="008E1EA3">
            <w:pPr>
              <w:keepNext/>
              <w:ind w:firstLine="0"/>
            </w:pPr>
            <w:r w:rsidRPr="008E1EA3">
              <w:t>DUNCAN</w:t>
            </w:r>
          </w:p>
        </w:tc>
      </w:tr>
    </w:tbl>
    <w:p w14:paraId="2D398E23" w14:textId="77777777" w:rsidR="008E1EA3" w:rsidRDefault="008E1EA3" w:rsidP="008E1EA3"/>
    <w:p w14:paraId="2BD13D7B" w14:textId="3F77381D" w:rsidR="008E1EA3" w:rsidRDefault="008E1EA3" w:rsidP="008E1EA3">
      <w:pPr>
        <w:keepNext/>
        <w:jc w:val="center"/>
        <w:rPr>
          <w:b/>
        </w:rPr>
      </w:pPr>
      <w:r w:rsidRPr="008E1EA3">
        <w:rPr>
          <w:b/>
        </w:rPr>
        <w:t>CO-SPONSOR(S) ADDED</w:t>
      </w:r>
    </w:p>
    <w:tbl>
      <w:tblPr>
        <w:tblW w:w="0" w:type="auto"/>
        <w:tblLayout w:type="fixed"/>
        <w:tblLook w:val="0000" w:firstRow="0" w:lastRow="0" w:firstColumn="0" w:lastColumn="0" w:noHBand="0" w:noVBand="0"/>
      </w:tblPr>
      <w:tblGrid>
        <w:gridCol w:w="1551"/>
        <w:gridCol w:w="2601"/>
      </w:tblGrid>
      <w:tr w:rsidR="008E1EA3" w:rsidRPr="008E1EA3" w14:paraId="5FB9E818" w14:textId="77777777" w:rsidTr="008E1EA3">
        <w:tc>
          <w:tcPr>
            <w:tcW w:w="1551" w:type="dxa"/>
            <w:shd w:val="clear" w:color="auto" w:fill="auto"/>
          </w:tcPr>
          <w:p w14:paraId="0AA06835" w14:textId="45E896A2" w:rsidR="008E1EA3" w:rsidRPr="008E1EA3" w:rsidRDefault="008E1EA3" w:rsidP="008E1EA3">
            <w:pPr>
              <w:keepNext/>
              <w:ind w:firstLine="0"/>
            </w:pPr>
            <w:r w:rsidRPr="008E1EA3">
              <w:t>Bill Number:</w:t>
            </w:r>
          </w:p>
        </w:tc>
        <w:tc>
          <w:tcPr>
            <w:tcW w:w="2601" w:type="dxa"/>
            <w:shd w:val="clear" w:color="auto" w:fill="auto"/>
          </w:tcPr>
          <w:p w14:paraId="46CA7366" w14:textId="06E793FB" w:rsidR="008E1EA3" w:rsidRPr="008E1EA3" w:rsidRDefault="008E1EA3" w:rsidP="008E1EA3">
            <w:pPr>
              <w:keepNext/>
              <w:ind w:firstLine="0"/>
            </w:pPr>
            <w:r w:rsidRPr="008E1EA3">
              <w:t>H. 4044</w:t>
            </w:r>
          </w:p>
        </w:tc>
      </w:tr>
      <w:tr w:rsidR="008E1EA3" w:rsidRPr="008E1EA3" w14:paraId="28213048" w14:textId="77777777" w:rsidTr="008E1EA3">
        <w:tc>
          <w:tcPr>
            <w:tcW w:w="1551" w:type="dxa"/>
            <w:shd w:val="clear" w:color="auto" w:fill="auto"/>
          </w:tcPr>
          <w:p w14:paraId="7A09CAF7" w14:textId="7D24B076" w:rsidR="008E1EA3" w:rsidRPr="008E1EA3" w:rsidRDefault="008E1EA3" w:rsidP="008E1EA3">
            <w:pPr>
              <w:keepNext/>
              <w:ind w:firstLine="0"/>
            </w:pPr>
            <w:r w:rsidRPr="008E1EA3">
              <w:t>Date:</w:t>
            </w:r>
          </w:p>
        </w:tc>
        <w:tc>
          <w:tcPr>
            <w:tcW w:w="2601" w:type="dxa"/>
            <w:shd w:val="clear" w:color="auto" w:fill="auto"/>
          </w:tcPr>
          <w:p w14:paraId="64BC554C" w14:textId="0392AC7C" w:rsidR="008E1EA3" w:rsidRPr="008E1EA3" w:rsidRDefault="008E1EA3" w:rsidP="008E1EA3">
            <w:pPr>
              <w:keepNext/>
              <w:ind w:firstLine="0"/>
            </w:pPr>
            <w:r w:rsidRPr="008E1EA3">
              <w:t>ADD:</w:t>
            </w:r>
          </w:p>
        </w:tc>
      </w:tr>
      <w:tr w:rsidR="008E1EA3" w:rsidRPr="008E1EA3" w14:paraId="0C583C1C" w14:textId="77777777" w:rsidTr="008E1EA3">
        <w:tc>
          <w:tcPr>
            <w:tcW w:w="1551" w:type="dxa"/>
            <w:shd w:val="clear" w:color="auto" w:fill="auto"/>
          </w:tcPr>
          <w:p w14:paraId="1C4614AC" w14:textId="2CEFD037" w:rsidR="008E1EA3" w:rsidRPr="008E1EA3" w:rsidRDefault="008E1EA3" w:rsidP="008E1EA3">
            <w:pPr>
              <w:keepNext/>
              <w:ind w:firstLine="0"/>
            </w:pPr>
            <w:r w:rsidRPr="008E1EA3">
              <w:t>02/20/25</w:t>
            </w:r>
          </w:p>
        </w:tc>
        <w:tc>
          <w:tcPr>
            <w:tcW w:w="2601" w:type="dxa"/>
            <w:shd w:val="clear" w:color="auto" w:fill="auto"/>
          </w:tcPr>
          <w:p w14:paraId="4793CE25" w14:textId="0713862E" w:rsidR="008E1EA3" w:rsidRPr="008E1EA3" w:rsidRDefault="008E1EA3" w:rsidP="008E1EA3">
            <w:pPr>
              <w:keepNext/>
              <w:ind w:firstLine="0"/>
            </w:pPr>
            <w:r w:rsidRPr="008E1EA3">
              <w:t>GILLIAM and HEWITT</w:t>
            </w:r>
          </w:p>
        </w:tc>
      </w:tr>
    </w:tbl>
    <w:p w14:paraId="1C24344B" w14:textId="77777777" w:rsidR="008E1EA3" w:rsidRDefault="008E1EA3" w:rsidP="008E1EA3"/>
    <w:p w14:paraId="7DCE0666" w14:textId="3EFE1274" w:rsidR="008E1EA3" w:rsidRDefault="008E1EA3" w:rsidP="008E1EA3">
      <w:pPr>
        <w:keepNext/>
        <w:jc w:val="center"/>
        <w:rPr>
          <w:b/>
        </w:rPr>
      </w:pPr>
      <w:r w:rsidRPr="008E1EA3">
        <w:rPr>
          <w:b/>
        </w:rPr>
        <w:t>CO-SPONSOR(S) ADDED</w:t>
      </w:r>
    </w:p>
    <w:tbl>
      <w:tblPr>
        <w:tblW w:w="0" w:type="auto"/>
        <w:tblLayout w:type="fixed"/>
        <w:tblLook w:val="0000" w:firstRow="0" w:lastRow="0" w:firstColumn="0" w:lastColumn="0" w:noHBand="0" w:noVBand="0"/>
      </w:tblPr>
      <w:tblGrid>
        <w:gridCol w:w="1551"/>
        <w:gridCol w:w="1356"/>
      </w:tblGrid>
      <w:tr w:rsidR="008E1EA3" w:rsidRPr="008E1EA3" w14:paraId="31D1A968" w14:textId="77777777" w:rsidTr="008E1EA3">
        <w:tc>
          <w:tcPr>
            <w:tcW w:w="1551" w:type="dxa"/>
            <w:shd w:val="clear" w:color="auto" w:fill="auto"/>
          </w:tcPr>
          <w:p w14:paraId="37EA84AB" w14:textId="4C74941E" w:rsidR="008E1EA3" w:rsidRPr="008E1EA3" w:rsidRDefault="008E1EA3" w:rsidP="008E1EA3">
            <w:pPr>
              <w:keepNext/>
              <w:ind w:firstLine="0"/>
            </w:pPr>
            <w:r w:rsidRPr="008E1EA3">
              <w:t>Bill Number:</w:t>
            </w:r>
          </w:p>
        </w:tc>
        <w:tc>
          <w:tcPr>
            <w:tcW w:w="1356" w:type="dxa"/>
            <w:shd w:val="clear" w:color="auto" w:fill="auto"/>
          </w:tcPr>
          <w:p w14:paraId="3AF05AA1" w14:textId="2F63231C" w:rsidR="008E1EA3" w:rsidRPr="008E1EA3" w:rsidRDefault="008E1EA3" w:rsidP="008E1EA3">
            <w:pPr>
              <w:keepNext/>
              <w:ind w:firstLine="0"/>
            </w:pPr>
            <w:r w:rsidRPr="008E1EA3">
              <w:t>H. 4050</w:t>
            </w:r>
          </w:p>
        </w:tc>
      </w:tr>
      <w:tr w:rsidR="008E1EA3" w:rsidRPr="008E1EA3" w14:paraId="16830156" w14:textId="77777777" w:rsidTr="008E1EA3">
        <w:tc>
          <w:tcPr>
            <w:tcW w:w="1551" w:type="dxa"/>
            <w:shd w:val="clear" w:color="auto" w:fill="auto"/>
          </w:tcPr>
          <w:p w14:paraId="535CC93B" w14:textId="0946A558" w:rsidR="008E1EA3" w:rsidRPr="008E1EA3" w:rsidRDefault="008E1EA3" w:rsidP="008E1EA3">
            <w:pPr>
              <w:keepNext/>
              <w:ind w:firstLine="0"/>
            </w:pPr>
            <w:r w:rsidRPr="008E1EA3">
              <w:t>Date:</w:t>
            </w:r>
          </w:p>
        </w:tc>
        <w:tc>
          <w:tcPr>
            <w:tcW w:w="1356" w:type="dxa"/>
            <w:shd w:val="clear" w:color="auto" w:fill="auto"/>
          </w:tcPr>
          <w:p w14:paraId="29A0BD18" w14:textId="7641CEF9" w:rsidR="008E1EA3" w:rsidRPr="008E1EA3" w:rsidRDefault="008E1EA3" w:rsidP="008E1EA3">
            <w:pPr>
              <w:keepNext/>
              <w:ind w:firstLine="0"/>
            </w:pPr>
            <w:r w:rsidRPr="008E1EA3">
              <w:t>ADD:</w:t>
            </w:r>
          </w:p>
        </w:tc>
      </w:tr>
      <w:tr w:rsidR="008E1EA3" w:rsidRPr="008E1EA3" w14:paraId="1CCBD66D" w14:textId="77777777" w:rsidTr="008E1EA3">
        <w:tc>
          <w:tcPr>
            <w:tcW w:w="1551" w:type="dxa"/>
            <w:shd w:val="clear" w:color="auto" w:fill="auto"/>
          </w:tcPr>
          <w:p w14:paraId="3AD6FBE3" w14:textId="55AE1487" w:rsidR="008E1EA3" w:rsidRPr="008E1EA3" w:rsidRDefault="008E1EA3" w:rsidP="008E1EA3">
            <w:pPr>
              <w:keepNext/>
              <w:ind w:firstLine="0"/>
            </w:pPr>
            <w:r w:rsidRPr="008E1EA3">
              <w:t>02/20/25</w:t>
            </w:r>
          </w:p>
        </w:tc>
        <w:tc>
          <w:tcPr>
            <w:tcW w:w="1356" w:type="dxa"/>
            <w:shd w:val="clear" w:color="auto" w:fill="auto"/>
          </w:tcPr>
          <w:p w14:paraId="6489FD6B" w14:textId="12565271" w:rsidR="008E1EA3" w:rsidRPr="008E1EA3" w:rsidRDefault="008E1EA3" w:rsidP="008E1EA3">
            <w:pPr>
              <w:keepNext/>
              <w:ind w:firstLine="0"/>
            </w:pPr>
            <w:r w:rsidRPr="008E1EA3">
              <w:t>SANDERS</w:t>
            </w:r>
          </w:p>
        </w:tc>
      </w:tr>
    </w:tbl>
    <w:p w14:paraId="6AB888B4" w14:textId="77777777" w:rsidR="008E1EA3" w:rsidRDefault="008E1EA3" w:rsidP="008E1EA3"/>
    <w:p w14:paraId="0AEAC909" w14:textId="6C2F1E8E" w:rsidR="008E1EA3" w:rsidRDefault="008E1EA3" w:rsidP="008E1EA3">
      <w:pPr>
        <w:keepNext/>
        <w:jc w:val="center"/>
        <w:rPr>
          <w:b/>
        </w:rPr>
      </w:pPr>
      <w:r w:rsidRPr="008E1EA3">
        <w:rPr>
          <w:b/>
        </w:rPr>
        <w:t>CO-SPONSOR(S) ADDED</w:t>
      </w:r>
    </w:p>
    <w:tbl>
      <w:tblPr>
        <w:tblW w:w="0" w:type="auto"/>
        <w:tblLayout w:type="fixed"/>
        <w:tblLook w:val="0000" w:firstRow="0" w:lastRow="0" w:firstColumn="0" w:lastColumn="0" w:noHBand="0" w:noVBand="0"/>
      </w:tblPr>
      <w:tblGrid>
        <w:gridCol w:w="1551"/>
        <w:gridCol w:w="4987"/>
      </w:tblGrid>
      <w:tr w:rsidR="008E1EA3" w:rsidRPr="008E1EA3" w14:paraId="245D240C" w14:textId="77777777" w:rsidTr="008E1EA3">
        <w:tc>
          <w:tcPr>
            <w:tcW w:w="1551" w:type="dxa"/>
            <w:shd w:val="clear" w:color="auto" w:fill="auto"/>
          </w:tcPr>
          <w:p w14:paraId="0464A80A" w14:textId="1228157B" w:rsidR="008E1EA3" w:rsidRPr="008E1EA3" w:rsidRDefault="008E1EA3" w:rsidP="008E1EA3">
            <w:pPr>
              <w:keepNext/>
              <w:ind w:firstLine="0"/>
            </w:pPr>
            <w:r w:rsidRPr="008E1EA3">
              <w:t>Bill Number:</w:t>
            </w:r>
          </w:p>
        </w:tc>
        <w:tc>
          <w:tcPr>
            <w:tcW w:w="4987" w:type="dxa"/>
            <w:shd w:val="clear" w:color="auto" w:fill="auto"/>
          </w:tcPr>
          <w:p w14:paraId="248F3125" w14:textId="26CCBD2B" w:rsidR="008E1EA3" w:rsidRPr="008E1EA3" w:rsidRDefault="008E1EA3" w:rsidP="008E1EA3">
            <w:pPr>
              <w:keepNext/>
              <w:ind w:firstLine="0"/>
            </w:pPr>
            <w:r w:rsidRPr="008E1EA3">
              <w:t>H. 4055</w:t>
            </w:r>
          </w:p>
        </w:tc>
      </w:tr>
      <w:tr w:rsidR="008E1EA3" w:rsidRPr="008E1EA3" w14:paraId="39FBF07B" w14:textId="77777777" w:rsidTr="008E1EA3">
        <w:tc>
          <w:tcPr>
            <w:tcW w:w="1551" w:type="dxa"/>
            <w:shd w:val="clear" w:color="auto" w:fill="auto"/>
          </w:tcPr>
          <w:p w14:paraId="243C9E67" w14:textId="1781D7EA" w:rsidR="008E1EA3" w:rsidRPr="008E1EA3" w:rsidRDefault="008E1EA3" w:rsidP="008E1EA3">
            <w:pPr>
              <w:keepNext/>
              <w:ind w:firstLine="0"/>
            </w:pPr>
            <w:r w:rsidRPr="008E1EA3">
              <w:t>Date:</w:t>
            </w:r>
          </w:p>
        </w:tc>
        <w:tc>
          <w:tcPr>
            <w:tcW w:w="4987" w:type="dxa"/>
            <w:shd w:val="clear" w:color="auto" w:fill="auto"/>
          </w:tcPr>
          <w:p w14:paraId="4495982E" w14:textId="6B44F5CF" w:rsidR="008E1EA3" w:rsidRPr="008E1EA3" w:rsidRDefault="008E1EA3" w:rsidP="008E1EA3">
            <w:pPr>
              <w:keepNext/>
              <w:ind w:firstLine="0"/>
            </w:pPr>
            <w:r w:rsidRPr="008E1EA3">
              <w:t>ADD:</w:t>
            </w:r>
          </w:p>
        </w:tc>
      </w:tr>
      <w:tr w:rsidR="008E1EA3" w:rsidRPr="008E1EA3" w14:paraId="17C8D3EF" w14:textId="77777777" w:rsidTr="008E1EA3">
        <w:tc>
          <w:tcPr>
            <w:tcW w:w="1551" w:type="dxa"/>
            <w:shd w:val="clear" w:color="auto" w:fill="auto"/>
          </w:tcPr>
          <w:p w14:paraId="11457B60" w14:textId="4F97032E" w:rsidR="008E1EA3" w:rsidRPr="008E1EA3" w:rsidRDefault="008E1EA3" w:rsidP="008E1EA3">
            <w:pPr>
              <w:keepNext/>
              <w:ind w:firstLine="0"/>
            </w:pPr>
            <w:r w:rsidRPr="008E1EA3">
              <w:t>02/20/25</w:t>
            </w:r>
          </w:p>
        </w:tc>
        <w:tc>
          <w:tcPr>
            <w:tcW w:w="4987" w:type="dxa"/>
            <w:shd w:val="clear" w:color="auto" w:fill="auto"/>
          </w:tcPr>
          <w:p w14:paraId="319AB970" w14:textId="6F61D4A6" w:rsidR="008E1EA3" w:rsidRPr="008E1EA3" w:rsidRDefault="008E1EA3" w:rsidP="008E1EA3">
            <w:pPr>
              <w:keepNext/>
              <w:ind w:firstLine="0"/>
            </w:pPr>
            <w:r w:rsidRPr="008E1EA3">
              <w:t>LAWSON, BREWER, HARTNETT, B. L. COX, SESSIONS and ERICKSON</w:t>
            </w:r>
          </w:p>
        </w:tc>
      </w:tr>
    </w:tbl>
    <w:p w14:paraId="286D3A38" w14:textId="77777777" w:rsidR="008E1EA3" w:rsidRDefault="008E1EA3" w:rsidP="008E1EA3"/>
    <w:p w14:paraId="6E345B0A" w14:textId="1C06401E" w:rsidR="008E1EA3" w:rsidRDefault="008E1EA3" w:rsidP="008E1EA3">
      <w:pPr>
        <w:keepNext/>
        <w:jc w:val="center"/>
        <w:rPr>
          <w:b/>
        </w:rPr>
      </w:pPr>
      <w:r w:rsidRPr="008E1EA3">
        <w:rPr>
          <w:b/>
        </w:rPr>
        <w:t>CO-SPONSOR(S) REMOVED</w:t>
      </w:r>
    </w:p>
    <w:tbl>
      <w:tblPr>
        <w:tblW w:w="0" w:type="auto"/>
        <w:tblLayout w:type="fixed"/>
        <w:tblLook w:val="0000" w:firstRow="0" w:lastRow="0" w:firstColumn="0" w:lastColumn="0" w:noHBand="0" w:noVBand="0"/>
      </w:tblPr>
      <w:tblGrid>
        <w:gridCol w:w="1551"/>
        <w:gridCol w:w="4836"/>
      </w:tblGrid>
      <w:tr w:rsidR="008E1EA3" w:rsidRPr="008E1EA3" w14:paraId="60E115F6" w14:textId="77777777" w:rsidTr="008E1EA3">
        <w:tc>
          <w:tcPr>
            <w:tcW w:w="1551" w:type="dxa"/>
            <w:shd w:val="clear" w:color="auto" w:fill="auto"/>
          </w:tcPr>
          <w:p w14:paraId="1379C4FB" w14:textId="48BF4329" w:rsidR="008E1EA3" w:rsidRPr="008E1EA3" w:rsidRDefault="008E1EA3" w:rsidP="008E1EA3">
            <w:pPr>
              <w:keepNext/>
              <w:ind w:firstLine="0"/>
            </w:pPr>
            <w:r w:rsidRPr="008E1EA3">
              <w:t>Bill Number:</w:t>
            </w:r>
          </w:p>
        </w:tc>
        <w:tc>
          <w:tcPr>
            <w:tcW w:w="4836" w:type="dxa"/>
            <w:shd w:val="clear" w:color="auto" w:fill="auto"/>
          </w:tcPr>
          <w:p w14:paraId="41868675" w14:textId="6C806312" w:rsidR="008E1EA3" w:rsidRPr="008E1EA3" w:rsidRDefault="008E1EA3" w:rsidP="008E1EA3">
            <w:pPr>
              <w:keepNext/>
              <w:ind w:firstLine="0"/>
            </w:pPr>
            <w:r w:rsidRPr="008E1EA3">
              <w:t>H. 4061</w:t>
            </w:r>
          </w:p>
        </w:tc>
      </w:tr>
      <w:tr w:rsidR="008E1EA3" w:rsidRPr="008E1EA3" w14:paraId="1F3ACC87" w14:textId="77777777" w:rsidTr="008E1EA3">
        <w:tc>
          <w:tcPr>
            <w:tcW w:w="1551" w:type="dxa"/>
            <w:shd w:val="clear" w:color="auto" w:fill="auto"/>
          </w:tcPr>
          <w:p w14:paraId="361467F1" w14:textId="146587F4" w:rsidR="008E1EA3" w:rsidRPr="008E1EA3" w:rsidRDefault="008E1EA3" w:rsidP="008E1EA3">
            <w:pPr>
              <w:keepNext/>
              <w:ind w:firstLine="0"/>
            </w:pPr>
            <w:r w:rsidRPr="008E1EA3">
              <w:t>Date:</w:t>
            </w:r>
          </w:p>
        </w:tc>
        <w:tc>
          <w:tcPr>
            <w:tcW w:w="4836" w:type="dxa"/>
            <w:shd w:val="clear" w:color="auto" w:fill="auto"/>
          </w:tcPr>
          <w:p w14:paraId="47E45FC4" w14:textId="161D4A06" w:rsidR="008E1EA3" w:rsidRPr="008E1EA3" w:rsidRDefault="008E1EA3" w:rsidP="008E1EA3">
            <w:pPr>
              <w:keepNext/>
              <w:ind w:firstLine="0"/>
            </w:pPr>
            <w:r w:rsidRPr="008E1EA3">
              <w:t>REMOVE:</w:t>
            </w:r>
          </w:p>
        </w:tc>
      </w:tr>
      <w:tr w:rsidR="008E1EA3" w:rsidRPr="008E1EA3" w14:paraId="2BE16C6D" w14:textId="77777777" w:rsidTr="008E1EA3">
        <w:tc>
          <w:tcPr>
            <w:tcW w:w="1551" w:type="dxa"/>
            <w:shd w:val="clear" w:color="auto" w:fill="auto"/>
          </w:tcPr>
          <w:p w14:paraId="2DC52738" w14:textId="7CAD8C5C" w:rsidR="008E1EA3" w:rsidRPr="008E1EA3" w:rsidRDefault="008E1EA3" w:rsidP="008E1EA3">
            <w:pPr>
              <w:keepNext/>
              <w:ind w:firstLine="0"/>
            </w:pPr>
            <w:r w:rsidRPr="008E1EA3">
              <w:t>02/20/25</w:t>
            </w:r>
          </w:p>
        </w:tc>
        <w:tc>
          <w:tcPr>
            <w:tcW w:w="4836" w:type="dxa"/>
            <w:shd w:val="clear" w:color="auto" w:fill="auto"/>
          </w:tcPr>
          <w:p w14:paraId="7F7E5074" w14:textId="195A8A96" w:rsidR="008E1EA3" w:rsidRPr="008E1EA3" w:rsidRDefault="008E1EA3" w:rsidP="008E1EA3">
            <w:pPr>
              <w:keepNext/>
              <w:ind w:firstLine="0"/>
            </w:pPr>
            <w:r w:rsidRPr="008E1EA3">
              <w:t>COBB-HUNTER, M. M. SMITH</w:t>
            </w:r>
            <w:r w:rsidR="00AF7DC7">
              <w:t>,</w:t>
            </w:r>
            <w:r w:rsidRPr="008E1EA3">
              <w:t xml:space="preserve"> GAGNON</w:t>
            </w:r>
            <w:r w:rsidR="00AF7DC7">
              <w:t xml:space="preserve"> and VAUGHAN</w:t>
            </w:r>
          </w:p>
        </w:tc>
      </w:tr>
    </w:tbl>
    <w:p w14:paraId="5C1C9C7A" w14:textId="77777777" w:rsidR="008E1EA3" w:rsidRDefault="008E1EA3" w:rsidP="008E1EA3"/>
    <w:p w14:paraId="7920A2F7" w14:textId="3279D01E" w:rsidR="008E1EA3" w:rsidRDefault="008E1EA3" w:rsidP="008E1EA3">
      <w:pPr>
        <w:keepNext/>
        <w:jc w:val="center"/>
        <w:rPr>
          <w:b/>
        </w:rPr>
      </w:pPr>
      <w:r w:rsidRPr="008E1EA3">
        <w:rPr>
          <w:b/>
        </w:rPr>
        <w:lastRenderedPageBreak/>
        <w:t>CO-SPONSOR(S) REMOVED</w:t>
      </w:r>
    </w:p>
    <w:tbl>
      <w:tblPr>
        <w:tblW w:w="0" w:type="auto"/>
        <w:tblLayout w:type="fixed"/>
        <w:tblLook w:val="0000" w:firstRow="0" w:lastRow="0" w:firstColumn="0" w:lastColumn="0" w:noHBand="0" w:noVBand="0"/>
      </w:tblPr>
      <w:tblGrid>
        <w:gridCol w:w="1551"/>
        <w:gridCol w:w="1341"/>
      </w:tblGrid>
      <w:tr w:rsidR="008E1EA3" w:rsidRPr="008E1EA3" w14:paraId="1DAC245E" w14:textId="77777777" w:rsidTr="008E1EA3">
        <w:tc>
          <w:tcPr>
            <w:tcW w:w="1551" w:type="dxa"/>
            <w:shd w:val="clear" w:color="auto" w:fill="auto"/>
          </w:tcPr>
          <w:p w14:paraId="2D5AF94D" w14:textId="08008E79" w:rsidR="008E1EA3" w:rsidRPr="008E1EA3" w:rsidRDefault="008E1EA3" w:rsidP="008E1EA3">
            <w:pPr>
              <w:keepNext/>
              <w:ind w:firstLine="0"/>
            </w:pPr>
            <w:r w:rsidRPr="008E1EA3">
              <w:t>Bill Number:</w:t>
            </w:r>
          </w:p>
        </w:tc>
        <w:tc>
          <w:tcPr>
            <w:tcW w:w="1341" w:type="dxa"/>
            <w:shd w:val="clear" w:color="auto" w:fill="auto"/>
          </w:tcPr>
          <w:p w14:paraId="161AD00C" w14:textId="186668F6" w:rsidR="008E1EA3" w:rsidRPr="008E1EA3" w:rsidRDefault="008E1EA3" w:rsidP="008E1EA3">
            <w:pPr>
              <w:keepNext/>
              <w:ind w:firstLine="0"/>
            </w:pPr>
            <w:r w:rsidRPr="008E1EA3">
              <w:t>H. 4062</w:t>
            </w:r>
          </w:p>
        </w:tc>
      </w:tr>
      <w:tr w:rsidR="008E1EA3" w:rsidRPr="008E1EA3" w14:paraId="73F89269" w14:textId="77777777" w:rsidTr="008E1EA3">
        <w:tc>
          <w:tcPr>
            <w:tcW w:w="1551" w:type="dxa"/>
            <w:shd w:val="clear" w:color="auto" w:fill="auto"/>
          </w:tcPr>
          <w:p w14:paraId="6FFBF2FA" w14:textId="2BD57744" w:rsidR="008E1EA3" w:rsidRPr="008E1EA3" w:rsidRDefault="008E1EA3" w:rsidP="008E1EA3">
            <w:pPr>
              <w:keepNext/>
              <w:ind w:firstLine="0"/>
            </w:pPr>
            <w:r w:rsidRPr="008E1EA3">
              <w:t>Date:</w:t>
            </w:r>
          </w:p>
        </w:tc>
        <w:tc>
          <w:tcPr>
            <w:tcW w:w="1341" w:type="dxa"/>
            <w:shd w:val="clear" w:color="auto" w:fill="auto"/>
          </w:tcPr>
          <w:p w14:paraId="2FA54FF1" w14:textId="374D33A3" w:rsidR="008E1EA3" w:rsidRPr="008E1EA3" w:rsidRDefault="008E1EA3" w:rsidP="008E1EA3">
            <w:pPr>
              <w:keepNext/>
              <w:ind w:firstLine="0"/>
            </w:pPr>
            <w:r w:rsidRPr="008E1EA3">
              <w:t>REMOVE:</w:t>
            </w:r>
          </w:p>
        </w:tc>
      </w:tr>
      <w:tr w:rsidR="008E1EA3" w:rsidRPr="008E1EA3" w14:paraId="60342E68" w14:textId="77777777" w:rsidTr="008E1EA3">
        <w:tc>
          <w:tcPr>
            <w:tcW w:w="1551" w:type="dxa"/>
            <w:shd w:val="clear" w:color="auto" w:fill="auto"/>
          </w:tcPr>
          <w:p w14:paraId="2215B963" w14:textId="27C2B614" w:rsidR="008E1EA3" w:rsidRPr="008E1EA3" w:rsidRDefault="008E1EA3" w:rsidP="008E1EA3">
            <w:pPr>
              <w:keepNext/>
              <w:ind w:firstLine="0"/>
            </w:pPr>
            <w:r w:rsidRPr="008E1EA3">
              <w:t>02/20/25</w:t>
            </w:r>
          </w:p>
        </w:tc>
        <w:tc>
          <w:tcPr>
            <w:tcW w:w="1341" w:type="dxa"/>
            <w:shd w:val="clear" w:color="auto" w:fill="auto"/>
          </w:tcPr>
          <w:p w14:paraId="3675CC87" w14:textId="73CFEA24" w:rsidR="008E1EA3" w:rsidRPr="008E1EA3" w:rsidRDefault="008E1EA3" w:rsidP="008E1EA3">
            <w:pPr>
              <w:keepNext/>
              <w:ind w:firstLine="0"/>
            </w:pPr>
            <w:r w:rsidRPr="008E1EA3">
              <w:t>TEEPLE</w:t>
            </w:r>
          </w:p>
        </w:tc>
      </w:tr>
    </w:tbl>
    <w:p w14:paraId="405C1321" w14:textId="77777777" w:rsidR="008E1EA3" w:rsidRDefault="008E1EA3" w:rsidP="008E1EA3"/>
    <w:p w14:paraId="2C1BF111" w14:textId="77777777" w:rsidR="008E1EA3" w:rsidRDefault="008E1EA3" w:rsidP="008E1EA3"/>
    <w:p w14:paraId="6E046988" w14:textId="3A51839D" w:rsidR="008E1EA3" w:rsidRDefault="008E1EA3" w:rsidP="008E1EA3">
      <w:pPr>
        <w:keepNext/>
        <w:jc w:val="center"/>
        <w:rPr>
          <w:b/>
        </w:rPr>
      </w:pPr>
      <w:r w:rsidRPr="008E1EA3">
        <w:rPr>
          <w:b/>
        </w:rPr>
        <w:t>LEAVE OF ABSENCE</w:t>
      </w:r>
    </w:p>
    <w:p w14:paraId="0F9EBD9B" w14:textId="45B6A180" w:rsidR="008E1EA3" w:rsidRDefault="008E1EA3" w:rsidP="008E1EA3">
      <w:r>
        <w:t xml:space="preserve">The SPEAKER granted Rep. MURPHY a leave of absence for the remainder of the day. </w:t>
      </w:r>
    </w:p>
    <w:p w14:paraId="675C2A35" w14:textId="77777777" w:rsidR="008E1EA3" w:rsidRDefault="008E1EA3" w:rsidP="008E1EA3"/>
    <w:p w14:paraId="11ABD18C" w14:textId="1F4F790E" w:rsidR="008E1EA3" w:rsidRDefault="008E1EA3" w:rsidP="008E1EA3">
      <w:pPr>
        <w:keepNext/>
        <w:jc w:val="center"/>
        <w:rPr>
          <w:b/>
        </w:rPr>
      </w:pPr>
      <w:r w:rsidRPr="008E1EA3">
        <w:rPr>
          <w:b/>
        </w:rPr>
        <w:t>H. 3767--RECOMMITTED</w:t>
      </w:r>
    </w:p>
    <w:p w14:paraId="2A51C550" w14:textId="25D7209F" w:rsidR="008E1EA3" w:rsidRDefault="008E1EA3" w:rsidP="008E1EA3">
      <w:pPr>
        <w:keepNext/>
      </w:pPr>
      <w:r>
        <w:t>The following Bill was taken up:</w:t>
      </w:r>
    </w:p>
    <w:p w14:paraId="3320D7A1" w14:textId="77777777" w:rsidR="008E1EA3" w:rsidRDefault="008E1EA3" w:rsidP="008E1EA3">
      <w:pPr>
        <w:keepNext/>
      </w:pPr>
      <w:bookmarkStart w:id="24" w:name="include_clip_start_105"/>
      <w:bookmarkEnd w:id="24"/>
    </w:p>
    <w:p w14:paraId="58364574" w14:textId="77777777" w:rsidR="008E1EA3" w:rsidRDefault="008E1EA3" w:rsidP="008E1EA3">
      <w:r>
        <w:t>H. 3767 -- Reps. Mitchell, Yow, Williams and Luck: A BILL TO AMEND ACT 571 OF 1965, RELATING TO THE DARLINGTON COUNTY MILLAGE LEVY FOR THE FLORENCE-DARLINGTON TECHNICAL COLLEGE, SO AS TO REQUIRE THE BUDGET TO BE APPROVED BY THE DARLINGTON COUNTY COUNCIL INSTEAD OF THE COUNTY BOARD OF EDUCATION, AND TO PROVIDE LIMITATIONS ON THE MILLAGE LEVY AND THE MANNER IN WHICH TAX COLLECTIONS ARE DISTRIBUTED.</w:t>
      </w:r>
    </w:p>
    <w:p w14:paraId="4DB06C87" w14:textId="3CAD1CCA" w:rsidR="008E1EA3" w:rsidRDefault="008E1EA3" w:rsidP="008E1EA3">
      <w:bookmarkStart w:id="25" w:name="include_clip_end_105"/>
      <w:bookmarkEnd w:id="25"/>
    </w:p>
    <w:p w14:paraId="3F57D80C" w14:textId="619DE4EB" w:rsidR="008E1EA3" w:rsidRDefault="008E1EA3" w:rsidP="008E1EA3">
      <w:r>
        <w:t>Rep. MITCHELL moved to recommit the Bill to the Darlington Delegation, which was agreed to.</w:t>
      </w:r>
    </w:p>
    <w:p w14:paraId="71880CD6" w14:textId="77777777" w:rsidR="008E1EA3" w:rsidRDefault="008E1EA3" w:rsidP="008E1EA3"/>
    <w:p w14:paraId="32B5865C" w14:textId="320C1B52" w:rsidR="008E1EA3" w:rsidRDefault="008E1EA3" w:rsidP="008E1EA3">
      <w:pPr>
        <w:keepNext/>
        <w:jc w:val="center"/>
        <w:rPr>
          <w:b/>
        </w:rPr>
      </w:pPr>
      <w:r w:rsidRPr="008E1EA3">
        <w:rPr>
          <w:b/>
        </w:rPr>
        <w:t>H. 3973--POINT OF ORDER</w:t>
      </w:r>
    </w:p>
    <w:p w14:paraId="0DA12AE8" w14:textId="59394339" w:rsidR="008E1EA3" w:rsidRDefault="008E1EA3" w:rsidP="008E1EA3">
      <w:pPr>
        <w:keepNext/>
      </w:pPr>
      <w:r>
        <w:t>The following Bill was taken up:</w:t>
      </w:r>
    </w:p>
    <w:p w14:paraId="4DB78D77" w14:textId="77777777" w:rsidR="008E1EA3" w:rsidRDefault="008E1EA3" w:rsidP="008E1EA3">
      <w:pPr>
        <w:keepNext/>
      </w:pPr>
      <w:bookmarkStart w:id="26" w:name="include_clip_start_108"/>
      <w:bookmarkEnd w:id="26"/>
    </w:p>
    <w:p w14:paraId="335C6B4D" w14:textId="77777777" w:rsidR="008E1EA3" w:rsidRDefault="008E1EA3" w:rsidP="008E1EA3">
      <w:r>
        <w:t>H. 3973 -- Rep. Bannister: A BILL TO AMEND ACT 432 OF 1947, AS AMENDED, RELATING TO THE GREENVILLE HEALTH SYSTEM BOARD OF TRUSTEES, SO AS TO REVISE THE HOUSE OF REPRESENTATIVES' DISTRICTS CONSTITUTING THE DISTRICTS WHICH COMPRISE HOUSE DISTRICT RESIDENCY SEATS ON THE BOARD.</w:t>
      </w:r>
    </w:p>
    <w:p w14:paraId="7181CC24" w14:textId="3CB97F7B" w:rsidR="008E1EA3" w:rsidRDefault="008E1EA3" w:rsidP="008E1EA3">
      <w:bookmarkStart w:id="27" w:name="include_clip_end_108"/>
      <w:bookmarkEnd w:id="27"/>
    </w:p>
    <w:p w14:paraId="70EDA969" w14:textId="688914C2" w:rsidR="008E1EA3" w:rsidRDefault="008E1EA3" w:rsidP="008E1EA3">
      <w:pPr>
        <w:keepNext/>
        <w:jc w:val="center"/>
        <w:rPr>
          <w:b/>
        </w:rPr>
      </w:pPr>
      <w:r w:rsidRPr="008E1EA3">
        <w:rPr>
          <w:b/>
        </w:rPr>
        <w:t>POINT OF ORDER</w:t>
      </w:r>
    </w:p>
    <w:p w14:paraId="14F3231F" w14:textId="77777777" w:rsidR="008E1EA3" w:rsidRDefault="008E1EA3" w:rsidP="008E1EA3">
      <w:r>
        <w:t>Rep. BURNS made the Point of Order that the Bill was improperly before the House for consideration since its number and title have not been printed in the House Calendar at least one statewide legislative day prior to second reading.</w:t>
      </w:r>
    </w:p>
    <w:p w14:paraId="6752D2FD" w14:textId="4E97083E" w:rsidR="008E1EA3" w:rsidRDefault="008E1EA3" w:rsidP="008E1EA3">
      <w:r>
        <w:t xml:space="preserve">The SPEAKER sustained the Point of Order.  </w:t>
      </w:r>
    </w:p>
    <w:p w14:paraId="6C901433" w14:textId="77777777" w:rsidR="008E1EA3" w:rsidRDefault="008E1EA3" w:rsidP="008E1EA3"/>
    <w:p w14:paraId="78B80BCC" w14:textId="77777777" w:rsidR="00285D8A" w:rsidRDefault="008E1EA3" w:rsidP="00285D8A">
      <w:pPr>
        <w:keepNext/>
        <w:jc w:val="center"/>
        <w:rPr>
          <w:b/>
        </w:rPr>
      </w:pPr>
      <w:r w:rsidRPr="008E1EA3">
        <w:rPr>
          <w:b/>
        </w:rPr>
        <w:t>H. 4002--</w:t>
      </w:r>
      <w:r w:rsidR="00285D8A" w:rsidRPr="008E1EA3">
        <w:rPr>
          <w:b/>
        </w:rPr>
        <w:t>POINT OF ORDER</w:t>
      </w:r>
    </w:p>
    <w:p w14:paraId="2B106E73" w14:textId="21B2FBD6" w:rsidR="008E1EA3" w:rsidRDefault="008E1EA3" w:rsidP="008E1EA3">
      <w:pPr>
        <w:keepNext/>
      </w:pPr>
      <w:r>
        <w:t>The following Bill was taken up:</w:t>
      </w:r>
    </w:p>
    <w:p w14:paraId="0DA0529E" w14:textId="77777777" w:rsidR="008E1EA3" w:rsidRDefault="008E1EA3" w:rsidP="008E1EA3">
      <w:pPr>
        <w:keepNext/>
      </w:pPr>
      <w:bookmarkStart w:id="28" w:name="include_clip_start_112"/>
      <w:bookmarkEnd w:id="28"/>
    </w:p>
    <w:p w14:paraId="1B19BF83" w14:textId="77777777" w:rsidR="008E1EA3" w:rsidRDefault="008E1EA3" w:rsidP="008E1EA3">
      <w:r>
        <w:t>H. 4002 -- Reps. Burns and Bannister: 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7E69CEA2" w14:textId="198B9682" w:rsidR="008E1EA3" w:rsidRDefault="008E1EA3" w:rsidP="008E1EA3">
      <w:bookmarkStart w:id="29" w:name="include_clip_end_112"/>
      <w:bookmarkEnd w:id="29"/>
    </w:p>
    <w:p w14:paraId="0ED3DCC3" w14:textId="70C8DE02" w:rsidR="008E1EA3" w:rsidRDefault="008E1EA3" w:rsidP="008E1EA3">
      <w:pPr>
        <w:keepNext/>
        <w:jc w:val="center"/>
        <w:rPr>
          <w:b/>
        </w:rPr>
      </w:pPr>
      <w:r w:rsidRPr="008E1EA3">
        <w:rPr>
          <w:b/>
        </w:rPr>
        <w:t>POINT OF ORDER</w:t>
      </w:r>
    </w:p>
    <w:p w14:paraId="64B1B2A1" w14:textId="77777777" w:rsidR="008E1EA3" w:rsidRDefault="008E1EA3" w:rsidP="008E1EA3">
      <w:r>
        <w:t>Rep. BANNISTER made the Point of Order that the Bill was improperly before the House for consideration since its number and title have not been printed in the House Calendar at least one statewide legislative day prior to second reading.</w:t>
      </w:r>
    </w:p>
    <w:p w14:paraId="6190A14F" w14:textId="101EC706" w:rsidR="008E1EA3" w:rsidRDefault="008E1EA3" w:rsidP="008E1EA3">
      <w:r>
        <w:t xml:space="preserve">The SPEAKER sustained the Point of Order.  </w:t>
      </w:r>
    </w:p>
    <w:p w14:paraId="4D3B1A34" w14:textId="77777777" w:rsidR="008E1EA3" w:rsidRDefault="008E1EA3" w:rsidP="008E1EA3"/>
    <w:p w14:paraId="5873F19F" w14:textId="77777777" w:rsidR="00285D8A" w:rsidRDefault="008E1EA3" w:rsidP="00285D8A">
      <w:pPr>
        <w:keepNext/>
        <w:jc w:val="center"/>
        <w:rPr>
          <w:b/>
        </w:rPr>
      </w:pPr>
      <w:r w:rsidRPr="008E1EA3">
        <w:rPr>
          <w:b/>
        </w:rPr>
        <w:t>H. 4003--</w:t>
      </w:r>
      <w:r w:rsidR="00285D8A" w:rsidRPr="008E1EA3">
        <w:rPr>
          <w:b/>
        </w:rPr>
        <w:t>POINT OF ORDER</w:t>
      </w:r>
    </w:p>
    <w:p w14:paraId="4FC73A0D" w14:textId="5520E1B2" w:rsidR="008E1EA3" w:rsidRDefault="008E1EA3" w:rsidP="008E1EA3">
      <w:pPr>
        <w:keepNext/>
      </w:pPr>
      <w:r>
        <w:t>The following Bill was taken up:</w:t>
      </w:r>
    </w:p>
    <w:p w14:paraId="46FBE961" w14:textId="77777777" w:rsidR="008E1EA3" w:rsidRDefault="008E1EA3" w:rsidP="008E1EA3">
      <w:pPr>
        <w:keepNext/>
      </w:pPr>
      <w:bookmarkStart w:id="30" w:name="include_clip_start_116"/>
      <w:bookmarkEnd w:id="30"/>
    </w:p>
    <w:p w14:paraId="58FEB55F" w14:textId="77777777" w:rsidR="008E1EA3" w:rsidRDefault="008E1EA3" w:rsidP="008E1EA3">
      <w:r>
        <w:t>H. 4003 -- Reps. Vaughan, Willis, Burns, B. J. Cox and Bannister: A BILL TO AMEND THE SOUTH CAROLINA CODE OF LAWS BY AMENDING ACT 1543 OF 1968, AS AMENDED, RELATING TO THE AUTHORITY OF THE GREATER GREENVILLE SANITATION DISTRICT TO CONTRACT TO PROVIDE SANITATION SERVICES TO THIRD-PARTIES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 AND TO PROVIDE EXISTING CONTRACTS MAY NOT BE RENEWED OR EXTENDED.</w:t>
      </w:r>
    </w:p>
    <w:p w14:paraId="5289DAD2" w14:textId="56D23316" w:rsidR="008E1EA3" w:rsidRDefault="008E1EA3" w:rsidP="008E1EA3">
      <w:bookmarkStart w:id="31" w:name="include_clip_end_116"/>
      <w:bookmarkEnd w:id="31"/>
    </w:p>
    <w:p w14:paraId="72A9A8A5" w14:textId="71B7BADF" w:rsidR="008E1EA3" w:rsidRDefault="008E1EA3" w:rsidP="008E1EA3">
      <w:pPr>
        <w:keepNext/>
        <w:jc w:val="center"/>
        <w:rPr>
          <w:b/>
        </w:rPr>
      </w:pPr>
      <w:r w:rsidRPr="008E1EA3">
        <w:rPr>
          <w:b/>
        </w:rPr>
        <w:t>POINT OF ORDER</w:t>
      </w:r>
    </w:p>
    <w:p w14:paraId="624F7BED" w14:textId="77777777" w:rsidR="008E1EA3" w:rsidRDefault="008E1EA3" w:rsidP="008E1EA3">
      <w:r>
        <w:t xml:space="preserve">Rep. BANNISTER made the Point of Order that the Bill was improperly before the House for consideration since its number and title </w:t>
      </w:r>
      <w:r>
        <w:lastRenderedPageBreak/>
        <w:t>have not been printed in the House Calendar at least one statewide legislative day prior to second reading.</w:t>
      </w:r>
    </w:p>
    <w:p w14:paraId="1363ED59" w14:textId="1E522D02" w:rsidR="008E1EA3" w:rsidRDefault="008E1EA3" w:rsidP="008E1EA3">
      <w:r>
        <w:t xml:space="preserve">The SPEAKER sustained the Point of Order.  </w:t>
      </w:r>
    </w:p>
    <w:p w14:paraId="6C96EE83" w14:textId="77777777" w:rsidR="008E1EA3" w:rsidRDefault="008E1EA3" w:rsidP="008E1EA3"/>
    <w:p w14:paraId="0F6D8092" w14:textId="76EA0B38" w:rsidR="008E1EA3" w:rsidRDefault="008E1EA3" w:rsidP="008E1EA3">
      <w:pPr>
        <w:keepNext/>
        <w:jc w:val="center"/>
        <w:rPr>
          <w:b/>
        </w:rPr>
      </w:pPr>
      <w:r w:rsidRPr="008E1EA3">
        <w:rPr>
          <w:b/>
        </w:rPr>
        <w:t>SENT TO THE SENATE</w:t>
      </w:r>
    </w:p>
    <w:p w14:paraId="7D24D238" w14:textId="08A1A8C8" w:rsidR="008E1EA3" w:rsidRDefault="008E1EA3" w:rsidP="008E1EA3">
      <w:r>
        <w:t>The following Bills were taken up, read the third time, and ordered sent to the Senate:</w:t>
      </w:r>
    </w:p>
    <w:p w14:paraId="7945FBFC" w14:textId="77777777" w:rsidR="008E1EA3" w:rsidRDefault="008E1EA3" w:rsidP="008E1EA3">
      <w:bookmarkStart w:id="32" w:name="include_clip_start_121"/>
      <w:bookmarkEnd w:id="32"/>
    </w:p>
    <w:p w14:paraId="64A14A3A" w14:textId="77777777" w:rsidR="008E1EA3" w:rsidRDefault="008E1EA3" w:rsidP="008E1EA3">
      <w:r>
        <w:t>H. 3430 -- 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7164F112" w14:textId="77777777" w:rsidR="008E1EA3" w:rsidRDefault="008E1EA3" w:rsidP="008E1EA3">
      <w:bookmarkStart w:id="33" w:name="include_clip_end_121"/>
      <w:bookmarkStart w:id="34" w:name="include_clip_start_122"/>
      <w:bookmarkEnd w:id="33"/>
      <w:bookmarkEnd w:id="34"/>
    </w:p>
    <w:p w14:paraId="6C49F474" w14:textId="77777777" w:rsidR="008E1EA3" w:rsidRDefault="008E1EA3" w:rsidP="008E1EA3">
      <w:r>
        <w:t>H. 3563 -- Reps. Davis, B. J. Cox, Spann-Wilder, McCravy, Taylor, Chapman, Kirby, Cromer, Gilreath, Weeks, Williams, Holman and Govan: A BILL TO AMEND THE SOUTH CAROLINA CODE OF LAWS BY AMENDING SECTION 25-11-50, RELATING TO COUNTY VETERANS' AFFAIRS OFFICERS, SO AS TO PROVIDE THAT THE SECRETARY SHALL EVALUATE EACH COUNTY VETERANS' AFFAIRS OFFICE NO LESS THAN ONCE PER YEAR.</w:t>
      </w:r>
    </w:p>
    <w:p w14:paraId="45EFDAF5" w14:textId="214EEF95" w:rsidR="008E1EA3" w:rsidRDefault="008E1EA3" w:rsidP="008E1EA3">
      <w:bookmarkStart w:id="35" w:name="include_clip_end_122"/>
      <w:bookmarkEnd w:id="35"/>
    </w:p>
    <w:p w14:paraId="1FBF53EE" w14:textId="457FAC4E" w:rsidR="008E1EA3" w:rsidRDefault="008E1EA3" w:rsidP="008E1EA3">
      <w:pPr>
        <w:keepNext/>
        <w:jc w:val="center"/>
        <w:rPr>
          <w:b/>
        </w:rPr>
      </w:pPr>
      <w:r w:rsidRPr="008E1EA3">
        <w:rPr>
          <w:b/>
        </w:rPr>
        <w:t>H. 3558--REQUESTS FOR DEBATE</w:t>
      </w:r>
    </w:p>
    <w:p w14:paraId="40126E3E" w14:textId="5D3E1774" w:rsidR="008E1EA3" w:rsidRDefault="008E1EA3" w:rsidP="008E1EA3">
      <w:pPr>
        <w:keepNext/>
      </w:pPr>
      <w:r>
        <w:t>The following Bill was taken up:</w:t>
      </w:r>
    </w:p>
    <w:p w14:paraId="6771220F" w14:textId="77777777" w:rsidR="008E1EA3" w:rsidRDefault="008E1EA3" w:rsidP="008E1EA3">
      <w:pPr>
        <w:keepNext/>
      </w:pPr>
      <w:bookmarkStart w:id="36" w:name="include_clip_start_124"/>
      <w:bookmarkEnd w:id="36"/>
    </w:p>
    <w:p w14:paraId="58ABD5D0" w14:textId="77777777" w:rsidR="008E1EA3" w:rsidRDefault="008E1EA3" w:rsidP="008E1EA3">
      <w:r>
        <w:t xml:space="preserve">H. 3558 -- Reps. Taylor, Pope, Hewitt, B. Newton, Mitchell, Yow, Oremus, Willis and Ligon: A BILL TO AMEND THE SOUTH CAROLINA CODE OF LAWS BY AMENDING ARTICLE 23 OF CHAPTER 1, TITLE 1, RELATING TO CALLS OR APPLICATIONS FOR CONSTITUTIONAL AMENDING CONVENTIONS MADE TO CONGRESS, SO AS TO RETITLE THE ARTICLE, AND TO ADD </w:t>
      </w:r>
      <w:r>
        <w:lastRenderedPageBreak/>
        <w:t>NEW SECTIONS TO DEFINE NECESSARY TERMS AND TO PROVIDE FOR THE QUALIFICATIONS, APPOINTMENT, OATH, AND DUTIES OF COMMISSIONERS APPOINTED TO REPRESENT THE STATE AT AN ARTICLE V CONVENTION, AMONG OTHER THINGS.</w:t>
      </w:r>
    </w:p>
    <w:p w14:paraId="284EC57C" w14:textId="34FFE974" w:rsidR="008E1EA3" w:rsidRDefault="008E1EA3" w:rsidP="008E1EA3">
      <w:bookmarkStart w:id="37" w:name="include_clip_end_124"/>
      <w:bookmarkEnd w:id="37"/>
    </w:p>
    <w:p w14:paraId="6D2ADF3D" w14:textId="756E9EB5" w:rsidR="008E1EA3" w:rsidRDefault="008E1EA3" w:rsidP="008E1EA3">
      <w:r>
        <w:t>Reps. TAYLOR, POPE, LONG, MARTIN, LIGON, WHITE, MAGNUSON, HIXON, HARTZ, OREMUS, HARRIS, CROMER, B. L. COX, KIRBY, BAMBERG, HEWITT, GOVAN, WILLIAMS, HOSEY and HART requested debate on the Bill.</w:t>
      </w:r>
    </w:p>
    <w:p w14:paraId="2D0183C9" w14:textId="77777777" w:rsidR="008E1EA3" w:rsidRDefault="008E1EA3" w:rsidP="008E1EA3"/>
    <w:p w14:paraId="0955F58F" w14:textId="1B2C73C4" w:rsidR="008E1EA3" w:rsidRDefault="008E1EA3" w:rsidP="008E1EA3">
      <w:pPr>
        <w:keepNext/>
        <w:jc w:val="center"/>
        <w:rPr>
          <w:b/>
        </w:rPr>
      </w:pPr>
      <w:r w:rsidRPr="008E1EA3">
        <w:rPr>
          <w:b/>
        </w:rPr>
        <w:t>H. 3564--AMENDED AND ORDERED TO THIRD READING</w:t>
      </w:r>
    </w:p>
    <w:p w14:paraId="2DEB42BC" w14:textId="51029ECD" w:rsidR="008E1EA3" w:rsidRDefault="008E1EA3" w:rsidP="008E1EA3">
      <w:pPr>
        <w:keepNext/>
      </w:pPr>
      <w:r>
        <w:t>The following Bill was taken up:</w:t>
      </w:r>
    </w:p>
    <w:p w14:paraId="76B228AA" w14:textId="77777777" w:rsidR="008E1EA3" w:rsidRDefault="008E1EA3" w:rsidP="008E1EA3">
      <w:pPr>
        <w:keepNext/>
      </w:pPr>
      <w:bookmarkStart w:id="38" w:name="include_clip_start_127"/>
      <w:bookmarkEnd w:id="38"/>
    </w:p>
    <w:p w14:paraId="48ABF52D" w14:textId="77777777" w:rsidR="008E1EA3" w:rsidRDefault="008E1EA3" w:rsidP="008E1EA3">
      <w:r>
        <w:t>H. 3564 -- Reps. Davis, B. J. Cox, Taylor, Weeks, Hart and Holman: A BILL TO AMEND THE SOUTH CAROLINA CODE OF LAWS BY AMENDING SECTION 25-11-100, RELATING TO SOUTH CAROLINA MILITARY BASE TASK FORCE, SO AS TO RENAME THE TASK FORCE THE SOUTH CAROLINA MILITARY AFFAIRS ADVISORY COUNCIL, TO ADD AIKEN AS A MILITARY COUNTY, AND TO MAKE CONFORMING CHANGES.</w:t>
      </w:r>
    </w:p>
    <w:p w14:paraId="423D4BAD" w14:textId="51CE22AD" w:rsidR="008E1EA3" w:rsidRDefault="008E1EA3" w:rsidP="008E1EA3"/>
    <w:p w14:paraId="4769EE79" w14:textId="77777777" w:rsidR="00285D8A" w:rsidRPr="0084419E" w:rsidRDefault="00285D8A" w:rsidP="00285D8A">
      <w:pPr>
        <w:pStyle w:val="scamendsponsorline"/>
        <w:ind w:firstLine="216"/>
        <w:jc w:val="both"/>
        <w:rPr>
          <w:sz w:val="22"/>
        </w:rPr>
      </w:pPr>
      <w:r w:rsidRPr="0084419E">
        <w:rPr>
          <w:sz w:val="22"/>
        </w:rPr>
        <w:t>Rep. DAVIS proposed the following Amendment No. 1 to H. 3564 (LC-3564.VR0002H), which was adopted:</w:t>
      </w:r>
    </w:p>
    <w:p w14:paraId="45EE7B50" w14:textId="77777777" w:rsidR="00285D8A" w:rsidRPr="0084419E" w:rsidRDefault="00285D8A" w:rsidP="00285D8A">
      <w:pPr>
        <w:pStyle w:val="scamendlanginstruction"/>
        <w:spacing w:before="0" w:after="0"/>
        <w:ind w:firstLine="216"/>
        <w:jc w:val="both"/>
        <w:rPr>
          <w:sz w:val="22"/>
        </w:rPr>
      </w:pPr>
      <w:r w:rsidRPr="0084419E">
        <w:rPr>
          <w:sz w:val="22"/>
        </w:rPr>
        <w:t>Amend the bill, as and if amended, SECTION 1, by striking Section 25-11-100(B)(1)</w:t>
      </w:r>
      <w:r w:rsidRPr="0084419E">
        <w:rPr>
          <w:rStyle w:val="scinsert"/>
          <w:sz w:val="22"/>
        </w:rPr>
        <w:t>(p)</w:t>
      </w:r>
      <w:r w:rsidRPr="0084419E">
        <w:rPr>
          <w:sz w:val="22"/>
        </w:rPr>
        <w:t xml:space="preserve"> and inserting:</w:t>
      </w:r>
    </w:p>
    <w:p w14:paraId="68FD805B" w14:textId="77777777" w:rsidR="00285D8A" w:rsidRPr="0084419E" w:rsidRDefault="00285D8A" w:rsidP="00285D8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84419E">
        <w:rPr>
          <w:rStyle w:val="scinsert"/>
          <w:rFonts w:cs="Times New Roman"/>
          <w:sz w:val="22"/>
        </w:rPr>
        <w:tab/>
      </w:r>
      <w:r w:rsidRPr="0084419E">
        <w:rPr>
          <w:rStyle w:val="scinsert"/>
          <w:rFonts w:cs="Times New Roman"/>
          <w:sz w:val="22"/>
        </w:rPr>
        <w:tab/>
      </w:r>
      <w:r w:rsidRPr="0084419E">
        <w:rPr>
          <w:rStyle w:val="scinsert"/>
          <w:rFonts w:cs="Times New Roman"/>
          <w:sz w:val="22"/>
        </w:rPr>
        <w:tab/>
        <w:t xml:space="preserve">(p) Mayor of </w:t>
      </w:r>
      <w:r w:rsidRPr="0084419E">
        <w:rPr>
          <w:rStyle w:val="scstrikered"/>
          <w:rFonts w:cs="Times New Roman"/>
          <w:sz w:val="22"/>
        </w:rPr>
        <w:t>Aiken</w:t>
      </w:r>
      <w:r w:rsidRPr="0084419E">
        <w:rPr>
          <w:rStyle w:val="scinsertblue"/>
          <w:rFonts w:cs="Times New Roman"/>
          <w:sz w:val="22"/>
        </w:rPr>
        <w:t>North Augusta</w:t>
      </w:r>
      <w:r w:rsidRPr="0084419E">
        <w:rPr>
          <w:rStyle w:val="scinsert"/>
          <w:rFonts w:cs="Times New Roman"/>
          <w:sz w:val="22"/>
        </w:rPr>
        <w:t>;</w:t>
      </w:r>
    </w:p>
    <w:p w14:paraId="60320A29" w14:textId="77777777" w:rsidR="00285D8A" w:rsidRPr="0084419E" w:rsidRDefault="00285D8A" w:rsidP="00285D8A">
      <w:pPr>
        <w:pStyle w:val="scamendlanginstruction"/>
        <w:spacing w:before="0" w:after="0"/>
        <w:ind w:firstLine="216"/>
        <w:jc w:val="both"/>
        <w:rPr>
          <w:sz w:val="22"/>
        </w:rPr>
      </w:pPr>
      <w:r w:rsidRPr="0084419E">
        <w:rPr>
          <w:sz w:val="22"/>
        </w:rPr>
        <w:t>Amend the bill further, SECTION 1, by striking Section 25-11-100(E) and inserting:</w:t>
      </w:r>
    </w:p>
    <w:p w14:paraId="7ABC9E55" w14:textId="77777777" w:rsidR="00285D8A" w:rsidRPr="0084419E" w:rsidRDefault="00285D8A" w:rsidP="00285D8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419E">
        <w:rPr>
          <w:rFonts w:cs="Times New Roman"/>
          <w:sz w:val="22"/>
        </w:rPr>
        <w:tab/>
        <w:t>(E) The</w:t>
      </w:r>
      <w:r w:rsidRPr="0084419E">
        <w:rPr>
          <w:rStyle w:val="scstrike"/>
          <w:rFonts w:cs="Times New Roman"/>
          <w:sz w:val="22"/>
        </w:rPr>
        <w:t xml:space="preserve"> task force</w:t>
      </w:r>
      <w:r w:rsidRPr="0084419E">
        <w:rPr>
          <w:rStyle w:val="scinsert"/>
          <w:rFonts w:cs="Times New Roman"/>
          <w:sz w:val="22"/>
        </w:rPr>
        <w:t xml:space="preserve"> council</w:t>
      </w:r>
      <w:r w:rsidRPr="0084419E">
        <w:rPr>
          <w:rFonts w:cs="Times New Roman"/>
          <w:sz w:val="22"/>
        </w:rPr>
        <w:t xml:space="preserve"> executive committee shall also act as an executive advisory committee to the </w:t>
      </w:r>
      <w:r w:rsidRPr="0084419E">
        <w:rPr>
          <w:rStyle w:val="scinsert"/>
          <w:rFonts w:cs="Times New Roman"/>
          <w:sz w:val="22"/>
        </w:rPr>
        <w:t xml:space="preserve">secretary, </w:t>
      </w:r>
      <w:r w:rsidRPr="0084419E">
        <w:rPr>
          <w:rStyle w:val="scstrikered"/>
          <w:rFonts w:cs="Times New Roman"/>
          <w:sz w:val="22"/>
        </w:rPr>
        <w:t>Governor</w:t>
      </w:r>
      <w:r w:rsidRPr="0084419E">
        <w:rPr>
          <w:rStyle w:val="scinsert"/>
          <w:rFonts w:cs="Times New Roman"/>
          <w:sz w:val="22"/>
        </w:rPr>
        <w:t>,</w:t>
      </w:r>
      <w:r w:rsidRPr="0084419E">
        <w:rPr>
          <w:rFonts w:cs="Times New Roman"/>
          <w:sz w:val="22"/>
        </w:rPr>
        <w:t xml:space="preserve"> and the General Assembly on various military matters that affect this State and shall coordinate an annual meeting between the</w:t>
      </w:r>
      <w:r w:rsidRPr="0084419E">
        <w:rPr>
          <w:rStyle w:val="scinsert"/>
          <w:rFonts w:cs="Times New Roman"/>
          <w:sz w:val="22"/>
        </w:rPr>
        <w:t xml:space="preserve"> secretary,</w:t>
      </w:r>
      <w:r w:rsidRPr="0084419E">
        <w:rPr>
          <w:rFonts w:cs="Times New Roman"/>
          <w:sz w:val="22"/>
        </w:rPr>
        <w:t xml:space="preserve"> Governor, military commanders, and General Assembly members geographically representing military communities to discuss items of interest to all parties and exchange pertinent information on the current climate and challenges facing our state's military installations and their personnel.</w:t>
      </w:r>
    </w:p>
    <w:p w14:paraId="3113221C" w14:textId="77777777" w:rsidR="00285D8A" w:rsidRPr="0084419E" w:rsidRDefault="00285D8A" w:rsidP="00285D8A">
      <w:pPr>
        <w:pStyle w:val="scamendconformline"/>
        <w:spacing w:before="0"/>
        <w:ind w:firstLine="216"/>
        <w:jc w:val="both"/>
        <w:rPr>
          <w:sz w:val="22"/>
        </w:rPr>
      </w:pPr>
      <w:r w:rsidRPr="0084419E">
        <w:rPr>
          <w:sz w:val="22"/>
        </w:rPr>
        <w:t>Renumber sections to conform.</w:t>
      </w:r>
    </w:p>
    <w:p w14:paraId="46105022" w14:textId="77777777" w:rsidR="00285D8A" w:rsidRPr="0084419E" w:rsidRDefault="00285D8A" w:rsidP="00285D8A">
      <w:pPr>
        <w:pStyle w:val="scamendtitleconform"/>
        <w:ind w:firstLine="216"/>
        <w:jc w:val="both"/>
        <w:rPr>
          <w:sz w:val="22"/>
        </w:rPr>
      </w:pPr>
      <w:r w:rsidRPr="0084419E">
        <w:rPr>
          <w:sz w:val="22"/>
        </w:rPr>
        <w:t>Amend title to conform.</w:t>
      </w:r>
    </w:p>
    <w:p w14:paraId="7ADEF886" w14:textId="77777777" w:rsidR="00285D8A" w:rsidRDefault="00285D8A" w:rsidP="00285D8A">
      <w:bookmarkStart w:id="39" w:name="file_end3"/>
      <w:bookmarkEnd w:id="39"/>
    </w:p>
    <w:p w14:paraId="56F11428" w14:textId="77777777" w:rsidR="00285D8A" w:rsidRDefault="00285D8A" w:rsidP="00285D8A"/>
    <w:p w14:paraId="799F1686" w14:textId="77777777" w:rsidR="00285D8A" w:rsidRDefault="00285D8A" w:rsidP="00285D8A">
      <w:r>
        <w:lastRenderedPageBreak/>
        <w:t>Rep. DAVIS explained the amendment.</w:t>
      </w:r>
    </w:p>
    <w:p w14:paraId="67300445" w14:textId="77777777" w:rsidR="00285D8A" w:rsidRDefault="00285D8A" w:rsidP="00285D8A">
      <w:r>
        <w:t>The amendment was then adopted.</w:t>
      </w:r>
    </w:p>
    <w:p w14:paraId="3820B2FE" w14:textId="77777777" w:rsidR="00285D8A" w:rsidRDefault="00285D8A" w:rsidP="00285D8A"/>
    <w:p w14:paraId="26E89A41" w14:textId="4FFEEF2A" w:rsidR="00285D8A" w:rsidRPr="00DC34EC" w:rsidRDefault="00285D8A" w:rsidP="00285D8A">
      <w:pPr>
        <w:pStyle w:val="scamendsponsorline"/>
        <w:ind w:firstLine="216"/>
        <w:jc w:val="both"/>
        <w:rPr>
          <w:sz w:val="22"/>
        </w:rPr>
      </w:pPr>
      <w:bookmarkStart w:id="40" w:name="file_start6"/>
      <w:bookmarkEnd w:id="40"/>
      <w:r w:rsidRPr="00DC34EC">
        <w:rPr>
          <w:sz w:val="22"/>
        </w:rPr>
        <w:t>Rep. HIXON proposed the following Amendment No. 2</w:t>
      </w:r>
      <w:r>
        <w:rPr>
          <w:sz w:val="22"/>
        </w:rPr>
        <w:t xml:space="preserve"> t</w:t>
      </w:r>
      <w:r w:rsidRPr="00DC34EC">
        <w:rPr>
          <w:sz w:val="22"/>
        </w:rPr>
        <w:t>o H. 3564 (LC-3564.CM0001H), which was adopted:</w:t>
      </w:r>
    </w:p>
    <w:p w14:paraId="4472717A" w14:textId="77777777" w:rsidR="00285D8A" w:rsidRPr="00DC34EC" w:rsidRDefault="00285D8A" w:rsidP="00285D8A">
      <w:pPr>
        <w:pStyle w:val="scamendlanginstruction"/>
        <w:spacing w:before="0" w:after="0"/>
        <w:ind w:firstLine="216"/>
        <w:jc w:val="both"/>
        <w:rPr>
          <w:sz w:val="22"/>
        </w:rPr>
      </w:pPr>
      <w:r w:rsidRPr="00DC34EC">
        <w:rPr>
          <w:sz w:val="22"/>
        </w:rPr>
        <w:t>Amend the bill, as and if amended, SECTION 1, Section 25-11-100(B)(1), by adding a subitem to read:</w:t>
      </w:r>
    </w:p>
    <w:p w14:paraId="75782232" w14:textId="77777777" w:rsidR="00285D8A" w:rsidRPr="00DC34EC" w:rsidRDefault="00285D8A" w:rsidP="00285D8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C34EC">
        <w:rPr>
          <w:rStyle w:val="scinsertblue"/>
          <w:rFonts w:cs="Times New Roman"/>
          <w:sz w:val="22"/>
        </w:rPr>
        <w:tab/>
      </w:r>
      <w:r w:rsidRPr="00DC34EC">
        <w:rPr>
          <w:rStyle w:val="scinsertblue"/>
          <w:rFonts w:cs="Times New Roman"/>
          <w:sz w:val="22"/>
        </w:rPr>
        <w:tab/>
      </w:r>
      <w:r w:rsidRPr="00DC34EC">
        <w:rPr>
          <w:rStyle w:val="scinsertblue"/>
          <w:rFonts w:cs="Times New Roman"/>
          <w:sz w:val="22"/>
        </w:rPr>
        <w:tab/>
        <w:t>(m) Chairperson of Edgefield County Council</w:t>
      </w:r>
    </w:p>
    <w:p w14:paraId="1CC4BFF1" w14:textId="77777777" w:rsidR="00285D8A" w:rsidRPr="00DC34EC" w:rsidRDefault="00285D8A" w:rsidP="00285D8A">
      <w:pPr>
        <w:pStyle w:val="scamendconformline"/>
        <w:spacing w:before="0"/>
        <w:ind w:firstLine="216"/>
        <w:jc w:val="both"/>
        <w:rPr>
          <w:sz w:val="22"/>
        </w:rPr>
      </w:pPr>
      <w:r w:rsidRPr="00DC34EC">
        <w:rPr>
          <w:sz w:val="22"/>
        </w:rPr>
        <w:t>Renumber sections to conform.</w:t>
      </w:r>
    </w:p>
    <w:p w14:paraId="43044A0E" w14:textId="77777777" w:rsidR="00285D8A" w:rsidRPr="00DC34EC" w:rsidRDefault="00285D8A" w:rsidP="00285D8A">
      <w:pPr>
        <w:pStyle w:val="scamendtitleconform"/>
        <w:ind w:firstLine="216"/>
        <w:jc w:val="both"/>
        <w:rPr>
          <w:sz w:val="22"/>
        </w:rPr>
      </w:pPr>
      <w:r w:rsidRPr="00DC34EC">
        <w:rPr>
          <w:sz w:val="22"/>
        </w:rPr>
        <w:t>Amend title to conform.</w:t>
      </w:r>
    </w:p>
    <w:p w14:paraId="1699DC32" w14:textId="77777777" w:rsidR="00285D8A" w:rsidRDefault="00285D8A" w:rsidP="00285D8A">
      <w:bookmarkStart w:id="41" w:name="file_end6"/>
      <w:bookmarkEnd w:id="41"/>
    </w:p>
    <w:p w14:paraId="6FA1EADB" w14:textId="77777777" w:rsidR="008E1EA3" w:rsidRDefault="008E1EA3" w:rsidP="008E1EA3">
      <w:r>
        <w:t>Rep. HIXON explained the amendment.</w:t>
      </w:r>
    </w:p>
    <w:p w14:paraId="3862F6F1" w14:textId="47A859BC" w:rsidR="008E1EA3" w:rsidRDefault="008E1EA3" w:rsidP="008E1EA3">
      <w:r>
        <w:t>The amendment was then adopted.</w:t>
      </w:r>
    </w:p>
    <w:p w14:paraId="059A6A0D" w14:textId="77777777" w:rsidR="008E1EA3" w:rsidRDefault="008E1EA3" w:rsidP="008E1EA3"/>
    <w:p w14:paraId="1A0E0CBE" w14:textId="280B9B28" w:rsidR="008E1EA3" w:rsidRDefault="008E1EA3" w:rsidP="008E1EA3">
      <w:r>
        <w:t>The question recurred to the passage of the Bill.</w:t>
      </w:r>
    </w:p>
    <w:p w14:paraId="64A63826" w14:textId="77777777" w:rsidR="008E1EA3" w:rsidRDefault="008E1EA3" w:rsidP="008E1EA3"/>
    <w:p w14:paraId="158A4335" w14:textId="77777777" w:rsidR="008E1EA3" w:rsidRDefault="008E1EA3" w:rsidP="008E1EA3">
      <w:r>
        <w:t xml:space="preserve">The yeas and nays were taken resulting as follows: </w:t>
      </w:r>
    </w:p>
    <w:p w14:paraId="381BBA14" w14:textId="7F532095" w:rsidR="008E1EA3" w:rsidRDefault="008E1EA3" w:rsidP="008E1EA3">
      <w:pPr>
        <w:jc w:val="center"/>
      </w:pPr>
      <w:r>
        <w:t xml:space="preserve"> </w:t>
      </w:r>
      <w:bookmarkStart w:id="42" w:name="vote_start135"/>
      <w:bookmarkEnd w:id="42"/>
      <w:r>
        <w:t>Yeas 105; Nays 0</w:t>
      </w:r>
    </w:p>
    <w:p w14:paraId="68E159F0" w14:textId="77777777" w:rsidR="008E1EA3" w:rsidRDefault="008E1EA3" w:rsidP="008E1EA3">
      <w:pPr>
        <w:jc w:val="center"/>
      </w:pPr>
    </w:p>
    <w:p w14:paraId="4B680893" w14:textId="77777777" w:rsidR="008E1EA3" w:rsidRDefault="008E1EA3" w:rsidP="008E1EA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1EA3" w:rsidRPr="008E1EA3" w14:paraId="20E7B9AF" w14:textId="77777777" w:rsidTr="008E1EA3">
        <w:tc>
          <w:tcPr>
            <w:tcW w:w="2179" w:type="dxa"/>
            <w:shd w:val="clear" w:color="auto" w:fill="auto"/>
          </w:tcPr>
          <w:p w14:paraId="2486A612" w14:textId="1AE581F7" w:rsidR="008E1EA3" w:rsidRPr="008E1EA3" w:rsidRDefault="008E1EA3" w:rsidP="008E1EA3">
            <w:pPr>
              <w:keepNext/>
              <w:ind w:firstLine="0"/>
            </w:pPr>
            <w:r>
              <w:t>Atkinson</w:t>
            </w:r>
          </w:p>
        </w:tc>
        <w:tc>
          <w:tcPr>
            <w:tcW w:w="2179" w:type="dxa"/>
            <w:shd w:val="clear" w:color="auto" w:fill="auto"/>
          </w:tcPr>
          <w:p w14:paraId="5C9DCB8A" w14:textId="71B7B34C" w:rsidR="008E1EA3" w:rsidRPr="008E1EA3" w:rsidRDefault="008E1EA3" w:rsidP="008E1EA3">
            <w:pPr>
              <w:keepNext/>
              <w:ind w:firstLine="0"/>
            </w:pPr>
            <w:r>
              <w:t>Bailey</w:t>
            </w:r>
          </w:p>
        </w:tc>
        <w:tc>
          <w:tcPr>
            <w:tcW w:w="2180" w:type="dxa"/>
            <w:shd w:val="clear" w:color="auto" w:fill="auto"/>
          </w:tcPr>
          <w:p w14:paraId="2C966685" w14:textId="2F667142" w:rsidR="008E1EA3" w:rsidRPr="008E1EA3" w:rsidRDefault="008E1EA3" w:rsidP="008E1EA3">
            <w:pPr>
              <w:keepNext/>
              <w:ind w:firstLine="0"/>
            </w:pPr>
            <w:r>
              <w:t>Ballentine</w:t>
            </w:r>
          </w:p>
        </w:tc>
      </w:tr>
      <w:tr w:rsidR="008E1EA3" w:rsidRPr="008E1EA3" w14:paraId="07076D03" w14:textId="77777777" w:rsidTr="008E1EA3">
        <w:tc>
          <w:tcPr>
            <w:tcW w:w="2179" w:type="dxa"/>
            <w:shd w:val="clear" w:color="auto" w:fill="auto"/>
          </w:tcPr>
          <w:p w14:paraId="74CB3F58" w14:textId="0813B431" w:rsidR="008E1EA3" w:rsidRPr="008E1EA3" w:rsidRDefault="008E1EA3" w:rsidP="008E1EA3">
            <w:pPr>
              <w:ind w:firstLine="0"/>
            </w:pPr>
            <w:r>
              <w:t>Bamberg</w:t>
            </w:r>
          </w:p>
        </w:tc>
        <w:tc>
          <w:tcPr>
            <w:tcW w:w="2179" w:type="dxa"/>
            <w:shd w:val="clear" w:color="auto" w:fill="auto"/>
          </w:tcPr>
          <w:p w14:paraId="344A0BD4" w14:textId="76F46CA7" w:rsidR="008E1EA3" w:rsidRPr="008E1EA3" w:rsidRDefault="008E1EA3" w:rsidP="008E1EA3">
            <w:pPr>
              <w:ind w:firstLine="0"/>
            </w:pPr>
            <w:r>
              <w:t>Bannister</w:t>
            </w:r>
          </w:p>
        </w:tc>
        <w:tc>
          <w:tcPr>
            <w:tcW w:w="2180" w:type="dxa"/>
            <w:shd w:val="clear" w:color="auto" w:fill="auto"/>
          </w:tcPr>
          <w:p w14:paraId="17B49D68" w14:textId="19F92CFE" w:rsidR="008E1EA3" w:rsidRPr="008E1EA3" w:rsidRDefault="008E1EA3" w:rsidP="008E1EA3">
            <w:pPr>
              <w:ind w:firstLine="0"/>
            </w:pPr>
            <w:r>
              <w:t>Bauer</w:t>
            </w:r>
          </w:p>
        </w:tc>
      </w:tr>
      <w:tr w:rsidR="008E1EA3" w:rsidRPr="008E1EA3" w14:paraId="26F35B50" w14:textId="77777777" w:rsidTr="008E1EA3">
        <w:tc>
          <w:tcPr>
            <w:tcW w:w="2179" w:type="dxa"/>
            <w:shd w:val="clear" w:color="auto" w:fill="auto"/>
          </w:tcPr>
          <w:p w14:paraId="42EDB17B" w14:textId="073FDC87" w:rsidR="008E1EA3" w:rsidRPr="008E1EA3" w:rsidRDefault="008E1EA3" w:rsidP="008E1EA3">
            <w:pPr>
              <w:ind w:firstLine="0"/>
            </w:pPr>
            <w:r>
              <w:t>Beach</w:t>
            </w:r>
          </w:p>
        </w:tc>
        <w:tc>
          <w:tcPr>
            <w:tcW w:w="2179" w:type="dxa"/>
            <w:shd w:val="clear" w:color="auto" w:fill="auto"/>
          </w:tcPr>
          <w:p w14:paraId="33BE87A9" w14:textId="37FBC8C3" w:rsidR="008E1EA3" w:rsidRPr="008E1EA3" w:rsidRDefault="008E1EA3" w:rsidP="008E1EA3">
            <w:pPr>
              <w:ind w:firstLine="0"/>
            </w:pPr>
            <w:r>
              <w:t>Bowers</w:t>
            </w:r>
          </w:p>
        </w:tc>
        <w:tc>
          <w:tcPr>
            <w:tcW w:w="2180" w:type="dxa"/>
            <w:shd w:val="clear" w:color="auto" w:fill="auto"/>
          </w:tcPr>
          <w:p w14:paraId="2F673F47" w14:textId="5151B0A3" w:rsidR="008E1EA3" w:rsidRPr="008E1EA3" w:rsidRDefault="008E1EA3" w:rsidP="008E1EA3">
            <w:pPr>
              <w:ind w:firstLine="0"/>
            </w:pPr>
            <w:r>
              <w:t>Bradley</w:t>
            </w:r>
          </w:p>
        </w:tc>
      </w:tr>
      <w:tr w:rsidR="008E1EA3" w:rsidRPr="008E1EA3" w14:paraId="178BA5C2" w14:textId="77777777" w:rsidTr="008E1EA3">
        <w:tc>
          <w:tcPr>
            <w:tcW w:w="2179" w:type="dxa"/>
            <w:shd w:val="clear" w:color="auto" w:fill="auto"/>
          </w:tcPr>
          <w:p w14:paraId="6102E1B4" w14:textId="45F24836" w:rsidR="008E1EA3" w:rsidRPr="008E1EA3" w:rsidRDefault="008E1EA3" w:rsidP="008E1EA3">
            <w:pPr>
              <w:ind w:firstLine="0"/>
            </w:pPr>
            <w:r>
              <w:t>Brewer</w:t>
            </w:r>
          </w:p>
        </w:tc>
        <w:tc>
          <w:tcPr>
            <w:tcW w:w="2179" w:type="dxa"/>
            <w:shd w:val="clear" w:color="auto" w:fill="auto"/>
          </w:tcPr>
          <w:p w14:paraId="4699A7D5" w14:textId="7AC92824" w:rsidR="008E1EA3" w:rsidRPr="008E1EA3" w:rsidRDefault="008E1EA3" w:rsidP="008E1EA3">
            <w:pPr>
              <w:ind w:firstLine="0"/>
            </w:pPr>
            <w:r>
              <w:t>Brittain</w:t>
            </w:r>
          </w:p>
        </w:tc>
        <w:tc>
          <w:tcPr>
            <w:tcW w:w="2180" w:type="dxa"/>
            <w:shd w:val="clear" w:color="auto" w:fill="auto"/>
          </w:tcPr>
          <w:p w14:paraId="0FC8705F" w14:textId="1215D5D5" w:rsidR="008E1EA3" w:rsidRPr="008E1EA3" w:rsidRDefault="008E1EA3" w:rsidP="008E1EA3">
            <w:pPr>
              <w:ind w:firstLine="0"/>
            </w:pPr>
            <w:r>
              <w:t>Burns</w:t>
            </w:r>
          </w:p>
        </w:tc>
      </w:tr>
      <w:tr w:rsidR="008E1EA3" w:rsidRPr="008E1EA3" w14:paraId="3B317EA9" w14:textId="77777777" w:rsidTr="008E1EA3">
        <w:tc>
          <w:tcPr>
            <w:tcW w:w="2179" w:type="dxa"/>
            <w:shd w:val="clear" w:color="auto" w:fill="auto"/>
          </w:tcPr>
          <w:p w14:paraId="6362D49F" w14:textId="6AB8FD74" w:rsidR="008E1EA3" w:rsidRPr="008E1EA3" w:rsidRDefault="008E1EA3" w:rsidP="008E1EA3">
            <w:pPr>
              <w:ind w:firstLine="0"/>
            </w:pPr>
            <w:r>
              <w:t>Bustos</w:t>
            </w:r>
          </w:p>
        </w:tc>
        <w:tc>
          <w:tcPr>
            <w:tcW w:w="2179" w:type="dxa"/>
            <w:shd w:val="clear" w:color="auto" w:fill="auto"/>
          </w:tcPr>
          <w:p w14:paraId="6183CD19" w14:textId="55E04A5E" w:rsidR="008E1EA3" w:rsidRPr="008E1EA3" w:rsidRDefault="008E1EA3" w:rsidP="008E1EA3">
            <w:pPr>
              <w:ind w:firstLine="0"/>
            </w:pPr>
            <w:r>
              <w:t>Calhoon</w:t>
            </w:r>
          </w:p>
        </w:tc>
        <w:tc>
          <w:tcPr>
            <w:tcW w:w="2180" w:type="dxa"/>
            <w:shd w:val="clear" w:color="auto" w:fill="auto"/>
          </w:tcPr>
          <w:p w14:paraId="18602328" w14:textId="1891E253" w:rsidR="008E1EA3" w:rsidRPr="008E1EA3" w:rsidRDefault="008E1EA3" w:rsidP="008E1EA3">
            <w:pPr>
              <w:ind w:firstLine="0"/>
            </w:pPr>
            <w:r>
              <w:t>Caskey</w:t>
            </w:r>
          </w:p>
        </w:tc>
      </w:tr>
      <w:tr w:rsidR="008E1EA3" w:rsidRPr="008E1EA3" w14:paraId="21C3B8B7" w14:textId="77777777" w:rsidTr="008E1EA3">
        <w:tc>
          <w:tcPr>
            <w:tcW w:w="2179" w:type="dxa"/>
            <w:shd w:val="clear" w:color="auto" w:fill="auto"/>
          </w:tcPr>
          <w:p w14:paraId="74D4FE05" w14:textId="2FA44C64" w:rsidR="008E1EA3" w:rsidRPr="008E1EA3" w:rsidRDefault="008E1EA3" w:rsidP="008E1EA3">
            <w:pPr>
              <w:ind w:firstLine="0"/>
            </w:pPr>
            <w:r>
              <w:t>Chapman</w:t>
            </w:r>
          </w:p>
        </w:tc>
        <w:tc>
          <w:tcPr>
            <w:tcW w:w="2179" w:type="dxa"/>
            <w:shd w:val="clear" w:color="auto" w:fill="auto"/>
          </w:tcPr>
          <w:p w14:paraId="2A2203D9" w14:textId="4D1361AF" w:rsidR="008E1EA3" w:rsidRPr="008E1EA3" w:rsidRDefault="008E1EA3" w:rsidP="008E1EA3">
            <w:pPr>
              <w:ind w:firstLine="0"/>
            </w:pPr>
            <w:r>
              <w:t>Clyburn</w:t>
            </w:r>
          </w:p>
        </w:tc>
        <w:tc>
          <w:tcPr>
            <w:tcW w:w="2180" w:type="dxa"/>
            <w:shd w:val="clear" w:color="auto" w:fill="auto"/>
          </w:tcPr>
          <w:p w14:paraId="75FA6363" w14:textId="7B9749BE" w:rsidR="008E1EA3" w:rsidRPr="008E1EA3" w:rsidRDefault="008E1EA3" w:rsidP="008E1EA3">
            <w:pPr>
              <w:ind w:firstLine="0"/>
            </w:pPr>
            <w:r>
              <w:t>Cobb-Hunter</w:t>
            </w:r>
          </w:p>
        </w:tc>
      </w:tr>
      <w:tr w:rsidR="008E1EA3" w:rsidRPr="008E1EA3" w14:paraId="30B3D037" w14:textId="77777777" w:rsidTr="008E1EA3">
        <w:tc>
          <w:tcPr>
            <w:tcW w:w="2179" w:type="dxa"/>
            <w:shd w:val="clear" w:color="auto" w:fill="auto"/>
          </w:tcPr>
          <w:p w14:paraId="6C91FFBF" w14:textId="75F4EFB0" w:rsidR="008E1EA3" w:rsidRPr="008E1EA3" w:rsidRDefault="008E1EA3" w:rsidP="008E1EA3">
            <w:pPr>
              <w:ind w:firstLine="0"/>
            </w:pPr>
            <w:r>
              <w:t>Collins</w:t>
            </w:r>
          </w:p>
        </w:tc>
        <w:tc>
          <w:tcPr>
            <w:tcW w:w="2179" w:type="dxa"/>
            <w:shd w:val="clear" w:color="auto" w:fill="auto"/>
          </w:tcPr>
          <w:p w14:paraId="380D363A" w14:textId="509C21E8" w:rsidR="008E1EA3" w:rsidRPr="008E1EA3" w:rsidRDefault="008E1EA3" w:rsidP="008E1EA3">
            <w:pPr>
              <w:ind w:firstLine="0"/>
            </w:pPr>
            <w:r>
              <w:t>B. L. Cox</w:t>
            </w:r>
          </w:p>
        </w:tc>
        <w:tc>
          <w:tcPr>
            <w:tcW w:w="2180" w:type="dxa"/>
            <w:shd w:val="clear" w:color="auto" w:fill="auto"/>
          </w:tcPr>
          <w:p w14:paraId="6DE62203" w14:textId="10CD9B93" w:rsidR="008E1EA3" w:rsidRPr="008E1EA3" w:rsidRDefault="008E1EA3" w:rsidP="008E1EA3">
            <w:pPr>
              <w:ind w:firstLine="0"/>
            </w:pPr>
            <w:r>
              <w:t>Crawford</w:t>
            </w:r>
          </w:p>
        </w:tc>
      </w:tr>
      <w:tr w:rsidR="008E1EA3" w:rsidRPr="008E1EA3" w14:paraId="1AB74578" w14:textId="77777777" w:rsidTr="008E1EA3">
        <w:tc>
          <w:tcPr>
            <w:tcW w:w="2179" w:type="dxa"/>
            <w:shd w:val="clear" w:color="auto" w:fill="auto"/>
          </w:tcPr>
          <w:p w14:paraId="7D47A305" w14:textId="3AD60529" w:rsidR="008E1EA3" w:rsidRPr="008E1EA3" w:rsidRDefault="008E1EA3" w:rsidP="008E1EA3">
            <w:pPr>
              <w:ind w:firstLine="0"/>
            </w:pPr>
            <w:r>
              <w:t>Cromer</w:t>
            </w:r>
          </w:p>
        </w:tc>
        <w:tc>
          <w:tcPr>
            <w:tcW w:w="2179" w:type="dxa"/>
            <w:shd w:val="clear" w:color="auto" w:fill="auto"/>
          </w:tcPr>
          <w:p w14:paraId="4045FD3D" w14:textId="3F90B68F" w:rsidR="008E1EA3" w:rsidRPr="008E1EA3" w:rsidRDefault="008E1EA3" w:rsidP="008E1EA3">
            <w:pPr>
              <w:ind w:firstLine="0"/>
            </w:pPr>
            <w:r>
              <w:t>Davis</w:t>
            </w:r>
          </w:p>
        </w:tc>
        <w:tc>
          <w:tcPr>
            <w:tcW w:w="2180" w:type="dxa"/>
            <w:shd w:val="clear" w:color="auto" w:fill="auto"/>
          </w:tcPr>
          <w:p w14:paraId="5810E1E7" w14:textId="2DB85C6C" w:rsidR="008E1EA3" w:rsidRPr="008E1EA3" w:rsidRDefault="008E1EA3" w:rsidP="008E1EA3">
            <w:pPr>
              <w:ind w:firstLine="0"/>
            </w:pPr>
            <w:r>
              <w:t>Dillard</w:t>
            </w:r>
          </w:p>
        </w:tc>
      </w:tr>
      <w:tr w:rsidR="008E1EA3" w:rsidRPr="008E1EA3" w14:paraId="157C0A5F" w14:textId="77777777" w:rsidTr="008E1EA3">
        <w:tc>
          <w:tcPr>
            <w:tcW w:w="2179" w:type="dxa"/>
            <w:shd w:val="clear" w:color="auto" w:fill="auto"/>
          </w:tcPr>
          <w:p w14:paraId="03F0CB50" w14:textId="14BE7839" w:rsidR="008E1EA3" w:rsidRPr="008E1EA3" w:rsidRDefault="008E1EA3" w:rsidP="008E1EA3">
            <w:pPr>
              <w:ind w:firstLine="0"/>
            </w:pPr>
            <w:r>
              <w:t>Duncan</w:t>
            </w:r>
          </w:p>
        </w:tc>
        <w:tc>
          <w:tcPr>
            <w:tcW w:w="2179" w:type="dxa"/>
            <w:shd w:val="clear" w:color="auto" w:fill="auto"/>
          </w:tcPr>
          <w:p w14:paraId="47B470D0" w14:textId="6A16E624" w:rsidR="008E1EA3" w:rsidRPr="008E1EA3" w:rsidRDefault="008E1EA3" w:rsidP="008E1EA3">
            <w:pPr>
              <w:ind w:firstLine="0"/>
            </w:pPr>
            <w:r>
              <w:t>Edgerton</w:t>
            </w:r>
          </w:p>
        </w:tc>
        <w:tc>
          <w:tcPr>
            <w:tcW w:w="2180" w:type="dxa"/>
            <w:shd w:val="clear" w:color="auto" w:fill="auto"/>
          </w:tcPr>
          <w:p w14:paraId="7058B09A" w14:textId="0B87DF34" w:rsidR="008E1EA3" w:rsidRPr="008E1EA3" w:rsidRDefault="008E1EA3" w:rsidP="008E1EA3">
            <w:pPr>
              <w:ind w:firstLine="0"/>
            </w:pPr>
            <w:r>
              <w:t>Erickson</w:t>
            </w:r>
          </w:p>
        </w:tc>
      </w:tr>
      <w:tr w:rsidR="008E1EA3" w:rsidRPr="008E1EA3" w14:paraId="64BD6FC0" w14:textId="77777777" w:rsidTr="008E1EA3">
        <w:tc>
          <w:tcPr>
            <w:tcW w:w="2179" w:type="dxa"/>
            <w:shd w:val="clear" w:color="auto" w:fill="auto"/>
          </w:tcPr>
          <w:p w14:paraId="52A68CE4" w14:textId="768A857C" w:rsidR="008E1EA3" w:rsidRPr="008E1EA3" w:rsidRDefault="008E1EA3" w:rsidP="008E1EA3">
            <w:pPr>
              <w:ind w:firstLine="0"/>
            </w:pPr>
            <w:r>
              <w:t>Forrest</w:t>
            </w:r>
          </w:p>
        </w:tc>
        <w:tc>
          <w:tcPr>
            <w:tcW w:w="2179" w:type="dxa"/>
            <w:shd w:val="clear" w:color="auto" w:fill="auto"/>
          </w:tcPr>
          <w:p w14:paraId="5A77F160" w14:textId="3B2FDDB5" w:rsidR="008E1EA3" w:rsidRPr="008E1EA3" w:rsidRDefault="008E1EA3" w:rsidP="008E1EA3">
            <w:pPr>
              <w:ind w:firstLine="0"/>
            </w:pPr>
            <w:r>
              <w:t>Gagnon</w:t>
            </w:r>
          </w:p>
        </w:tc>
        <w:tc>
          <w:tcPr>
            <w:tcW w:w="2180" w:type="dxa"/>
            <w:shd w:val="clear" w:color="auto" w:fill="auto"/>
          </w:tcPr>
          <w:p w14:paraId="4673D4F4" w14:textId="365945BE" w:rsidR="008E1EA3" w:rsidRPr="008E1EA3" w:rsidRDefault="008E1EA3" w:rsidP="008E1EA3">
            <w:pPr>
              <w:ind w:firstLine="0"/>
            </w:pPr>
            <w:r>
              <w:t>Garvin</w:t>
            </w:r>
          </w:p>
        </w:tc>
      </w:tr>
      <w:tr w:rsidR="008E1EA3" w:rsidRPr="008E1EA3" w14:paraId="1BFD4B77" w14:textId="77777777" w:rsidTr="008E1EA3">
        <w:tc>
          <w:tcPr>
            <w:tcW w:w="2179" w:type="dxa"/>
            <w:shd w:val="clear" w:color="auto" w:fill="auto"/>
          </w:tcPr>
          <w:p w14:paraId="52751428" w14:textId="19D54D76" w:rsidR="008E1EA3" w:rsidRPr="008E1EA3" w:rsidRDefault="008E1EA3" w:rsidP="008E1EA3">
            <w:pPr>
              <w:ind w:firstLine="0"/>
            </w:pPr>
            <w:r>
              <w:t>Gibson</w:t>
            </w:r>
          </w:p>
        </w:tc>
        <w:tc>
          <w:tcPr>
            <w:tcW w:w="2179" w:type="dxa"/>
            <w:shd w:val="clear" w:color="auto" w:fill="auto"/>
          </w:tcPr>
          <w:p w14:paraId="70932296" w14:textId="27096DA1" w:rsidR="008E1EA3" w:rsidRPr="008E1EA3" w:rsidRDefault="008E1EA3" w:rsidP="008E1EA3">
            <w:pPr>
              <w:ind w:firstLine="0"/>
            </w:pPr>
            <w:r>
              <w:t>Gilliam</w:t>
            </w:r>
          </w:p>
        </w:tc>
        <w:tc>
          <w:tcPr>
            <w:tcW w:w="2180" w:type="dxa"/>
            <w:shd w:val="clear" w:color="auto" w:fill="auto"/>
          </w:tcPr>
          <w:p w14:paraId="57A2CF73" w14:textId="2FBF7116" w:rsidR="008E1EA3" w:rsidRPr="008E1EA3" w:rsidRDefault="008E1EA3" w:rsidP="008E1EA3">
            <w:pPr>
              <w:ind w:firstLine="0"/>
            </w:pPr>
            <w:r>
              <w:t>Gilliard</w:t>
            </w:r>
          </w:p>
        </w:tc>
      </w:tr>
      <w:tr w:rsidR="008E1EA3" w:rsidRPr="008E1EA3" w14:paraId="10F421DD" w14:textId="77777777" w:rsidTr="008E1EA3">
        <w:tc>
          <w:tcPr>
            <w:tcW w:w="2179" w:type="dxa"/>
            <w:shd w:val="clear" w:color="auto" w:fill="auto"/>
          </w:tcPr>
          <w:p w14:paraId="5F44E228" w14:textId="5E622A4A" w:rsidR="008E1EA3" w:rsidRPr="008E1EA3" w:rsidRDefault="008E1EA3" w:rsidP="008E1EA3">
            <w:pPr>
              <w:ind w:firstLine="0"/>
            </w:pPr>
            <w:r>
              <w:t>Gilreath</w:t>
            </w:r>
          </w:p>
        </w:tc>
        <w:tc>
          <w:tcPr>
            <w:tcW w:w="2179" w:type="dxa"/>
            <w:shd w:val="clear" w:color="auto" w:fill="auto"/>
          </w:tcPr>
          <w:p w14:paraId="70A4EEC5" w14:textId="76FD35CA" w:rsidR="008E1EA3" w:rsidRPr="008E1EA3" w:rsidRDefault="008E1EA3" w:rsidP="008E1EA3">
            <w:pPr>
              <w:ind w:firstLine="0"/>
            </w:pPr>
            <w:r>
              <w:t>Govan</w:t>
            </w:r>
          </w:p>
        </w:tc>
        <w:tc>
          <w:tcPr>
            <w:tcW w:w="2180" w:type="dxa"/>
            <w:shd w:val="clear" w:color="auto" w:fill="auto"/>
          </w:tcPr>
          <w:p w14:paraId="0268FE65" w14:textId="6B058F93" w:rsidR="008E1EA3" w:rsidRPr="008E1EA3" w:rsidRDefault="008E1EA3" w:rsidP="008E1EA3">
            <w:pPr>
              <w:ind w:firstLine="0"/>
            </w:pPr>
            <w:r>
              <w:t>Grant</w:t>
            </w:r>
          </w:p>
        </w:tc>
      </w:tr>
      <w:tr w:rsidR="008E1EA3" w:rsidRPr="008E1EA3" w14:paraId="080592E6" w14:textId="77777777" w:rsidTr="008E1EA3">
        <w:tc>
          <w:tcPr>
            <w:tcW w:w="2179" w:type="dxa"/>
            <w:shd w:val="clear" w:color="auto" w:fill="auto"/>
          </w:tcPr>
          <w:p w14:paraId="00C3E578" w14:textId="4F61EAB8" w:rsidR="008E1EA3" w:rsidRPr="008E1EA3" w:rsidRDefault="008E1EA3" w:rsidP="008E1EA3">
            <w:pPr>
              <w:ind w:firstLine="0"/>
            </w:pPr>
            <w:r>
              <w:t>Guest</w:t>
            </w:r>
          </w:p>
        </w:tc>
        <w:tc>
          <w:tcPr>
            <w:tcW w:w="2179" w:type="dxa"/>
            <w:shd w:val="clear" w:color="auto" w:fill="auto"/>
          </w:tcPr>
          <w:p w14:paraId="7646F053" w14:textId="7A767978" w:rsidR="008E1EA3" w:rsidRPr="008E1EA3" w:rsidRDefault="008E1EA3" w:rsidP="008E1EA3">
            <w:pPr>
              <w:ind w:firstLine="0"/>
            </w:pPr>
            <w:r>
              <w:t>Haddon</w:t>
            </w:r>
          </w:p>
        </w:tc>
        <w:tc>
          <w:tcPr>
            <w:tcW w:w="2180" w:type="dxa"/>
            <w:shd w:val="clear" w:color="auto" w:fill="auto"/>
          </w:tcPr>
          <w:p w14:paraId="1A7EA827" w14:textId="2E1EEEA0" w:rsidR="008E1EA3" w:rsidRPr="008E1EA3" w:rsidRDefault="008E1EA3" w:rsidP="008E1EA3">
            <w:pPr>
              <w:ind w:firstLine="0"/>
            </w:pPr>
            <w:r>
              <w:t>Hager</w:t>
            </w:r>
          </w:p>
        </w:tc>
      </w:tr>
      <w:tr w:rsidR="008E1EA3" w:rsidRPr="008E1EA3" w14:paraId="6820D1B6" w14:textId="77777777" w:rsidTr="008E1EA3">
        <w:tc>
          <w:tcPr>
            <w:tcW w:w="2179" w:type="dxa"/>
            <w:shd w:val="clear" w:color="auto" w:fill="auto"/>
          </w:tcPr>
          <w:p w14:paraId="58E133E8" w14:textId="73B537AE" w:rsidR="008E1EA3" w:rsidRPr="008E1EA3" w:rsidRDefault="008E1EA3" w:rsidP="008E1EA3">
            <w:pPr>
              <w:ind w:firstLine="0"/>
            </w:pPr>
            <w:r>
              <w:t>Harris</w:t>
            </w:r>
          </w:p>
        </w:tc>
        <w:tc>
          <w:tcPr>
            <w:tcW w:w="2179" w:type="dxa"/>
            <w:shd w:val="clear" w:color="auto" w:fill="auto"/>
          </w:tcPr>
          <w:p w14:paraId="52912784" w14:textId="0A25F9F6" w:rsidR="008E1EA3" w:rsidRPr="008E1EA3" w:rsidRDefault="008E1EA3" w:rsidP="008E1EA3">
            <w:pPr>
              <w:ind w:firstLine="0"/>
            </w:pPr>
            <w:r>
              <w:t>Hart</w:t>
            </w:r>
          </w:p>
        </w:tc>
        <w:tc>
          <w:tcPr>
            <w:tcW w:w="2180" w:type="dxa"/>
            <w:shd w:val="clear" w:color="auto" w:fill="auto"/>
          </w:tcPr>
          <w:p w14:paraId="25A5E3CC" w14:textId="6DF30DA2" w:rsidR="008E1EA3" w:rsidRPr="008E1EA3" w:rsidRDefault="008E1EA3" w:rsidP="008E1EA3">
            <w:pPr>
              <w:ind w:firstLine="0"/>
            </w:pPr>
            <w:r>
              <w:t>Hartnett</w:t>
            </w:r>
          </w:p>
        </w:tc>
      </w:tr>
      <w:tr w:rsidR="008E1EA3" w:rsidRPr="008E1EA3" w14:paraId="09DBDD38" w14:textId="77777777" w:rsidTr="008E1EA3">
        <w:tc>
          <w:tcPr>
            <w:tcW w:w="2179" w:type="dxa"/>
            <w:shd w:val="clear" w:color="auto" w:fill="auto"/>
          </w:tcPr>
          <w:p w14:paraId="4E1A33B2" w14:textId="205EF3B1" w:rsidR="008E1EA3" w:rsidRPr="008E1EA3" w:rsidRDefault="008E1EA3" w:rsidP="008E1EA3">
            <w:pPr>
              <w:ind w:firstLine="0"/>
            </w:pPr>
            <w:r>
              <w:t>Hartz</w:t>
            </w:r>
          </w:p>
        </w:tc>
        <w:tc>
          <w:tcPr>
            <w:tcW w:w="2179" w:type="dxa"/>
            <w:shd w:val="clear" w:color="auto" w:fill="auto"/>
          </w:tcPr>
          <w:p w14:paraId="5E3E01D0" w14:textId="75B7A03E" w:rsidR="008E1EA3" w:rsidRPr="008E1EA3" w:rsidRDefault="008E1EA3" w:rsidP="008E1EA3">
            <w:pPr>
              <w:ind w:firstLine="0"/>
            </w:pPr>
            <w:r>
              <w:t>Hayes</w:t>
            </w:r>
          </w:p>
        </w:tc>
        <w:tc>
          <w:tcPr>
            <w:tcW w:w="2180" w:type="dxa"/>
            <w:shd w:val="clear" w:color="auto" w:fill="auto"/>
          </w:tcPr>
          <w:p w14:paraId="0BD873B7" w14:textId="208B6DA6" w:rsidR="008E1EA3" w:rsidRPr="008E1EA3" w:rsidRDefault="008E1EA3" w:rsidP="008E1EA3">
            <w:pPr>
              <w:ind w:firstLine="0"/>
            </w:pPr>
            <w:r>
              <w:t>Herbkersman</w:t>
            </w:r>
          </w:p>
        </w:tc>
      </w:tr>
      <w:tr w:rsidR="008E1EA3" w:rsidRPr="008E1EA3" w14:paraId="1A3B11C0" w14:textId="77777777" w:rsidTr="008E1EA3">
        <w:tc>
          <w:tcPr>
            <w:tcW w:w="2179" w:type="dxa"/>
            <w:shd w:val="clear" w:color="auto" w:fill="auto"/>
          </w:tcPr>
          <w:p w14:paraId="52C2677D" w14:textId="1FFA4E5A" w:rsidR="008E1EA3" w:rsidRPr="008E1EA3" w:rsidRDefault="008E1EA3" w:rsidP="008E1EA3">
            <w:pPr>
              <w:ind w:firstLine="0"/>
            </w:pPr>
            <w:r>
              <w:t>Hewitt</w:t>
            </w:r>
          </w:p>
        </w:tc>
        <w:tc>
          <w:tcPr>
            <w:tcW w:w="2179" w:type="dxa"/>
            <w:shd w:val="clear" w:color="auto" w:fill="auto"/>
          </w:tcPr>
          <w:p w14:paraId="0708FE74" w14:textId="609C8C63" w:rsidR="008E1EA3" w:rsidRPr="008E1EA3" w:rsidRDefault="008E1EA3" w:rsidP="008E1EA3">
            <w:pPr>
              <w:ind w:firstLine="0"/>
            </w:pPr>
            <w:r>
              <w:t>Hiott</w:t>
            </w:r>
          </w:p>
        </w:tc>
        <w:tc>
          <w:tcPr>
            <w:tcW w:w="2180" w:type="dxa"/>
            <w:shd w:val="clear" w:color="auto" w:fill="auto"/>
          </w:tcPr>
          <w:p w14:paraId="7F166C06" w14:textId="70C2ACEB" w:rsidR="008E1EA3" w:rsidRPr="008E1EA3" w:rsidRDefault="008E1EA3" w:rsidP="008E1EA3">
            <w:pPr>
              <w:ind w:firstLine="0"/>
            </w:pPr>
            <w:r>
              <w:t>Hixon</w:t>
            </w:r>
          </w:p>
        </w:tc>
      </w:tr>
      <w:tr w:rsidR="008E1EA3" w:rsidRPr="008E1EA3" w14:paraId="46825AFE" w14:textId="77777777" w:rsidTr="008E1EA3">
        <w:tc>
          <w:tcPr>
            <w:tcW w:w="2179" w:type="dxa"/>
            <w:shd w:val="clear" w:color="auto" w:fill="auto"/>
          </w:tcPr>
          <w:p w14:paraId="6724B80E" w14:textId="7770B658" w:rsidR="008E1EA3" w:rsidRPr="008E1EA3" w:rsidRDefault="008E1EA3" w:rsidP="008E1EA3">
            <w:pPr>
              <w:ind w:firstLine="0"/>
            </w:pPr>
            <w:r>
              <w:t>Holman</w:t>
            </w:r>
          </w:p>
        </w:tc>
        <w:tc>
          <w:tcPr>
            <w:tcW w:w="2179" w:type="dxa"/>
            <w:shd w:val="clear" w:color="auto" w:fill="auto"/>
          </w:tcPr>
          <w:p w14:paraId="06B5F1F7" w14:textId="3A103B4A" w:rsidR="008E1EA3" w:rsidRPr="008E1EA3" w:rsidRDefault="008E1EA3" w:rsidP="008E1EA3">
            <w:pPr>
              <w:ind w:firstLine="0"/>
            </w:pPr>
            <w:r>
              <w:t>Hosey</w:t>
            </w:r>
          </w:p>
        </w:tc>
        <w:tc>
          <w:tcPr>
            <w:tcW w:w="2180" w:type="dxa"/>
            <w:shd w:val="clear" w:color="auto" w:fill="auto"/>
          </w:tcPr>
          <w:p w14:paraId="0D105465" w14:textId="1BBF6053" w:rsidR="008E1EA3" w:rsidRPr="008E1EA3" w:rsidRDefault="008E1EA3" w:rsidP="008E1EA3">
            <w:pPr>
              <w:ind w:firstLine="0"/>
            </w:pPr>
            <w:r>
              <w:t>Howard</w:t>
            </w:r>
          </w:p>
        </w:tc>
      </w:tr>
      <w:tr w:rsidR="008E1EA3" w:rsidRPr="008E1EA3" w14:paraId="4ED079DD" w14:textId="77777777" w:rsidTr="008E1EA3">
        <w:tc>
          <w:tcPr>
            <w:tcW w:w="2179" w:type="dxa"/>
            <w:shd w:val="clear" w:color="auto" w:fill="auto"/>
          </w:tcPr>
          <w:p w14:paraId="11E993E0" w14:textId="17DF0CD9" w:rsidR="008E1EA3" w:rsidRPr="008E1EA3" w:rsidRDefault="008E1EA3" w:rsidP="008E1EA3">
            <w:pPr>
              <w:ind w:firstLine="0"/>
            </w:pPr>
            <w:r>
              <w:t>Huff</w:t>
            </w:r>
          </w:p>
        </w:tc>
        <w:tc>
          <w:tcPr>
            <w:tcW w:w="2179" w:type="dxa"/>
            <w:shd w:val="clear" w:color="auto" w:fill="auto"/>
          </w:tcPr>
          <w:p w14:paraId="48DAA46F" w14:textId="62FC9940" w:rsidR="008E1EA3" w:rsidRPr="008E1EA3" w:rsidRDefault="008E1EA3" w:rsidP="008E1EA3">
            <w:pPr>
              <w:ind w:firstLine="0"/>
            </w:pPr>
            <w:r>
              <w:t>J. L. Johnson</w:t>
            </w:r>
          </w:p>
        </w:tc>
        <w:tc>
          <w:tcPr>
            <w:tcW w:w="2180" w:type="dxa"/>
            <w:shd w:val="clear" w:color="auto" w:fill="auto"/>
          </w:tcPr>
          <w:p w14:paraId="06E308AD" w14:textId="0F9023D7" w:rsidR="008E1EA3" w:rsidRPr="008E1EA3" w:rsidRDefault="008E1EA3" w:rsidP="008E1EA3">
            <w:pPr>
              <w:ind w:firstLine="0"/>
            </w:pPr>
            <w:r>
              <w:t>Jones</w:t>
            </w:r>
          </w:p>
        </w:tc>
      </w:tr>
      <w:tr w:rsidR="008E1EA3" w:rsidRPr="008E1EA3" w14:paraId="5C0AA13E" w14:textId="77777777" w:rsidTr="008E1EA3">
        <w:tc>
          <w:tcPr>
            <w:tcW w:w="2179" w:type="dxa"/>
            <w:shd w:val="clear" w:color="auto" w:fill="auto"/>
          </w:tcPr>
          <w:p w14:paraId="2EDFE2C9" w14:textId="27BB9EB0" w:rsidR="008E1EA3" w:rsidRPr="008E1EA3" w:rsidRDefault="008E1EA3" w:rsidP="008E1EA3">
            <w:pPr>
              <w:ind w:firstLine="0"/>
            </w:pPr>
            <w:r>
              <w:t>Jordan</w:t>
            </w:r>
          </w:p>
        </w:tc>
        <w:tc>
          <w:tcPr>
            <w:tcW w:w="2179" w:type="dxa"/>
            <w:shd w:val="clear" w:color="auto" w:fill="auto"/>
          </w:tcPr>
          <w:p w14:paraId="5E0C0824" w14:textId="63C38686" w:rsidR="008E1EA3" w:rsidRPr="008E1EA3" w:rsidRDefault="008E1EA3" w:rsidP="008E1EA3">
            <w:pPr>
              <w:ind w:firstLine="0"/>
            </w:pPr>
            <w:r>
              <w:t>Kilmartin</w:t>
            </w:r>
          </w:p>
        </w:tc>
        <w:tc>
          <w:tcPr>
            <w:tcW w:w="2180" w:type="dxa"/>
            <w:shd w:val="clear" w:color="auto" w:fill="auto"/>
          </w:tcPr>
          <w:p w14:paraId="0EA14617" w14:textId="5F0CB28C" w:rsidR="008E1EA3" w:rsidRPr="008E1EA3" w:rsidRDefault="008E1EA3" w:rsidP="008E1EA3">
            <w:pPr>
              <w:ind w:firstLine="0"/>
            </w:pPr>
            <w:r>
              <w:t>King</w:t>
            </w:r>
          </w:p>
        </w:tc>
      </w:tr>
      <w:tr w:rsidR="008E1EA3" w:rsidRPr="008E1EA3" w14:paraId="060849B9" w14:textId="77777777" w:rsidTr="008E1EA3">
        <w:tc>
          <w:tcPr>
            <w:tcW w:w="2179" w:type="dxa"/>
            <w:shd w:val="clear" w:color="auto" w:fill="auto"/>
          </w:tcPr>
          <w:p w14:paraId="1ED8ACE7" w14:textId="052A85F8" w:rsidR="008E1EA3" w:rsidRPr="008E1EA3" w:rsidRDefault="008E1EA3" w:rsidP="008E1EA3">
            <w:pPr>
              <w:ind w:firstLine="0"/>
            </w:pPr>
            <w:r>
              <w:t>Kirby</w:t>
            </w:r>
          </w:p>
        </w:tc>
        <w:tc>
          <w:tcPr>
            <w:tcW w:w="2179" w:type="dxa"/>
            <w:shd w:val="clear" w:color="auto" w:fill="auto"/>
          </w:tcPr>
          <w:p w14:paraId="796DEA8A" w14:textId="4B623E27" w:rsidR="008E1EA3" w:rsidRPr="008E1EA3" w:rsidRDefault="008E1EA3" w:rsidP="008E1EA3">
            <w:pPr>
              <w:ind w:firstLine="0"/>
            </w:pPr>
            <w:r>
              <w:t>Landing</w:t>
            </w:r>
          </w:p>
        </w:tc>
        <w:tc>
          <w:tcPr>
            <w:tcW w:w="2180" w:type="dxa"/>
            <w:shd w:val="clear" w:color="auto" w:fill="auto"/>
          </w:tcPr>
          <w:p w14:paraId="08CB9B0F" w14:textId="12F74DD0" w:rsidR="008E1EA3" w:rsidRPr="008E1EA3" w:rsidRDefault="008E1EA3" w:rsidP="008E1EA3">
            <w:pPr>
              <w:ind w:firstLine="0"/>
            </w:pPr>
            <w:r>
              <w:t>Lawson</w:t>
            </w:r>
          </w:p>
        </w:tc>
      </w:tr>
      <w:tr w:rsidR="008E1EA3" w:rsidRPr="008E1EA3" w14:paraId="7D0FFA8F" w14:textId="77777777" w:rsidTr="008E1EA3">
        <w:tc>
          <w:tcPr>
            <w:tcW w:w="2179" w:type="dxa"/>
            <w:shd w:val="clear" w:color="auto" w:fill="auto"/>
          </w:tcPr>
          <w:p w14:paraId="0700E553" w14:textId="3470F0C4" w:rsidR="008E1EA3" w:rsidRPr="008E1EA3" w:rsidRDefault="008E1EA3" w:rsidP="008E1EA3">
            <w:pPr>
              <w:ind w:firstLine="0"/>
            </w:pPr>
            <w:r>
              <w:t>Ligon</w:t>
            </w:r>
          </w:p>
        </w:tc>
        <w:tc>
          <w:tcPr>
            <w:tcW w:w="2179" w:type="dxa"/>
            <w:shd w:val="clear" w:color="auto" w:fill="auto"/>
          </w:tcPr>
          <w:p w14:paraId="486A4D96" w14:textId="6BD15EA0" w:rsidR="008E1EA3" w:rsidRPr="008E1EA3" w:rsidRDefault="008E1EA3" w:rsidP="008E1EA3">
            <w:pPr>
              <w:ind w:firstLine="0"/>
            </w:pPr>
            <w:r>
              <w:t>Long</w:t>
            </w:r>
          </w:p>
        </w:tc>
        <w:tc>
          <w:tcPr>
            <w:tcW w:w="2180" w:type="dxa"/>
            <w:shd w:val="clear" w:color="auto" w:fill="auto"/>
          </w:tcPr>
          <w:p w14:paraId="312F4251" w14:textId="5A280EA5" w:rsidR="008E1EA3" w:rsidRPr="008E1EA3" w:rsidRDefault="008E1EA3" w:rsidP="008E1EA3">
            <w:pPr>
              <w:ind w:firstLine="0"/>
            </w:pPr>
            <w:r>
              <w:t>Luck</w:t>
            </w:r>
          </w:p>
        </w:tc>
      </w:tr>
      <w:tr w:rsidR="008E1EA3" w:rsidRPr="008E1EA3" w14:paraId="118B613C" w14:textId="77777777" w:rsidTr="008E1EA3">
        <w:tc>
          <w:tcPr>
            <w:tcW w:w="2179" w:type="dxa"/>
            <w:shd w:val="clear" w:color="auto" w:fill="auto"/>
          </w:tcPr>
          <w:p w14:paraId="690C37AF" w14:textId="4DC6A6C8" w:rsidR="008E1EA3" w:rsidRPr="008E1EA3" w:rsidRDefault="008E1EA3" w:rsidP="008E1EA3">
            <w:pPr>
              <w:ind w:firstLine="0"/>
            </w:pPr>
            <w:r>
              <w:lastRenderedPageBreak/>
              <w:t>Magnuson</w:t>
            </w:r>
          </w:p>
        </w:tc>
        <w:tc>
          <w:tcPr>
            <w:tcW w:w="2179" w:type="dxa"/>
            <w:shd w:val="clear" w:color="auto" w:fill="auto"/>
          </w:tcPr>
          <w:p w14:paraId="14C1189B" w14:textId="58F93480" w:rsidR="008E1EA3" w:rsidRPr="008E1EA3" w:rsidRDefault="008E1EA3" w:rsidP="008E1EA3">
            <w:pPr>
              <w:ind w:firstLine="0"/>
            </w:pPr>
            <w:r>
              <w:t>Martin</w:t>
            </w:r>
          </w:p>
        </w:tc>
        <w:tc>
          <w:tcPr>
            <w:tcW w:w="2180" w:type="dxa"/>
            <w:shd w:val="clear" w:color="auto" w:fill="auto"/>
          </w:tcPr>
          <w:p w14:paraId="4ED9B897" w14:textId="6B5FF747" w:rsidR="008E1EA3" w:rsidRPr="008E1EA3" w:rsidRDefault="008E1EA3" w:rsidP="008E1EA3">
            <w:pPr>
              <w:ind w:firstLine="0"/>
            </w:pPr>
            <w:r>
              <w:t>May</w:t>
            </w:r>
          </w:p>
        </w:tc>
      </w:tr>
      <w:tr w:rsidR="008E1EA3" w:rsidRPr="008E1EA3" w14:paraId="667BA59A" w14:textId="77777777" w:rsidTr="008E1EA3">
        <w:tc>
          <w:tcPr>
            <w:tcW w:w="2179" w:type="dxa"/>
            <w:shd w:val="clear" w:color="auto" w:fill="auto"/>
          </w:tcPr>
          <w:p w14:paraId="2B1DEF40" w14:textId="5B9E4465" w:rsidR="008E1EA3" w:rsidRPr="008E1EA3" w:rsidRDefault="008E1EA3" w:rsidP="008E1EA3">
            <w:pPr>
              <w:ind w:firstLine="0"/>
            </w:pPr>
            <w:r>
              <w:t>McCabe</w:t>
            </w:r>
          </w:p>
        </w:tc>
        <w:tc>
          <w:tcPr>
            <w:tcW w:w="2179" w:type="dxa"/>
            <w:shd w:val="clear" w:color="auto" w:fill="auto"/>
          </w:tcPr>
          <w:p w14:paraId="3670236C" w14:textId="61B2BC38" w:rsidR="008E1EA3" w:rsidRPr="008E1EA3" w:rsidRDefault="008E1EA3" w:rsidP="008E1EA3">
            <w:pPr>
              <w:ind w:firstLine="0"/>
            </w:pPr>
            <w:r>
              <w:t>McCravy</w:t>
            </w:r>
          </w:p>
        </w:tc>
        <w:tc>
          <w:tcPr>
            <w:tcW w:w="2180" w:type="dxa"/>
            <w:shd w:val="clear" w:color="auto" w:fill="auto"/>
          </w:tcPr>
          <w:p w14:paraId="070BB06B" w14:textId="20EB8EE8" w:rsidR="008E1EA3" w:rsidRPr="008E1EA3" w:rsidRDefault="008E1EA3" w:rsidP="008E1EA3">
            <w:pPr>
              <w:ind w:firstLine="0"/>
            </w:pPr>
            <w:r>
              <w:t>McDaniel</w:t>
            </w:r>
          </w:p>
        </w:tc>
      </w:tr>
      <w:tr w:rsidR="008E1EA3" w:rsidRPr="008E1EA3" w14:paraId="48B81B26" w14:textId="77777777" w:rsidTr="008E1EA3">
        <w:tc>
          <w:tcPr>
            <w:tcW w:w="2179" w:type="dxa"/>
            <w:shd w:val="clear" w:color="auto" w:fill="auto"/>
          </w:tcPr>
          <w:p w14:paraId="308CEFA5" w14:textId="07D6169A" w:rsidR="008E1EA3" w:rsidRPr="008E1EA3" w:rsidRDefault="008E1EA3" w:rsidP="008E1EA3">
            <w:pPr>
              <w:ind w:firstLine="0"/>
            </w:pPr>
            <w:r>
              <w:t>McGinnis</w:t>
            </w:r>
          </w:p>
        </w:tc>
        <w:tc>
          <w:tcPr>
            <w:tcW w:w="2179" w:type="dxa"/>
            <w:shd w:val="clear" w:color="auto" w:fill="auto"/>
          </w:tcPr>
          <w:p w14:paraId="29D25998" w14:textId="3B2DCDE3" w:rsidR="008E1EA3" w:rsidRPr="008E1EA3" w:rsidRDefault="008E1EA3" w:rsidP="008E1EA3">
            <w:pPr>
              <w:ind w:firstLine="0"/>
            </w:pPr>
            <w:r>
              <w:t>Mitchell</w:t>
            </w:r>
          </w:p>
        </w:tc>
        <w:tc>
          <w:tcPr>
            <w:tcW w:w="2180" w:type="dxa"/>
            <w:shd w:val="clear" w:color="auto" w:fill="auto"/>
          </w:tcPr>
          <w:p w14:paraId="05C3EF18" w14:textId="6740634A" w:rsidR="008E1EA3" w:rsidRPr="008E1EA3" w:rsidRDefault="008E1EA3" w:rsidP="008E1EA3">
            <w:pPr>
              <w:ind w:firstLine="0"/>
            </w:pPr>
            <w:r>
              <w:t>Montgomery</w:t>
            </w:r>
          </w:p>
        </w:tc>
      </w:tr>
      <w:tr w:rsidR="008E1EA3" w:rsidRPr="008E1EA3" w14:paraId="5C857697" w14:textId="77777777" w:rsidTr="008E1EA3">
        <w:tc>
          <w:tcPr>
            <w:tcW w:w="2179" w:type="dxa"/>
            <w:shd w:val="clear" w:color="auto" w:fill="auto"/>
          </w:tcPr>
          <w:p w14:paraId="59F659D1" w14:textId="2C2E0851" w:rsidR="008E1EA3" w:rsidRPr="008E1EA3" w:rsidRDefault="008E1EA3" w:rsidP="008E1EA3">
            <w:pPr>
              <w:ind w:firstLine="0"/>
            </w:pPr>
            <w:r>
              <w:t>T. Moore</w:t>
            </w:r>
          </w:p>
        </w:tc>
        <w:tc>
          <w:tcPr>
            <w:tcW w:w="2179" w:type="dxa"/>
            <w:shd w:val="clear" w:color="auto" w:fill="auto"/>
          </w:tcPr>
          <w:p w14:paraId="5AE09F09" w14:textId="7D01DD9E" w:rsidR="008E1EA3" w:rsidRPr="008E1EA3" w:rsidRDefault="008E1EA3" w:rsidP="008E1EA3">
            <w:pPr>
              <w:ind w:firstLine="0"/>
            </w:pPr>
            <w:r>
              <w:t>Morgan</w:t>
            </w:r>
          </w:p>
        </w:tc>
        <w:tc>
          <w:tcPr>
            <w:tcW w:w="2180" w:type="dxa"/>
            <w:shd w:val="clear" w:color="auto" w:fill="auto"/>
          </w:tcPr>
          <w:p w14:paraId="7641FCA0" w14:textId="4BA00091" w:rsidR="008E1EA3" w:rsidRPr="008E1EA3" w:rsidRDefault="008E1EA3" w:rsidP="008E1EA3">
            <w:pPr>
              <w:ind w:firstLine="0"/>
            </w:pPr>
            <w:r>
              <w:t>Moss</w:t>
            </w:r>
          </w:p>
        </w:tc>
      </w:tr>
      <w:tr w:rsidR="008E1EA3" w:rsidRPr="008E1EA3" w14:paraId="4A3E6A10" w14:textId="77777777" w:rsidTr="008E1EA3">
        <w:tc>
          <w:tcPr>
            <w:tcW w:w="2179" w:type="dxa"/>
            <w:shd w:val="clear" w:color="auto" w:fill="auto"/>
          </w:tcPr>
          <w:p w14:paraId="0723716D" w14:textId="5442926A" w:rsidR="008E1EA3" w:rsidRPr="008E1EA3" w:rsidRDefault="008E1EA3" w:rsidP="008E1EA3">
            <w:pPr>
              <w:ind w:firstLine="0"/>
            </w:pPr>
            <w:r>
              <w:t>Neese</w:t>
            </w:r>
          </w:p>
        </w:tc>
        <w:tc>
          <w:tcPr>
            <w:tcW w:w="2179" w:type="dxa"/>
            <w:shd w:val="clear" w:color="auto" w:fill="auto"/>
          </w:tcPr>
          <w:p w14:paraId="75C30BA8" w14:textId="18F7E140" w:rsidR="008E1EA3" w:rsidRPr="008E1EA3" w:rsidRDefault="008E1EA3" w:rsidP="008E1EA3">
            <w:pPr>
              <w:ind w:firstLine="0"/>
            </w:pPr>
            <w:r>
              <w:t>B. Newton</w:t>
            </w:r>
          </w:p>
        </w:tc>
        <w:tc>
          <w:tcPr>
            <w:tcW w:w="2180" w:type="dxa"/>
            <w:shd w:val="clear" w:color="auto" w:fill="auto"/>
          </w:tcPr>
          <w:p w14:paraId="56A31A8D" w14:textId="78890793" w:rsidR="008E1EA3" w:rsidRPr="008E1EA3" w:rsidRDefault="008E1EA3" w:rsidP="008E1EA3">
            <w:pPr>
              <w:ind w:firstLine="0"/>
            </w:pPr>
            <w:r>
              <w:t>W. Newton</w:t>
            </w:r>
          </w:p>
        </w:tc>
      </w:tr>
      <w:tr w:rsidR="008E1EA3" w:rsidRPr="008E1EA3" w14:paraId="7C0B21FF" w14:textId="77777777" w:rsidTr="008E1EA3">
        <w:tc>
          <w:tcPr>
            <w:tcW w:w="2179" w:type="dxa"/>
            <w:shd w:val="clear" w:color="auto" w:fill="auto"/>
          </w:tcPr>
          <w:p w14:paraId="5777D5A8" w14:textId="3BF47C80" w:rsidR="008E1EA3" w:rsidRPr="008E1EA3" w:rsidRDefault="008E1EA3" w:rsidP="008E1EA3">
            <w:pPr>
              <w:ind w:firstLine="0"/>
            </w:pPr>
            <w:r>
              <w:t>Oremus</w:t>
            </w:r>
          </w:p>
        </w:tc>
        <w:tc>
          <w:tcPr>
            <w:tcW w:w="2179" w:type="dxa"/>
            <w:shd w:val="clear" w:color="auto" w:fill="auto"/>
          </w:tcPr>
          <w:p w14:paraId="2B4C72D0" w14:textId="2D591C22" w:rsidR="008E1EA3" w:rsidRPr="008E1EA3" w:rsidRDefault="008E1EA3" w:rsidP="008E1EA3">
            <w:pPr>
              <w:ind w:firstLine="0"/>
            </w:pPr>
            <w:r>
              <w:t>Pace</w:t>
            </w:r>
          </w:p>
        </w:tc>
        <w:tc>
          <w:tcPr>
            <w:tcW w:w="2180" w:type="dxa"/>
            <w:shd w:val="clear" w:color="auto" w:fill="auto"/>
          </w:tcPr>
          <w:p w14:paraId="2EDD54CE" w14:textId="4E9911D4" w:rsidR="008E1EA3" w:rsidRPr="008E1EA3" w:rsidRDefault="008E1EA3" w:rsidP="008E1EA3">
            <w:pPr>
              <w:ind w:firstLine="0"/>
            </w:pPr>
            <w:r>
              <w:t>Pedalino</w:t>
            </w:r>
          </w:p>
        </w:tc>
      </w:tr>
      <w:tr w:rsidR="008E1EA3" w:rsidRPr="008E1EA3" w14:paraId="33EBC75B" w14:textId="77777777" w:rsidTr="008E1EA3">
        <w:tc>
          <w:tcPr>
            <w:tcW w:w="2179" w:type="dxa"/>
            <w:shd w:val="clear" w:color="auto" w:fill="auto"/>
          </w:tcPr>
          <w:p w14:paraId="5224388F" w14:textId="614DC4CF" w:rsidR="008E1EA3" w:rsidRPr="008E1EA3" w:rsidRDefault="008E1EA3" w:rsidP="008E1EA3">
            <w:pPr>
              <w:ind w:firstLine="0"/>
            </w:pPr>
            <w:r>
              <w:t>Pope</w:t>
            </w:r>
          </w:p>
        </w:tc>
        <w:tc>
          <w:tcPr>
            <w:tcW w:w="2179" w:type="dxa"/>
            <w:shd w:val="clear" w:color="auto" w:fill="auto"/>
          </w:tcPr>
          <w:p w14:paraId="529AA8C7" w14:textId="7F842E62" w:rsidR="008E1EA3" w:rsidRPr="008E1EA3" w:rsidRDefault="008E1EA3" w:rsidP="008E1EA3">
            <w:pPr>
              <w:ind w:firstLine="0"/>
            </w:pPr>
            <w:r>
              <w:t>Rankin</w:t>
            </w:r>
          </w:p>
        </w:tc>
        <w:tc>
          <w:tcPr>
            <w:tcW w:w="2180" w:type="dxa"/>
            <w:shd w:val="clear" w:color="auto" w:fill="auto"/>
          </w:tcPr>
          <w:p w14:paraId="1249CA8A" w14:textId="0CF4691B" w:rsidR="008E1EA3" w:rsidRPr="008E1EA3" w:rsidRDefault="008E1EA3" w:rsidP="008E1EA3">
            <w:pPr>
              <w:ind w:firstLine="0"/>
            </w:pPr>
            <w:r>
              <w:t>Reese</w:t>
            </w:r>
          </w:p>
        </w:tc>
      </w:tr>
      <w:tr w:rsidR="008E1EA3" w:rsidRPr="008E1EA3" w14:paraId="0C6FB562" w14:textId="77777777" w:rsidTr="008E1EA3">
        <w:tc>
          <w:tcPr>
            <w:tcW w:w="2179" w:type="dxa"/>
            <w:shd w:val="clear" w:color="auto" w:fill="auto"/>
          </w:tcPr>
          <w:p w14:paraId="774BC2E0" w14:textId="1770DBE5" w:rsidR="008E1EA3" w:rsidRPr="008E1EA3" w:rsidRDefault="008E1EA3" w:rsidP="008E1EA3">
            <w:pPr>
              <w:ind w:firstLine="0"/>
            </w:pPr>
            <w:r>
              <w:t>Rivers</w:t>
            </w:r>
          </w:p>
        </w:tc>
        <w:tc>
          <w:tcPr>
            <w:tcW w:w="2179" w:type="dxa"/>
            <w:shd w:val="clear" w:color="auto" w:fill="auto"/>
          </w:tcPr>
          <w:p w14:paraId="307FFCE5" w14:textId="5FB0A4AD" w:rsidR="008E1EA3" w:rsidRPr="008E1EA3" w:rsidRDefault="008E1EA3" w:rsidP="008E1EA3">
            <w:pPr>
              <w:ind w:firstLine="0"/>
            </w:pPr>
            <w:r>
              <w:t>Robbins</w:t>
            </w:r>
          </w:p>
        </w:tc>
        <w:tc>
          <w:tcPr>
            <w:tcW w:w="2180" w:type="dxa"/>
            <w:shd w:val="clear" w:color="auto" w:fill="auto"/>
          </w:tcPr>
          <w:p w14:paraId="391597DC" w14:textId="16AA5B70" w:rsidR="008E1EA3" w:rsidRPr="008E1EA3" w:rsidRDefault="008E1EA3" w:rsidP="008E1EA3">
            <w:pPr>
              <w:ind w:firstLine="0"/>
            </w:pPr>
            <w:r>
              <w:t>Rose</w:t>
            </w:r>
          </w:p>
        </w:tc>
      </w:tr>
      <w:tr w:rsidR="008E1EA3" w:rsidRPr="008E1EA3" w14:paraId="72238E54" w14:textId="77777777" w:rsidTr="008E1EA3">
        <w:tc>
          <w:tcPr>
            <w:tcW w:w="2179" w:type="dxa"/>
            <w:shd w:val="clear" w:color="auto" w:fill="auto"/>
          </w:tcPr>
          <w:p w14:paraId="348E17A4" w14:textId="2082A251" w:rsidR="008E1EA3" w:rsidRPr="008E1EA3" w:rsidRDefault="008E1EA3" w:rsidP="008E1EA3">
            <w:pPr>
              <w:ind w:firstLine="0"/>
            </w:pPr>
            <w:r>
              <w:t>Rutherford</w:t>
            </w:r>
          </w:p>
        </w:tc>
        <w:tc>
          <w:tcPr>
            <w:tcW w:w="2179" w:type="dxa"/>
            <w:shd w:val="clear" w:color="auto" w:fill="auto"/>
          </w:tcPr>
          <w:p w14:paraId="4A2DBA68" w14:textId="4E99D3F8" w:rsidR="008E1EA3" w:rsidRPr="008E1EA3" w:rsidRDefault="008E1EA3" w:rsidP="008E1EA3">
            <w:pPr>
              <w:ind w:firstLine="0"/>
            </w:pPr>
            <w:r>
              <w:t>Sanders</w:t>
            </w:r>
          </w:p>
        </w:tc>
        <w:tc>
          <w:tcPr>
            <w:tcW w:w="2180" w:type="dxa"/>
            <w:shd w:val="clear" w:color="auto" w:fill="auto"/>
          </w:tcPr>
          <w:p w14:paraId="5754FABA" w14:textId="7E65A310" w:rsidR="008E1EA3" w:rsidRPr="008E1EA3" w:rsidRDefault="008E1EA3" w:rsidP="008E1EA3">
            <w:pPr>
              <w:ind w:firstLine="0"/>
            </w:pPr>
            <w:r>
              <w:t>Schuessler</w:t>
            </w:r>
          </w:p>
        </w:tc>
      </w:tr>
      <w:tr w:rsidR="008E1EA3" w:rsidRPr="008E1EA3" w14:paraId="06D797B5" w14:textId="77777777" w:rsidTr="008E1EA3">
        <w:tc>
          <w:tcPr>
            <w:tcW w:w="2179" w:type="dxa"/>
            <w:shd w:val="clear" w:color="auto" w:fill="auto"/>
          </w:tcPr>
          <w:p w14:paraId="591827C5" w14:textId="1C2D9214" w:rsidR="008E1EA3" w:rsidRPr="008E1EA3" w:rsidRDefault="008E1EA3" w:rsidP="008E1EA3">
            <w:pPr>
              <w:ind w:firstLine="0"/>
            </w:pPr>
            <w:r>
              <w:t>Sessions</w:t>
            </w:r>
          </w:p>
        </w:tc>
        <w:tc>
          <w:tcPr>
            <w:tcW w:w="2179" w:type="dxa"/>
            <w:shd w:val="clear" w:color="auto" w:fill="auto"/>
          </w:tcPr>
          <w:p w14:paraId="0EBAA921" w14:textId="1B49C716" w:rsidR="008E1EA3" w:rsidRPr="008E1EA3" w:rsidRDefault="008E1EA3" w:rsidP="008E1EA3">
            <w:pPr>
              <w:ind w:firstLine="0"/>
            </w:pPr>
            <w:r>
              <w:t>G. M. Smith</w:t>
            </w:r>
          </w:p>
        </w:tc>
        <w:tc>
          <w:tcPr>
            <w:tcW w:w="2180" w:type="dxa"/>
            <w:shd w:val="clear" w:color="auto" w:fill="auto"/>
          </w:tcPr>
          <w:p w14:paraId="29F7146E" w14:textId="786744D8" w:rsidR="008E1EA3" w:rsidRPr="008E1EA3" w:rsidRDefault="008E1EA3" w:rsidP="008E1EA3">
            <w:pPr>
              <w:ind w:firstLine="0"/>
            </w:pPr>
            <w:r>
              <w:t>M. M. Smith</w:t>
            </w:r>
          </w:p>
        </w:tc>
      </w:tr>
      <w:tr w:rsidR="008E1EA3" w:rsidRPr="008E1EA3" w14:paraId="13C2CBBB" w14:textId="77777777" w:rsidTr="008E1EA3">
        <w:tc>
          <w:tcPr>
            <w:tcW w:w="2179" w:type="dxa"/>
            <w:shd w:val="clear" w:color="auto" w:fill="auto"/>
          </w:tcPr>
          <w:p w14:paraId="17E3A2C5" w14:textId="2CC918F7" w:rsidR="008E1EA3" w:rsidRPr="008E1EA3" w:rsidRDefault="008E1EA3" w:rsidP="008E1EA3">
            <w:pPr>
              <w:ind w:firstLine="0"/>
            </w:pPr>
            <w:r>
              <w:t>Stavrinakis</w:t>
            </w:r>
          </w:p>
        </w:tc>
        <w:tc>
          <w:tcPr>
            <w:tcW w:w="2179" w:type="dxa"/>
            <w:shd w:val="clear" w:color="auto" w:fill="auto"/>
          </w:tcPr>
          <w:p w14:paraId="12E812E5" w14:textId="39CF975E" w:rsidR="008E1EA3" w:rsidRPr="008E1EA3" w:rsidRDefault="008E1EA3" w:rsidP="008E1EA3">
            <w:pPr>
              <w:ind w:firstLine="0"/>
            </w:pPr>
            <w:r>
              <w:t>Taylor</w:t>
            </w:r>
          </w:p>
        </w:tc>
        <w:tc>
          <w:tcPr>
            <w:tcW w:w="2180" w:type="dxa"/>
            <w:shd w:val="clear" w:color="auto" w:fill="auto"/>
          </w:tcPr>
          <w:p w14:paraId="6C299EED" w14:textId="6BEED09B" w:rsidR="008E1EA3" w:rsidRPr="008E1EA3" w:rsidRDefault="008E1EA3" w:rsidP="008E1EA3">
            <w:pPr>
              <w:ind w:firstLine="0"/>
            </w:pPr>
            <w:r>
              <w:t>Teeple</w:t>
            </w:r>
          </w:p>
        </w:tc>
      </w:tr>
      <w:tr w:rsidR="008E1EA3" w:rsidRPr="008E1EA3" w14:paraId="49CFA437" w14:textId="77777777" w:rsidTr="008E1EA3">
        <w:tc>
          <w:tcPr>
            <w:tcW w:w="2179" w:type="dxa"/>
            <w:shd w:val="clear" w:color="auto" w:fill="auto"/>
          </w:tcPr>
          <w:p w14:paraId="330E927C" w14:textId="43C5B3E2" w:rsidR="008E1EA3" w:rsidRPr="008E1EA3" w:rsidRDefault="008E1EA3" w:rsidP="008E1EA3">
            <w:pPr>
              <w:ind w:firstLine="0"/>
            </w:pPr>
            <w:r>
              <w:t>Terribile</w:t>
            </w:r>
          </w:p>
        </w:tc>
        <w:tc>
          <w:tcPr>
            <w:tcW w:w="2179" w:type="dxa"/>
            <w:shd w:val="clear" w:color="auto" w:fill="auto"/>
          </w:tcPr>
          <w:p w14:paraId="511678CF" w14:textId="1292BC65" w:rsidR="008E1EA3" w:rsidRPr="008E1EA3" w:rsidRDefault="008E1EA3" w:rsidP="008E1EA3">
            <w:pPr>
              <w:ind w:firstLine="0"/>
            </w:pPr>
            <w:r>
              <w:t>Weeks</w:t>
            </w:r>
          </w:p>
        </w:tc>
        <w:tc>
          <w:tcPr>
            <w:tcW w:w="2180" w:type="dxa"/>
            <w:shd w:val="clear" w:color="auto" w:fill="auto"/>
          </w:tcPr>
          <w:p w14:paraId="66258E44" w14:textId="2252399F" w:rsidR="008E1EA3" w:rsidRPr="008E1EA3" w:rsidRDefault="008E1EA3" w:rsidP="008E1EA3">
            <w:pPr>
              <w:ind w:firstLine="0"/>
            </w:pPr>
            <w:r>
              <w:t>Wetmore</w:t>
            </w:r>
          </w:p>
        </w:tc>
      </w:tr>
      <w:tr w:rsidR="008E1EA3" w:rsidRPr="008E1EA3" w14:paraId="10178643" w14:textId="77777777" w:rsidTr="008E1EA3">
        <w:tc>
          <w:tcPr>
            <w:tcW w:w="2179" w:type="dxa"/>
            <w:shd w:val="clear" w:color="auto" w:fill="auto"/>
          </w:tcPr>
          <w:p w14:paraId="3DDB9FD5" w14:textId="477954D0" w:rsidR="008E1EA3" w:rsidRPr="008E1EA3" w:rsidRDefault="008E1EA3" w:rsidP="008E1EA3">
            <w:pPr>
              <w:keepNext/>
              <w:ind w:firstLine="0"/>
            </w:pPr>
            <w:r>
              <w:t>White</w:t>
            </w:r>
          </w:p>
        </w:tc>
        <w:tc>
          <w:tcPr>
            <w:tcW w:w="2179" w:type="dxa"/>
            <w:shd w:val="clear" w:color="auto" w:fill="auto"/>
          </w:tcPr>
          <w:p w14:paraId="2D8F7DA8" w14:textId="14B7976B" w:rsidR="008E1EA3" w:rsidRPr="008E1EA3" w:rsidRDefault="008E1EA3" w:rsidP="008E1EA3">
            <w:pPr>
              <w:keepNext/>
              <w:ind w:firstLine="0"/>
            </w:pPr>
            <w:r>
              <w:t>Whitmire</w:t>
            </w:r>
          </w:p>
        </w:tc>
        <w:tc>
          <w:tcPr>
            <w:tcW w:w="2180" w:type="dxa"/>
            <w:shd w:val="clear" w:color="auto" w:fill="auto"/>
          </w:tcPr>
          <w:p w14:paraId="74D4503F" w14:textId="62388DE7" w:rsidR="008E1EA3" w:rsidRPr="008E1EA3" w:rsidRDefault="008E1EA3" w:rsidP="008E1EA3">
            <w:pPr>
              <w:keepNext/>
              <w:ind w:firstLine="0"/>
            </w:pPr>
            <w:r>
              <w:t>Wickensimer</w:t>
            </w:r>
          </w:p>
        </w:tc>
      </w:tr>
      <w:tr w:rsidR="008E1EA3" w:rsidRPr="008E1EA3" w14:paraId="5834BFAD" w14:textId="77777777" w:rsidTr="008E1EA3">
        <w:tc>
          <w:tcPr>
            <w:tcW w:w="2179" w:type="dxa"/>
            <w:shd w:val="clear" w:color="auto" w:fill="auto"/>
          </w:tcPr>
          <w:p w14:paraId="7186781A" w14:textId="2EA8D34D" w:rsidR="008E1EA3" w:rsidRPr="008E1EA3" w:rsidRDefault="008E1EA3" w:rsidP="008E1EA3">
            <w:pPr>
              <w:keepNext/>
              <w:ind w:firstLine="0"/>
            </w:pPr>
            <w:r>
              <w:t>Williams</w:t>
            </w:r>
          </w:p>
        </w:tc>
        <w:tc>
          <w:tcPr>
            <w:tcW w:w="2179" w:type="dxa"/>
            <w:shd w:val="clear" w:color="auto" w:fill="auto"/>
          </w:tcPr>
          <w:p w14:paraId="4EBA6D63" w14:textId="1DBEF888" w:rsidR="008E1EA3" w:rsidRPr="008E1EA3" w:rsidRDefault="008E1EA3" w:rsidP="008E1EA3">
            <w:pPr>
              <w:keepNext/>
              <w:ind w:firstLine="0"/>
            </w:pPr>
            <w:r>
              <w:t>Willis</w:t>
            </w:r>
          </w:p>
        </w:tc>
        <w:tc>
          <w:tcPr>
            <w:tcW w:w="2180" w:type="dxa"/>
            <w:shd w:val="clear" w:color="auto" w:fill="auto"/>
          </w:tcPr>
          <w:p w14:paraId="61035730" w14:textId="42513ECA" w:rsidR="008E1EA3" w:rsidRPr="008E1EA3" w:rsidRDefault="008E1EA3" w:rsidP="008E1EA3">
            <w:pPr>
              <w:keepNext/>
              <w:ind w:firstLine="0"/>
            </w:pPr>
            <w:r>
              <w:t>Yow</w:t>
            </w:r>
          </w:p>
        </w:tc>
      </w:tr>
    </w:tbl>
    <w:p w14:paraId="300E8030" w14:textId="77777777" w:rsidR="008E1EA3" w:rsidRDefault="008E1EA3" w:rsidP="008E1EA3"/>
    <w:p w14:paraId="5E339582" w14:textId="37588C7A" w:rsidR="008E1EA3" w:rsidRDefault="008E1EA3" w:rsidP="008E1EA3">
      <w:pPr>
        <w:jc w:val="center"/>
        <w:rPr>
          <w:b/>
        </w:rPr>
      </w:pPr>
      <w:r w:rsidRPr="008E1EA3">
        <w:rPr>
          <w:b/>
        </w:rPr>
        <w:t>Total--105</w:t>
      </w:r>
    </w:p>
    <w:p w14:paraId="5A8CF0DF" w14:textId="77777777" w:rsidR="008E1EA3" w:rsidRDefault="008E1EA3" w:rsidP="008E1EA3">
      <w:pPr>
        <w:jc w:val="center"/>
        <w:rPr>
          <w:b/>
        </w:rPr>
      </w:pPr>
    </w:p>
    <w:p w14:paraId="58EFBBE4" w14:textId="77777777" w:rsidR="008E1EA3" w:rsidRDefault="008E1EA3" w:rsidP="008E1EA3">
      <w:pPr>
        <w:ind w:firstLine="0"/>
      </w:pPr>
      <w:r w:rsidRPr="008E1EA3">
        <w:t xml:space="preserve"> </w:t>
      </w:r>
      <w:r>
        <w:t>Those who voted in the negative are:</w:t>
      </w:r>
    </w:p>
    <w:p w14:paraId="44F840D7" w14:textId="77777777" w:rsidR="008E1EA3" w:rsidRDefault="008E1EA3" w:rsidP="008E1EA3"/>
    <w:p w14:paraId="6A6CBD23" w14:textId="77777777" w:rsidR="008E1EA3" w:rsidRDefault="008E1EA3" w:rsidP="008E1EA3">
      <w:pPr>
        <w:jc w:val="center"/>
        <w:rPr>
          <w:b/>
        </w:rPr>
      </w:pPr>
      <w:r w:rsidRPr="008E1EA3">
        <w:rPr>
          <w:b/>
        </w:rPr>
        <w:t>Total--0</w:t>
      </w:r>
    </w:p>
    <w:p w14:paraId="7B6FC583" w14:textId="68A0DF86" w:rsidR="008E1EA3" w:rsidRDefault="008E1EA3" w:rsidP="008E1EA3">
      <w:pPr>
        <w:jc w:val="center"/>
        <w:rPr>
          <w:b/>
        </w:rPr>
      </w:pPr>
    </w:p>
    <w:p w14:paraId="31BBB8F1" w14:textId="77777777" w:rsidR="008E1EA3" w:rsidRDefault="008E1EA3" w:rsidP="008E1EA3">
      <w:r>
        <w:t>So, the Bill, as amended, was read the second time and ordered to third reading.</w:t>
      </w:r>
    </w:p>
    <w:p w14:paraId="2622FA08" w14:textId="77777777" w:rsidR="008E1EA3" w:rsidRDefault="008E1EA3" w:rsidP="008E1EA3"/>
    <w:p w14:paraId="4B59C1FF" w14:textId="7B01CA02" w:rsidR="008E1EA3" w:rsidRDefault="008E1EA3" w:rsidP="008E1EA3">
      <w:pPr>
        <w:keepNext/>
        <w:jc w:val="center"/>
        <w:rPr>
          <w:b/>
        </w:rPr>
      </w:pPr>
      <w:r w:rsidRPr="008E1EA3">
        <w:rPr>
          <w:b/>
        </w:rPr>
        <w:t>H. 3564--ORDERED TO BE READ THIRD TIME TOMORROW</w:t>
      </w:r>
    </w:p>
    <w:p w14:paraId="0577AAF8" w14:textId="685F4DDE" w:rsidR="008E1EA3" w:rsidRDefault="008E1EA3" w:rsidP="008E1EA3">
      <w:r>
        <w:t>On motion of Rep. DAVIS, with unanimous consent, it was ordered that H. 3564 be read the third time tomorrow.</w:t>
      </w:r>
    </w:p>
    <w:p w14:paraId="17B2C90C" w14:textId="77777777" w:rsidR="008E1EA3" w:rsidRDefault="008E1EA3" w:rsidP="008E1EA3"/>
    <w:p w14:paraId="284089B5" w14:textId="5C253946" w:rsidR="008E1EA3" w:rsidRDefault="008E1EA3" w:rsidP="008E1EA3">
      <w:pPr>
        <w:keepNext/>
        <w:jc w:val="center"/>
        <w:rPr>
          <w:b/>
        </w:rPr>
      </w:pPr>
      <w:r w:rsidRPr="008E1EA3">
        <w:rPr>
          <w:b/>
        </w:rPr>
        <w:t>H. 3843--AMENDED AND ORDERED TO THIRD READING</w:t>
      </w:r>
    </w:p>
    <w:p w14:paraId="443ACB34" w14:textId="3C870595" w:rsidR="008E1EA3" w:rsidRDefault="008E1EA3" w:rsidP="008E1EA3">
      <w:pPr>
        <w:keepNext/>
      </w:pPr>
      <w:r>
        <w:t>The following Bill was taken up:</w:t>
      </w:r>
    </w:p>
    <w:p w14:paraId="67842221" w14:textId="77777777" w:rsidR="008E1EA3" w:rsidRDefault="008E1EA3" w:rsidP="008E1EA3">
      <w:pPr>
        <w:keepNext/>
      </w:pPr>
      <w:bookmarkStart w:id="43" w:name="include_clip_start_140"/>
      <w:bookmarkEnd w:id="43"/>
    </w:p>
    <w:p w14:paraId="27E9CFA2" w14:textId="77777777" w:rsidR="008E1EA3" w:rsidRDefault="008E1EA3" w:rsidP="008E1EA3">
      <w:r>
        <w:t xml:space="preserve">H. 3843 -- Rep. Bannister: A BILL TO AMEND THE SOUTH CAROLINA CODE OF LAWS BY ENACTING THE "BUDGET PROVISO CODIFICATION ACT OF 2025"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59-67-800, </w:t>
      </w:r>
      <w:r>
        <w:lastRenderedPageBreak/>
        <w:t xml:space="preserve">59-67-330, 59-17-200, AND 59-1-407 ALL SO AS TO CODIFY CERTAIN PROVISOS RELATING TO THE DEPARTMENT OF EDUCATION; BY ADDING SECTIONS 59-47-150 AND 59-6-130 BOTH SO AS TO CODIFY CERTAIN PROVISOS RELATING TO THE DEPARTMENT OF EDUCATION-EIA; BY ADDING SECTIONS 59-51-60, 59-51-70, AND 59-51-80 ALL SO AS TO CODIFY CERTAIN PROVISOS RELATING TO THE WIL LOU GRAY OPPORTUNITY SCHOOL; BY ADDING SECTIONS 59-47-130, 59-47-140, AND 59-47-150 ALL SO AS TO CODIFY CERTAIN PROVISOS RELATING TO THE SCHOOL FOR THE DEAF AND BLIND; BY ADDING SECTION 59-49-170 SO AS TO CODIFY A CERTAIN PROVISO RELATING TO THE GOVERNOR'S SCHOOL FOR AGRICULTURE AT JOHN DE LA HOWE; BY ADDING SECTIONS 59-7-70, 59-7-80, AND 59-101-220 ALL SO AS TO CODIFY CERTAIN PROVISOS RELATING TO THE EDUCATIONAL TELEVISION COMMISSION; BY ADDING SECTIONS 59-50-80, 59-50-90, 59-50-100, AND 59-1-497 ALL SO AS TO CODIFY CERTAIN PROVISOS RELATING TO THE GOVERNOR'S SCHOOL FOR THE ARTS AND HUMANITIES; BY ADDING SECTIONS 59-48-80, 59-48-90, AND 59-48-100 ALL SO AS TO CODIFY CERTAIN PROVISOS RELATING TO THE GOVERNOR'S SCHOOL FOR SCIENCE AND MATHEMATICS; BY ADDING SECTION 59-123-330 SO AS TO CODIFY A CERTAIN PROVISO RELATING TO THE MEDICAL UNIVERSITY OF SOUTH CAROLINA; BY ADDING SECTIONS 59-53-110 AND 59-53-170 BOTH SO AS TO CODIFY CERTAIN PROVISOS RELATING TO THE STATE BOARD FOR TECHNICAL AND COMPREHENSIVE EDUCATION; BY ADDING SECTION 60-1-180 SO AS TO CODIFY A CERTAIN PROVISO RELATING TO THE STATE LIBRARY; BY ADDING SECTIONS 60-15-100, 60-15-110, AND 60-15-120 ALL SO AS TO CODIFY CERTAIN PROVISOS RELATING TO THE ARTS COMMISSION; BY ADDING SECTIONS 60-13-60, 60-13-70, 60-13-80, AND 60-13-90 ALL SO AS TO CODIFY CERTAIN PROVISOS RELATING TO THE STATE MUSEUM COMMISSION; BY ADDING SECTIONS 43-31-180 AND 43-31-190 BOTH SO AS TO CODIFY CERTAIN PROVISOS RELATING TO THE DEPARTMENT OF VOCATIONAL REHABILITATION; BY ADDING SECTIONS 44-6-116, 44-6-117, 44-6-118, 44-6-119, 44-6-120, 44-6-121, 44-6-122, AND 44-6-123 ALL SO AS TO CODIFY CERTAIN PROVISOS RELATING TO THE DEPARTMENT OF HEALTH AND HUMAN SERVICES; BY </w:t>
      </w:r>
      <w:r>
        <w:lastRenderedPageBreak/>
        <w:t xml:space="preserve">ADDING SECTIONS 44-1-320, 44-1-330, 44-1-340, 44-1-350,  44-1-370, 48-6-90, 44-1-380, 48-6-100, 48-6-110, 44-1-400, 44-1-410, AND 44-1-420 ALL SO AS TO CODIFY CERTAIN PROVISOS RELATING TO THE DEPARTMENT OF PUBLIC HEALTH AND THE DEPARTMENT OF ENVIRONMENTAL SERVICES; BY ADDING SECTIONS 44-9-170 AND 44-9-180 BOTH SO AS TO CODIFY CERTAIN PROVISOS RELATING TO THE DEPARTMENT OF MENTAL HEALTH; BY ADDING SECTIONS 44-20-40, 44-20-50, 44-20-60, 44-20-70, AND 44-20-80 ALL SO AS TO CODIFY CERTAIN PROVISOS RELATING TO THE DEPARTMENT OF DISABILITIES AND SPECIAL NEEDS; BY ADDING SECTIONS 44-49-90 AND 44-49-100 BOTH SO AS TO CODIFY CERTAIN PROVISOS RELATING TO THE DEPARTMENT OF ALCOHOL AND OTHER DRUG ABUSE SERVICES; BY ADDING SECTIONS 43-1-270, 43-1-280, 43-1-290, 43-1-300, 43-1-310, 43-1-320, 43-1-330, 43-1-340, 43-1-350, 43-1-360, AND 43-1-370 ALL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BOTH RELATING TO THE ADVISORY COMMITTEE, SO AS TO CODIFY PROVISOS RELATING TO THE HOUSING FINANCE AND DEVELOPMENT AUTHORITY; BY ADDING SECTIONS 48-23-310, 48-23-320, AND 48-23-330 ALL SO AS TO CODIFY CERTAIN PROVISOS RELATING TO THE FORESTRY COMMISSION; BY ADDING SECTION 46-1-170 SO AS TO CODIFY A PROVISO RELATING TO CLEMSON UNIVERSITY PSA; BY ADDING SECTIONS 50-3-200, 50-3-210, 50-3-220, 50-3-230, AND 50-3-240 ALL SO AS TO CODIFY CERTAIN PROVISOS RELATING TO THE DEPARTMENT OF NATURAL RESOURCES; BY ADDING SECTION 48-45-90 SO AS TO CODIFY A PROVISO RELATING TO THE SEA GRANT CONSORTIUM; BY ADDING SECTIONS 51-1-100, 51-1-110, AND 51-1-120 ALL SO AS TO CODIFY CERTAIN PROVISOS RELATING TO THE DEPARTMENT OF PARKS, RECREATION AND TOURISM; BY ADDING SECTIONS 13-1-70, 13-1-80, 13-1-100, 13-1-110, 13-1-120, 13-1-130, AND 13-1-140 ALL SO AS TO CODIFY CERTAIN PROVISOS RELATING TO THE DEPARTMENT OF COMMERCE; </w:t>
      </w:r>
      <w:r>
        <w:lastRenderedPageBreak/>
        <w:t xml:space="preserve">BY ADDING SECTIONS 11-50-190 AND 11-40-280 BOTH SO AS TO CODIFY CERTAIN PROVISOS RELATING TO THE RURAL INFRASTRUCTURE AUTHORITY; BY ADDING SECTIONS 14-1-250, 14-3-460, 14-1-260, 14-1-270, 14-1-280, AND 14-1-290 ALL SO AS TO CODIFY CERTAIN PROVISOS RELATING TO THE JUDICIAL DEPARTMENT; BY ADDING SECTIONS 1-23-690 AND 14-1-310 BOTH SO AS TO CODIFY CERTAIN PROVISOS RELATING TO THE ADMINISTRATIVE LAW COURT; BY ADDING SECTION 8-1-200 SO AS TO CODIFY A CERTAIN PROVISO RELATING TO THE PROSECUTION COORDINATION COMMISSION; BY ADDING SECTIONS 23-3-87, 23-3-90, 23-3-92, 23-3-95, 23-3-97, AND 23-3-100 ALL SO AS TO CODIFY CERTAIN PROVISOS RELATING TO THE STATE LAW ENFORCEMENT DIVISION; BY ADDING SECTION 23-6-197 SO AS TO CODIFY A CERTAIN PROVISO RELATING TO THE DEPARTMENT OF PUBLIC SAFETY; BY ADDING SECTIONS 23-23-170 AND 23-23-180 BOTH SO AS TO CODIFY CERTAIN PROVISOS RELATING TO THE LAW ENFORCEMENT TRAINING COUNCIL; BY ADDING SECTIONS 24-1-330, 24-1-340, 24-1-350, 24-1-360, 24-1-380, 24-1-390, 24-1-400, 24-1-410, 24-1-420, 24-1-430, 24-1-440, 24-1-450, AND 24-1-460 ALL SO AS TO CODIFY CERTAIN PROVISOS RELATING TO THE DEPARTMENT OF CORRECTIONS; BY ADDING SECTION 24-21-120 SO AS TO CODIFY A CERTAIN PROVISO RELATING TO THE DEPARTMENT OF PROBATION, PAROLE AND PARDON SERVICES; BY ADDING SECTIONS 63-19-500, 63-19-510, 63-19-520, 63-19-530, 63-19-540, 63-19-550, 63-19-560, AND 63-19-570 ALL SO AS TO CODIFY CERTAIN PROVISOS RELATING TO THE DEPARTMENT OF JUVENILE JUSTICE; BY ADDING SECTIONS 1-13-120, 1-13-130, AND 1-13-140 ALL SO AS TO CODIFY CERTAIN PROVISOS RELATING TO THE HUMAN AFFAIRS COMMISSION; BY ADDING SECTION 1-31-70, 1-31-80, 1-31-90, 1-31-100, AND 1-31-110 ALL SO AS TO CODIFY CERTAIN PROVISOS RELATING TO THE COMMISSION FOR MINORITY AFFAIRS; BY ADDING SECTIONS 58-4-140, 58-4-150, AND 58-4-160 ALL SO AS TO CODIFY CERTAIN PROVISIONS RELATING TO THE OFFICE OF REGULATORY STAFF; BY ADDING SECTION 48-3-260 SO AS TO CODIFY A CERTAIN PROVISO RELATING TO THE WORKERS' COMPENSATION COMMISSION; BY ADDING SECTION 42-7-230 SO AS TO CODIFY A CERTAIN PROVISO RELATING TO THE STATE </w:t>
      </w:r>
      <w:r>
        <w:lastRenderedPageBreak/>
        <w:t>ACCIDENT FUND; BY ADDING SECTION 37-1-304 SO AS TO CODIFY A CERTAIN PROVISO RELATING TO THE DEPARTMENT OF CONSUMER AFFAIRS; BY ADDING SECTIONS 41-3-150, 41-3-160, 23-9-199, AND 41-3-170 ALL SO AS TO CODIFY CERTAIN PROVISOS RELATING TO THE DEPARTMENT OF LABOR, LICENSING AND REGULATION; BY ADDING SECTION 56-1-560 SO AS TO CODIFY A CERTAIN PROVISO RELATING TO THE DEPARTMENT OF MOTOR VEHICLES; BY ADDING SECTIONS 57-3-240, 57-3-250, AND 57-3-260 ALL SO AS TO CODIFY CERTAIN PROVISOS RELATING TO THE DEPARTMENT OF TRANSPORTATION; BY ADDING SECTIONS 55-1-110, 55-1-120 AND 55-1-130 ALL SO AS TO CODIFY CERTAIN PROVISOS RELATING TO THE DIVISION OF AERONAUTICS;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ALL SO AS TO CODIFY CERTAIN PROVISOS RELATING TO THE ELECTION COMMISSION; BY ADDING SECTION 12-2-150 SO AS TO CODIFY A CERTAIN PROVISO RELATING TO THE DEPARTMENT OF REVENUE; BY ADDING SECTIONS 1-1-1720, 59-101-440, 59-53-110, 59-101-450, 1-11-492, 1-1-1730, 1-1-1740, AND 11-49-180, BY AMENDING SECTION 12-36-1310, RELATING TO THE USE TAX, BY ADDING SECTIONS 4-10-610, 11-55-60, 59-1-498, 1-1-1750, 1-11-499, AND 1-1-1760; BY AMENDING SECTION 12-36-2120, RELATING TO SALES TAX EXEMPTIONS; BY ADDING SECTIONS 1-1-1770 AND 1-3-70 ALL SO AS TO CODIFY CERTAIN PROVISOS RELATING TO GENERAL PROVISIONS; AND BY AMENDING SECTION 11-11-220, RELATING TO STATEWIDE REVENUE, SO AS TO CODIFY A CERTAIN PROVISO.</w:t>
      </w:r>
    </w:p>
    <w:p w14:paraId="2868C69E" w14:textId="4FCF448E" w:rsidR="008E1EA3" w:rsidRDefault="008E1EA3" w:rsidP="008E1EA3"/>
    <w:p w14:paraId="09B2B6D1" w14:textId="77777777" w:rsidR="008E1EA3" w:rsidRPr="00635AF0" w:rsidRDefault="008E1EA3" w:rsidP="008E1EA3">
      <w:pPr>
        <w:pStyle w:val="scamendsponsorline"/>
        <w:ind w:firstLine="216"/>
        <w:jc w:val="both"/>
        <w:rPr>
          <w:sz w:val="22"/>
        </w:rPr>
      </w:pPr>
      <w:r w:rsidRPr="00635AF0">
        <w:rPr>
          <w:sz w:val="22"/>
        </w:rPr>
        <w:t>The Committee on Ways and Means proposed the following Amendment No. 1 to H. 3843 (LC-3843.SA0001H), which was adopted:</w:t>
      </w:r>
    </w:p>
    <w:p w14:paraId="56987550" w14:textId="77777777" w:rsidR="008E1EA3" w:rsidRPr="00635AF0" w:rsidRDefault="008E1EA3" w:rsidP="008E1EA3">
      <w:pPr>
        <w:pStyle w:val="scamendlanginstruction"/>
        <w:spacing w:before="0" w:after="0"/>
        <w:ind w:firstLine="216"/>
        <w:jc w:val="both"/>
        <w:rPr>
          <w:sz w:val="22"/>
        </w:rPr>
      </w:pPr>
      <w:r w:rsidRPr="00635AF0">
        <w:rPr>
          <w:sz w:val="22"/>
        </w:rPr>
        <w:t>Amend the bill, as and if amended, Part 6, by adding an appropriately numbered SECTION at the end of Part 6 to read:</w:t>
      </w:r>
    </w:p>
    <w:p w14:paraId="31D956B4" w14:textId="4AB5FCFF" w:rsidR="008E1EA3" w:rsidRPr="00635AF0" w:rsidRDefault="008E1EA3" w:rsidP="008E1EA3">
      <w:pPr>
        <w:pStyle w:val="scemptyline"/>
        <w:spacing w:line="240" w:lineRule="auto"/>
        <w:ind w:firstLine="216"/>
        <w:rPr>
          <w:rFonts w:cs="Times New Roman"/>
        </w:rPr>
      </w:pPr>
      <w:r w:rsidRPr="00635AF0">
        <w:rPr>
          <w:rFonts w:cs="Times New Roman"/>
        </w:rPr>
        <w:t>SECTION X. (8.3)</w:t>
      </w:r>
      <w:r w:rsidRPr="00635AF0">
        <w:rPr>
          <w:rFonts w:cs="Times New Roman"/>
        </w:rPr>
        <w:tab/>
        <w:t>Chapter 7, Title 59 of the S.C. Code is amended by adding:</w:t>
      </w:r>
    </w:p>
    <w:p w14:paraId="79E00CA8" w14:textId="2172C32B" w:rsidR="008E1EA3" w:rsidRPr="00635AF0" w:rsidRDefault="008E1EA3" w:rsidP="008E1EA3">
      <w:pPr>
        <w:pStyle w:val="scnewcodesection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AF0">
        <w:rPr>
          <w:rFonts w:cs="Times New Roman"/>
          <w:sz w:val="22"/>
        </w:rPr>
        <w:lastRenderedPageBreak/>
        <w:tab/>
        <w:t>Section 59-7-70.</w:t>
      </w:r>
      <w:r w:rsidRPr="00635AF0">
        <w:rPr>
          <w:rFonts w:cs="Times New Roman"/>
          <w:sz w:val="22"/>
        </w:rPr>
        <w:tab/>
        <w:t>All leases for antenna and tower operations within institutions of higher learning campuses must conform to master plans for such property, as determined solely by the institution of higher learning.</w:t>
      </w:r>
    </w:p>
    <w:p w14:paraId="23527DFF" w14:textId="77777777" w:rsidR="008E1EA3" w:rsidRPr="00635AF0" w:rsidRDefault="008E1EA3" w:rsidP="008E1EA3">
      <w:pPr>
        <w:pStyle w:val="scamendlanginstruction"/>
        <w:spacing w:before="0" w:after="0"/>
        <w:ind w:firstLine="216"/>
        <w:jc w:val="both"/>
        <w:rPr>
          <w:sz w:val="22"/>
        </w:rPr>
      </w:pPr>
      <w:r w:rsidRPr="00635AF0">
        <w:rPr>
          <w:sz w:val="22"/>
        </w:rPr>
        <w:t>Amend the bill further, by deleting SECTION 16.</w:t>
      </w:r>
    </w:p>
    <w:p w14:paraId="2EB867F2" w14:textId="77777777" w:rsidR="008E1EA3" w:rsidRPr="00635AF0" w:rsidRDefault="008E1EA3" w:rsidP="008E1EA3">
      <w:pPr>
        <w:pStyle w:val="scamendlanginstruction"/>
        <w:spacing w:before="0" w:after="0"/>
        <w:ind w:firstLine="216"/>
        <w:jc w:val="both"/>
        <w:rPr>
          <w:sz w:val="22"/>
        </w:rPr>
      </w:pPr>
      <w:r w:rsidRPr="00635AF0">
        <w:rPr>
          <w:sz w:val="22"/>
        </w:rPr>
        <w:t>Amend the bill further, SECTION 27, by deleting Section 44-6-122 from the bill.</w:t>
      </w:r>
    </w:p>
    <w:p w14:paraId="73786D40" w14:textId="77777777" w:rsidR="008E1EA3" w:rsidRPr="00635AF0" w:rsidRDefault="008E1EA3" w:rsidP="008E1EA3">
      <w:pPr>
        <w:pStyle w:val="scamendlanginstruction"/>
        <w:spacing w:before="0" w:after="0"/>
        <w:ind w:firstLine="216"/>
        <w:jc w:val="both"/>
        <w:rPr>
          <w:sz w:val="22"/>
        </w:rPr>
      </w:pPr>
      <w:r w:rsidRPr="00635AF0">
        <w:rPr>
          <w:sz w:val="22"/>
        </w:rPr>
        <w:t>Amend the bill further, by deleting the reference to proviso number 33.14 in the lead-in to SECTION 16 to reflect the deletions made in this amendment.</w:t>
      </w:r>
    </w:p>
    <w:p w14:paraId="6E04353F" w14:textId="77777777" w:rsidR="008E1EA3" w:rsidRPr="00635AF0" w:rsidRDefault="008E1EA3" w:rsidP="008E1EA3">
      <w:pPr>
        <w:pStyle w:val="scamendconformline"/>
        <w:spacing w:before="0"/>
        <w:ind w:firstLine="216"/>
        <w:jc w:val="both"/>
        <w:rPr>
          <w:sz w:val="22"/>
        </w:rPr>
      </w:pPr>
      <w:r w:rsidRPr="00635AF0">
        <w:rPr>
          <w:sz w:val="22"/>
        </w:rPr>
        <w:t>Renumber sections to conform.</w:t>
      </w:r>
    </w:p>
    <w:p w14:paraId="1CDA7932" w14:textId="77777777" w:rsidR="008E1EA3" w:rsidRDefault="008E1EA3" w:rsidP="008E1EA3">
      <w:pPr>
        <w:pStyle w:val="scamendtitleconform"/>
        <w:ind w:firstLine="216"/>
        <w:jc w:val="both"/>
        <w:rPr>
          <w:sz w:val="22"/>
        </w:rPr>
      </w:pPr>
      <w:r w:rsidRPr="00635AF0">
        <w:rPr>
          <w:sz w:val="22"/>
        </w:rPr>
        <w:t>Amend title to conform.</w:t>
      </w:r>
    </w:p>
    <w:p w14:paraId="08F73898" w14:textId="04683DCC" w:rsidR="008E1EA3" w:rsidRDefault="008E1EA3" w:rsidP="008E1EA3">
      <w:pPr>
        <w:pStyle w:val="scamendtitleconform"/>
        <w:ind w:firstLine="216"/>
        <w:jc w:val="both"/>
        <w:rPr>
          <w:sz w:val="22"/>
        </w:rPr>
      </w:pPr>
    </w:p>
    <w:p w14:paraId="281C2B6C" w14:textId="77777777" w:rsidR="008E1EA3" w:rsidRDefault="008E1EA3" w:rsidP="008E1EA3">
      <w:r>
        <w:t>Rep. BANNISTER explained the amendment.</w:t>
      </w:r>
    </w:p>
    <w:p w14:paraId="7C13DB4E" w14:textId="20D13114" w:rsidR="008E1EA3" w:rsidRDefault="008E1EA3" w:rsidP="008E1EA3">
      <w:r>
        <w:t>The amendment was then adopted.</w:t>
      </w:r>
    </w:p>
    <w:p w14:paraId="0CEE3D12" w14:textId="77777777" w:rsidR="008E1EA3" w:rsidRDefault="008E1EA3" w:rsidP="008E1EA3"/>
    <w:p w14:paraId="494FF68D" w14:textId="1BB25D8F" w:rsidR="008E1EA3" w:rsidRDefault="008E1EA3" w:rsidP="008E1EA3">
      <w:r>
        <w:t>The question recurred to the passage of the Bill.</w:t>
      </w:r>
    </w:p>
    <w:p w14:paraId="5C0E1BE0" w14:textId="77777777" w:rsidR="008E1EA3" w:rsidRDefault="008E1EA3" w:rsidP="008E1EA3"/>
    <w:p w14:paraId="26C7C414" w14:textId="77777777" w:rsidR="008E1EA3" w:rsidRDefault="008E1EA3" w:rsidP="008E1EA3">
      <w:r>
        <w:t xml:space="preserve">The yeas and nays were taken resulting as follows: </w:t>
      </w:r>
    </w:p>
    <w:p w14:paraId="3676EEE7" w14:textId="70B0235B" w:rsidR="008E1EA3" w:rsidRDefault="008E1EA3" w:rsidP="008E1EA3">
      <w:pPr>
        <w:jc w:val="center"/>
      </w:pPr>
      <w:r>
        <w:t xml:space="preserve"> </w:t>
      </w:r>
      <w:bookmarkStart w:id="44" w:name="vote_start145"/>
      <w:bookmarkEnd w:id="44"/>
      <w:r>
        <w:t>Yeas 104; Nays 0</w:t>
      </w:r>
    </w:p>
    <w:p w14:paraId="04DCDEEC" w14:textId="77777777" w:rsidR="008E1EA3" w:rsidRDefault="008E1EA3" w:rsidP="008E1EA3">
      <w:pPr>
        <w:jc w:val="center"/>
      </w:pPr>
    </w:p>
    <w:p w14:paraId="145FD460" w14:textId="77777777" w:rsidR="008E1EA3" w:rsidRDefault="008E1EA3" w:rsidP="008E1EA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1EA3" w:rsidRPr="008E1EA3" w14:paraId="53E2A985" w14:textId="77777777" w:rsidTr="008E1EA3">
        <w:tc>
          <w:tcPr>
            <w:tcW w:w="2179" w:type="dxa"/>
            <w:shd w:val="clear" w:color="auto" w:fill="auto"/>
          </w:tcPr>
          <w:p w14:paraId="4F13C2F1" w14:textId="14EACC05" w:rsidR="008E1EA3" w:rsidRPr="008E1EA3" w:rsidRDefault="008E1EA3" w:rsidP="008E1EA3">
            <w:pPr>
              <w:keepNext/>
              <w:ind w:firstLine="0"/>
            </w:pPr>
            <w:r>
              <w:t>Alexander</w:t>
            </w:r>
          </w:p>
        </w:tc>
        <w:tc>
          <w:tcPr>
            <w:tcW w:w="2179" w:type="dxa"/>
            <w:shd w:val="clear" w:color="auto" w:fill="auto"/>
          </w:tcPr>
          <w:p w14:paraId="442A7B95" w14:textId="0EA19152" w:rsidR="008E1EA3" w:rsidRPr="008E1EA3" w:rsidRDefault="008E1EA3" w:rsidP="008E1EA3">
            <w:pPr>
              <w:keepNext/>
              <w:ind w:firstLine="0"/>
            </w:pPr>
            <w:r>
              <w:t>Atkinson</w:t>
            </w:r>
          </w:p>
        </w:tc>
        <w:tc>
          <w:tcPr>
            <w:tcW w:w="2180" w:type="dxa"/>
            <w:shd w:val="clear" w:color="auto" w:fill="auto"/>
          </w:tcPr>
          <w:p w14:paraId="2CD3C96A" w14:textId="67509E6D" w:rsidR="008E1EA3" w:rsidRPr="008E1EA3" w:rsidRDefault="008E1EA3" w:rsidP="008E1EA3">
            <w:pPr>
              <w:keepNext/>
              <w:ind w:firstLine="0"/>
            </w:pPr>
            <w:r>
              <w:t>Bailey</w:t>
            </w:r>
          </w:p>
        </w:tc>
      </w:tr>
      <w:tr w:rsidR="008E1EA3" w:rsidRPr="008E1EA3" w14:paraId="4C137004" w14:textId="77777777" w:rsidTr="008E1EA3">
        <w:tc>
          <w:tcPr>
            <w:tcW w:w="2179" w:type="dxa"/>
            <w:shd w:val="clear" w:color="auto" w:fill="auto"/>
          </w:tcPr>
          <w:p w14:paraId="398E2E21" w14:textId="1ADA98D0" w:rsidR="008E1EA3" w:rsidRPr="008E1EA3" w:rsidRDefault="008E1EA3" w:rsidP="008E1EA3">
            <w:pPr>
              <w:ind w:firstLine="0"/>
            </w:pPr>
            <w:r>
              <w:t>Ballentine</w:t>
            </w:r>
          </w:p>
        </w:tc>
        <w:tc>
          <w:tcPr>
            <w:tcW w:w="2179" w:type="dxa"/>
            <w:shd w:val="clear" w:color="auto" w:fill="auto"/>
          </w:tcPr>
          <w:p w14:paraId="1E8C8786" w14:textId="4F25158A" w:rsidR="008E1EA3" w:rsidRPr="008E1EA3" w:rsidRDefault="008E1EA3" w:rsidP="008E1EA3">
            <w:pPr>
              <w:ind w:firstLine="0"/>
            </w:pPr>
            <w:r>
              <w:t>Bamberg</w:t>
            </w:r>
          </w:p>
        </w:tc>
        <w:tc>
          <w:tcPr>
            <w:tcW w:w="2180" w:type="dxa"/>
            <w:shd w:val="clear" w:color="auto" w:fill="auto"/>
          </w:tcPr>
          <w:p w14:paraId="1037E9DD" w14:textId="5CB82EE4" w:rsidR="008E1EA3" w:rsidRPr="008E1EA3" w:rsidRDefault="008E1EA3" w:rsidP="008E1EA3">
            <w:pPr>
              <w:ind w:firstLine="0"/>
            </w:pPr>
            <w:r>
              <w:t>Bannister</w:t>
            </w:r>
          </w:p>
        </w:tc>
      </w:tr>
      <w:tr w:rsidR="008E1EA3" w:rsidRPr="008E1EA3" w14:paraId="3E5501B0" w14:textId="77777777" w:rsidTr="008E1EA3">
        <w:tc>
          <w:tcPr>
            <w:tcW w:w="2179" w:type="dxa"/>
            <w:shd w:val="clear" w:color="auto" w:fill="auto"/>
          </w:tcPr>
          <w:p w14:paraId="20BD3427" w14:textId="20EBBFEA" w:rsidR="008E1EA3" w:rsidRPr="008E1EA3" w:rsidRDefault="008E1EA3" w:rsidP="008E1EA3">
            <w:pPr>
              <w:ind w:firstLine="0"/>
            </w:pPr>
            <w:r>
              <w:t>Beach</w:t>
            </w:r>
          </w:p>
        </w:tc>
        <w:tc>
          <w:tcPr>
            <w:tcW w:w="2179" w:type="dxa"/>
            <w:shd w:val="clear" w:color="auto" w:fill="auto"/>
          </w:tcPr>
          <w:p w14:paraId="158688D3" w14:textId="0F2E3ABE" w:rsidR="008E1EA3" w:rsidRPr="008E1EA3" w:rsidRDefault="008E1EA3" w:rsidP="008E1EA3">
            <w:pPr>
              <w:ind w:firstLine="0"/>
            </w:pPr>
            <w:r>
              <w:t>Bowers</w:t>
            </w:r>
          </w:p>
        </w:tc>
        <w:tc>
          <w:tcPr>
            <w:tcW w:w="2180" w:type="dxa"/>
            <w:shd w:val="clear" w:color="auto" w:fill="auto"/>
          </w:tcPr>
          <w:p w14:paraId="653BB328" w14:textId="7B90507B" w:rsidR="008E1EA3" w:rsidRPr="008E1EA3" w:rsidRDefault="008E1EA3" w:rsidP="008E1EA3">
            <w:pPr>
              <w:ind w:firstLine="0"/>
            </w:pPr>
            <w:r>
              <w:t>Bradley</w:t>
            </w:r>
          </w:p>
        </w:tc>
      </w:tr>
      <w:tr w:rsidR="008E1EA3" w:rsidRPr="008E1EA3" w14:paraId="089F3343" w14:textId="77777777" w:rsidTr="008E1EA3">
        <w:tc>
          <w:tcPr>
            <w:tcW w:w="2179" w:type="dxa"/>
            <w:shd w:val="clear" w:color="auto" w:fill="auto"/>
          </w:tcPr>
          <w:p w14:paraId="5E2E95F3" w14:textId="6A6C6722" w:rsidR="008E1EA3" w:rsidRPr="008E1EA3" w:rsidRDefault="008E1EA3" w:rsidP="008E1EA3">
            <w:pPr>
              <w:ind w:firstLine="0"/>
            </w:pPr>
            <w:r>
              <w:t>Brewer</w:t>
            </w:r>
          </w:p>
        </w:tc>
        <w:tc>
          <w:tcPr>
            <w:tcW w:w="2179" w:type="dxa"/>
            <w:shd w:val="clear" w:color="auto" w:fill="auto"/>
          </w:tcPr>
          <w:p w14:paraId="3C3B8363" w14:textId="5BBD6548" w:rsidR="008E1EA3" w:rsidRPr="008E1EA3" w:rsidRDefault="008E1EA3" w:rsidP="008E1EA3">
            <w:pPr>
              <w:ind w:firstLine="0"/>
            </w:pPr>
            <w:r>
              <w:t>Brittain</w:t>
            </w:r>
          </w:p>
        </w:tc>
        <w:tc>
          <w:tcPr>
            <w:tcW w:w="2180" w:type="dxa"/>
            <w:shd w:val="clear" w:color="auto" w:fill="auto"/>
          </w:tcPr>
          <w:p w14:paraId="522C4D52" w14:textId="0BE36482" w:rsidR="008E1EA3" w:rsidRPr="008E1EA3" w:rsidRDefault="008E1EA3" w:rsidP="008E1EA3">
            <w:pPr>
              <w:ind w:firstLine="0"/>
            </w:pPr>
            <w:r>
              <w:t>Burns</w:t>
            </w:r>
          </w:p>
        </w:tc>
      </w:tr>
      <w:tr w:rsidR="008E1EA3" w:rsidRPr="008E1EA3" w14:paraId="7D1D8693" w14:textId="77777777" w:rsidTr="008E1EA3">
        <w:tc>
          <w:tcPr>
            <w:tcW w:w="2179" w:type="dxa"/>
            <w:shd w:val="clear" w:color="auto" w:fill="auto"/>
          </w:tcPr>
          <w:p w14:paraId="5E7E371A" w14:textId="2D93918A" w:rsidR="008E1EA3" w:rsidRPr="008E1EA3" w:rsidRDefault="008E1EA3" w:rsidP="008E1EA3">
            <w:pPr>
              <w:ind w:firstLine="0"/>
            </w:pPr>
            <w:r>
              <w:t>Bustos</w:t>
            </w:r>
          </w:p>
        </w:tc>
        <w:tc>
          <w:tcPr>
            <w:tcW w:w="2179" w:type="dxa"/>
            <w:shd w:val="clear" w:color="auto" w:fill="auto"/>
          </w:tcPr>
          <w:p w14:paraId="2B14CF44" w14:textId="11432B76" w:rsidR="008E1EA3" w:rsidRPr="008E1EA3" w:rsidRDefault="008E1EA3" w:rsidP="008E1EA3">
            <w:pPr>
              <w:ind w:firstLine="0"/>
            </w:pPr>
            <w:r>
              <w:t>Calhoon</w:t>
            </w:r>
          </w:p>
        </w:tc>
        <w:tc>
          <w:tcPr>
            <w:tcW w:w="2180" w:type="dxa"/>
            <w:shd w:val="clear" w:color="auto" w:fill="auto"/>
          </w:tcPr>
          <w:p w14:paraId="58602FFB" w14:textId="58E6F68D" w:rsidR="008E1EA3" w:rsidRPr="008E1EA3" w:rsidRDefault="008E1EA3" w:rsidP="008E1EA3">
            <w:pPr>
              <w:ind w:firstLine="0"/>
            </w:pPr>
            <w:r>
              <w:t>Caskey</w:t>
            </w:r>
          </w:p>
        </w:tc>
      </w:tr>
      <w:tr w:rsidR="008E1EA3" w:rsidRPr="008E1EA3" w14:paraId="4AD6947E" w14:textId="77777777" w:rsidTr="008E1EA3">
        <w:tc>
          <w:tcPr>
            <w:tcW w:w="2179" w:type="dxa"/>
            <w:shd w:val="clear" w:color="auto" w:fill="auto"/>
          </w:tcPr>
          <w:p w14:paraId="70C09FCC" w14:textId="2F8D7144" w:rsidR="008E1EA3" w:rsidRPr="008E1EA3" w:rsidRDefault="008E1EA3" w:rsidP="008E1EA3">
            <w:pPr>
              <w:ind w:firstLine="0"/>
            </w:pPr>
            <w:r>
              <w:t>Chapman</w:t>
            </w:r>
          </w:p>
        </w:tc>
        <w:tc>
          <w:tcPr>
            <w:tcW w:w="2179" w:type="dxa"/>
            <w:shd w:val="clear" w:color="auto" w:fill="auto"/>
          </w:tcPr>
          <w:p w14:paraId="28BF529E" w14:textId="603F02B6" w:rsidR="008E1EA3" w:rsidRPr="008E1EA3" w:rsidRDefault="008E1EA3" w:rsidP="008E1EA3">
            <w:pPr>
              <w:ind w:firstLine="0"/>
            </w:pPr>
            <w:r>
              <w:t>Clyburn</w:t>
            </w:r>
          </w:p>
        </w:tc>
        <w:tc>
          <w:tcPr>
            <w:tcW w:w="2180" w:type="dxa"/>
            <w:shd w:val="clear" w:color="auto" w:fill="auto"/>
          </w:tcPr>
          <w:p w14:paraId="4ED13477" w14:textId="6C57E51E" w:rsidR="008E1EA3" w:rsidRPr="008E1EA3" w:rsidRDefault="008E1EA3" w:rsidP="008E1EA3">
            <w:pPr>
              <w:ind w:firstLine="0"/>
            </w:pPr>
            <w:r>
              <w:t>Cobb-Hunter</w:t>
            </w:r>
          </w:p>
        </w:tc>
      </w:tr>
      <w:tr w:rsidR="008E1EA3" w:rsidRPr="008E1EA3" w14:paraId="27DE9A68" w14:textId="77777777" w:rsidTr="008E1EA3">
        <w:tc>
          <w:tcPr>
            <w:tcW w:w="2179" w:type="dxa"/>
            <w:shd w:val="clear" w:color="auto" w:fill="auto"/>
          </w:tcPr>
          <w:p w14:paraId="250B88C1" w14:textId="02FDAA69" w:rsidR="008E1EA3" w:rsidRPr="008E1EA3" w:rsidRDefault="008E1EA3" w:rsidP="008E1EA3">
            <w:pPr>
              <w:ind w:firstLine="0"/>
            </w:pPr>
            <w:r>
              <w:t>Collins</w:t>
            </w:r>
          </w:p>
        </w:tc>
        <w:tc>
          <w:tcPr>
            <w:tcW w:w="2179" w:type="dxa"/>
            <w:shd w:val="clear" w:color="auto" w:fill="auto"/>
          </w:tcPr>
          <w:p w14:paraId="468A2BEE" w14:textId="587F3105" w:rsidR="008E1EA3" w:rsidRPr="008E1EA3" w:rsidRDefault="008E1EA3" w:rsidP="008E1EA3">
            <w:pPr>
              <w:ind w:firstLine="0"/>
            </w:pPr>
            <w:r>
              <w:t>B. L. Cox</w:t>
            </w:r>
          </w:p>
        </w:tc>
        <w:tc>
          <w:tcPr>
            <w:tcW w:w="2180" w:type="dxa"/>
            <w:shd w:val="clear" w:color="auto" w:fill="auto"/>
          </w:tcPr>
          <w:p w14:paraId="3DC41ECE" w14:textId="22887379" w:rsidR="008E1EA3" w:rsidRPr="008E1EA3" w:rsidRDefault="008E1EA3" w:rsidP="008E1EA3">
            <w:pPr>
              <w:ind w:firstLine="0"/>
            </w:pPr>
            <w:r>
              <w:t>Crawford</w:t>
            </w:r>
          </w:p>
        </w:tc>
      </w:tr>
      <w:tr w:rsidR="008E1EA3" w:rsidRPr="008E1EA3" w14:paraId="293B80E8" w14:textId="77777777" w:rsidTr="008E1EA3">
        <w:tc>
          <w:tcPr>
            <w:tcW w:w="2179" w:type="dxa"/>
            <w:shd w:val="clear" w:color="auto" w:fill="auto"/>
          </w:tcPr>
          <w:p w14:paraId="21D64BE5" w14:textId="67C2AD97" w:rsidR="008E1EA3" w:rsidRPr="008E1EA3" w:rsidRDefault="008E1EA3" w:rsidP="008E1EA3">
            <w:pPr>
              <w:ind w:firstLine="0"/>
            </w:pPr>
            <w:r>
              <w:t>Cromer</w:t>
            </w:r>
          </w:p>
        </w:tc>
        <w:tc>
          <w:tcPr>
            <w:tcW w:w="2179" w:type="dxa"/>
            <w:shd w:val="clear" w:color="auto" w:fill="auto"/>
          </w:tcPr>
          <w:p w14:paraId="352A47F0" w14:textId="328A6262" w:rsidR="008E1EA3" w:rsidRPr="008E1EA3" w:rsidRDefault="008E1EA3" w:rsidP="008E1EA3">
            <w:pPr>
              <w:ind w:firstLine="0"/>
            </w:pPr>
            <w:r>
              <w:t>Davis</w:t>
            </w:r>
          </w:p>
        </w:tc>
        <w:tc>
          <w:tcPr>
            <w:tcW w:w="2180" w:type="dxa"/>
            <w:shd w:val="clear" w:color="auto" w:fill="auto"/>
          </w:tcPr>
          <w:p w14:paraId="3216A16C" w14:textId="01ED0BFE" w:rsidR="008E1EA3" w:rsidRPr="008E1EA3" w:rsidRDefault="008E1EA3" w:rsidP="008E1EA3">
            <w:pPr>
              <w:ind w:firstLine="0"/>
            </w:pPr>
            <w:r>
              <w:t>Dillard</w:t>
            </w:r>
          </w:p>
        </w:tc>
      </w:tr>
      <w:tr w:rsidR="008E1EA3" w:rsidRPr="008E1EA3" w14:paraId="07645CC1" w14:textId="77777777" w:rsidTr="008E1EA3">
        <w:tc>
          <w:tcPr>
            <w:tcW w:w="2179" w:type="dxa"/>
            <w:shd w:val="clear" w:color="auto" w:fill="auto"/>
          </w:tcPr>
          <w:p w14:paraId="6ACD017F" w14:textId="7DF1C033" w:rsidR="008E1EA3" w:rsidRPr="008E1EA3" w:rsidRDefault="008E1EA3" w:rsidP="008E1EA3">
            <w:pPr>
              <w:ind w:firstLine="0"/>
            </w:pPr>
            <w:r>
              <w:t>Duncan</w:t>
            </w:r>
          </w:p>
        </w:tc>
        <w:tc>
          <w:tcPr>
            <w:tcW w:w="2179" w:type="dxa"/>
            <w:shd w:val="clear" w:color="auto" w:fill="auto"/>
          </w:tcPr>
          <w:p w14:paraId="55BF4E56" w14:textId="3E6755D2" w:rsidR="008E1EA3" w:rsidRPr="008E1EA3" w:rsidRDefault="008E1EA3" w:rsidP="008E1EA3">
            <w:pPr>
              <w:ind w:firstLine="0"/>
            </w:pPr>
            <w:r>
              <w:t>Edgerton</w:t>
            </w:r>
          </w:p>
        </w:tc>
        <w:tc>
          <w:tcPr>
            <w:tcW w:w="2180" w:type="dxa"/>
            <w:shd w:val="clear" w:color="auto" w:fill="auto"/>
          </w:tcPr>
          <w:p w14:paraId="272D13FB" w14:textId="1D543C6C" w:rsidR="008E1EA3" w:rsidRPr="008E1EA3" w:rsidRDefault="008E1EA3" w:rsidP="008E1EA3">
            <w:pPr>
              <w:ind w:firstLine="0"/>
            </w:pPr>
            <w:r>
              <w:t>Erickson</w:t>
            </w:r>
          </w:p>
        </w:tc>
      </w:tr>
      <w:tr w:rsidR="008E1EA3" w:rsidRPr="008E1EA3" w14:paraId="6E2B2E52" w14:textId="77777777" w:rsidTr="008E1EA3">
        <w:tc>
          <w:tcPr>
            <w:tcW w:w="2179" w:type="dxa"/>
            <w:shd w:val="clear" w:color="auto" w:fill="auto"/>
          </w:tcPr>
          <w:p w14:paraId="3047000D" w14:textId="439EBAA0" w:rsidR="008E1EA3" w:rsidRPr="008E1EA3" w:rsidRDefault="008E1EA3" w:rsidP="008E1EA3">
            <w:pPr>
              <w:ind w:firstLine="0"/>
            </w:pPr>
            <w:r>
              <w:t>Forrest</w:t>
            </w:r>
          </w:p>
        </w:tc>
        <w:tc>
          <w:tcPr>
            <w:tcW w:w="2179" w:type="dxa"/>
            <w:shd w:val="clear" w:color="auto" w:fill="auto"/>
          </w:tcPr>
          <w:p w14:paraId="2ED9C572" w14:textId="3B6A593A" w:rsidR="008E1EA3" w:rsidRPr="008E1EA3" w:rsidRDefault="008E1EA3" w:rsidP="008E1EA3">
            <w:pPr>
              <w:ind w:firstLine="0"/>
            </w:pPr>
            <w:r>
              <w:t>Gagnon</w:t>
            </w:r>
          </w:p>
        </w:tc>
        <w:tc>
          <w:tcPr>
            <w:tcW w:w="2180" w:type="dxa"/>
            <w:shd w:val="clear" w:color="auto" w:fill="auto"/>
          </w:tcPr>
          <w:p w14:paraId="73786E44" w14:textId="79EDDC62" w:rsidR="008E1EA3" w:rsidRPr="008E1EA3" w:rsidRDefault="008E1EA3" w:rsidP="008E1EA3">
            <w:pPr>
              <w:ind w:firstLine="0"/>
            </w:pPr>
            <w:r>
              <w:t>Garvin</w:t>
            </w:r>
          </w:p>
        </w:tc>
      </w:tr>
      <w:tr w:rsidR="008E1EA3" w:rsidRPr="008E1EA3" w14:paraId="0448BDEF" w14:textId="77777777" w:rsidTr="008E1EA3">
        <w:tc>
          <w:tcPr>
            <w:tcW w:w="2179" w:type="dxa"/>
            <w:shd w:val="clear" w:color="auto" w:fill="auto"/>
          </w:tcPr>
          <w:p w14:paraId="099CF74E" w14:textId="352CA565" w:rsidR="008E1EA3" w:rsidRPr="008E1EA3" w:rsidRDefault="008E1EA3" w:rsidP="008E1EA3">
            <w:pPr>
              <w:ind w:firstLine="0"/>
            </w:pPr>
            <w:r>
              <w:t>Gibson</w:t>
            </w:r>
          </w:p>
        </w:tc>
        <w:tc>
          <w:tcPr>
            <w:tcW w:w="2179" w:type="dxa"/>
            <w:shd w:val="clear" w:color="auto" w:fill="auto"/>
          </w:tcPr>
          <w:p w14:paraId="65C81405" w14:textId="0CD1EF08" w:rsidR="008E1EA3" w:rsidRPr="008E1EA3" w:rsidRDefault="008E1EA3" w:rsidP="008E1EA3">
            <w:pPr>
              <w:ind w:firstLine="0"/>
            </w:pPr>
            <w:r>
              <w:t>Gilliam</w:t>
            </w:r>
          </w:p>
        </w:tc>
        <w:tc>
          <w:tcPr>
            <w:tcW w:w="2180" w:type="dxa"/>
            <w:shd w:val="clear" w:color="auto" w:fill="auto"/>
          </w:tcPr>
          <w:p w14:paraId="47B4F5DB" w14:textId="6CCBC97D" w:rsidR="008E1EA3" w:rsidRPr="008E1EA3" w:rsidRDefault="008E1EA3" w:rsidP="008E1EA3">
            <w:pPr>
              <w:ind w:firstLine="0"/>
            </w:pPr>
            <w:r>
              <w:t>Gilliard</w:t>
            </w:r>
          </w:p>
        </w:tc>
      </w:tr>
      <w:tr w:rsidR="008E1EA3" w:rsidRPr="008E1EA3" w14:paraId="3BCDD430" w14:textId="77777777" w:rsidTr="008E1EA3">
        <w:tc>
          <w:tcPr>
            <w:tcW w:w="2179" w:type="dxa"/>
            <w:shd w:val="clear" w:color="auto" w:fill="auto"/>
          </w:tcPr>
          <w:p w14:paraId="75AB3876" w14:textId="60FDBA77" w:rsidR="008E1EA3" w:rsidRPr="008E1EA3" w:rsidRDefault="008E1EA3" w:rsidP="008E1EA3">
            <w:pPr>
              <w:ind w:firstLine="0"/>
            </w:pPr>
            <w:r>
              <w:t>Gilreath</w:t>
            </w:r>
          </w:p>
        </w:tc>
        <w:tc>
          <w:tcPr>
            <w:tcW w:w="2179" w:type="dxa"/>
            <w:shd w:val="clear" w:color="auto" w:fill="auto"/>
          </w:tcPr>
          <w:p w14:paraId="44A20160" w14:textId="00E76364" w:rsidR="008E1EA3" w:rsidRPr="008E1EA3" w:rsidRDefault="008E1EA3" w:rsidP="008E1EA3">
            <w:pPr>
              <w:ind w:firstLine="0"/>
            </w:pPr>
            <w:r>
              <w:t>Govan</w:t>
            </w:r>
          </w:p>
        </w:tc>
        <w:tc>
          <w:tcPr>
            <w:tcW w:w="2180" w:type="dxa"/>
            <w:shd w:val="clear" w:color="auto" w:fill="auto"/>
          </w:tcPr>
          <w:p w14:paraId="161B991E" w14:textId="47DCA5FB" w:rsidR="008E1EA3" w:rsidRPr="008E1EA3" w:rsidRDefault="008E1EA3" w:rsidP="008E1EA3">
            <w:pPr>
              <w:ind w:firstLine="0"/>
            </w:pPr>
            <w:r>
              <w:t>Grant</w:t>
            </w:r>
          </w:p>
        </w:tc>
      </w:tr>
      <w:tr w:rsidR="008E1EA3" w:rsidRPr="008E1EA3" w14:paraId="47FB902C" w14:textId="77777777" w:rsidTr="008E1EA3">
        <w:tc>
          <w:tcPr>
            <w:tcW w:w="2179" w:type="dxa"/>
            <w:shd w:val="clear" w:color="auto" w:fill="auto"/>
          </w:tcPr>
          <w:p w14:paraId="6252096E" w14:textId="76D85FEE" w:rsidR="008E1EA3" w:rsidRPr="008E1EA3" w:rsidRDefault="008E1EA3" w:rsidP="008E1EA3">
            <w:pPr>
              <w:ind w:firstLine="0"/>
            </w:pPr>
            <w:r>
              <w:t>Guest</w:t>
            </w:r>
          </w:p>
        </w:tc>
        <w:tc>
          <w:tcPr>
            <w:tcW w:w="2179" w:type="dxa"/>
            <w:shd w:val="clear" w:color="auto" w:fill="auto"/>
          </w:tcPr>
          <w:p w14:paraId="0040B28E" w14:textId="65E51948" w:rsidR="008E1EA3" w:rsidRPr="008E1EA3" w:rsidRDefault="008E1EA3" w:rsidP="008E1EA3">
            <w:pPr>
              <w:ind w:firstLine="0"/>
            </w:pPr>
            <w:r>
              <w:t>Haddon</w:t>
            </w:r>
          </w:p>
        </w:tc>
        <w:tc>
          <w:tcPr>
            <w:tcW w:w="2180" w:type="dxa"/>
            <w:shd w:val="clear" w:color="auto" w:fill="auto"/>
          </w:tcPr>
          <w:p w14:paraId="4D0EB326" w14:textId="2107C7AF" w:rsidR="008E1EA3" w:rsidRPr="008E1EA3" w:rsidRDefault="008E1EA3" w:rsidP="008E1EA3">
            <w:pPr>
              <w:ind w:firstLine="0"/>
            </w:pPr>
            <w:r>
              <w:t>Hager</w:t>
            </w:r>
          </w:p>
        </w:tc>
      </w:tr>
      <w:tr w:rsidR="008E1EA3" w:rsidRPr="008E1EA3" w14:paraId="5A57CE29" w14:textId="77777777" w:rsidTr="008E1EA3">
        <w:tc>
          <w:tcPr>
            <w:tcW w:w="2179" w:type="dxa"/>
            <w:shd w:val="clear" w:color="auto" w:fill="auto"/>
          </w:tcPr>
          <w:p w14:paraId="18D6C845" w14:textId="428446F6" w:rsidR="008E1EA3" w:rsidRPr="008E1EA3" w:rsidRDefault="008E1EA3" w:rsidP="008E1EA3">
            <w:pPr>
              <w:ind w:firstLine="0"/>
            </w:pPr>
            <w:r>
              <w:t>Harris</w:t>
            </w:r>
          </w:p>
        </w:tc>
        <w:tc>
          <w:tcPr>
            <w:tcW w:w="2179" w:type="dxa"/>
            <w:shd w:val="clear" w:color="auto" w:fill="auto"/>
          </w:tcPr>
          <w:p w14:paraId="02CDC235" w14:textId="67A322A8" w:rsidR="008E1EA3" w:rsidRPr="008E1EA3" w:rsidRDefault="008E1EA3" w:rsidP="008E1EA3">
            <w:pPr>
              <w:ind w:firstLine="0"/>
            </w:pPr>
            <w:r>
              <w:t>Hart</w:t>
            </w:r>
          </w:p>
        </w:tc>
        <w:tc>
          <w:tcPr>
            <w:tcW w:w="2180" w:type="dxa"/>
            <w:shd w:val="clear" w:color="auto" w:fill="auto"/>
          </w:tcPr>
          <w:p w14:paraId="2AA01524" w14:textId="78757852" w:rsidR="008E1EA3" w:rsidRPr="008E1EA3" w:rsidRDefault="008E1EA3" w:rsidP="008E1EA3">
            <w:pPr>
              <w:ind w:firstLine="0"/>
            </w:pPr>
            <w:r>
              <w:t>Hartnett</w:t>
            </w:r>
          </w:p>
        </w:tc>
      </w:tr>
      <w:tr w:rsidR="008E1EA3" w:rsidRPr="008E1EA3" w14:paraId="09A9563A" w14:textId="77777777" w:rsidTr="008E1EA3">
        <w:tc>
          <w:tcPr>
            <w:tcW w:w="2179" w:type="dxa"/>
            <w:shd w:val="clear" w:color="auto" w:fill="auto"/>
          </w:tcPr>
          <w:p w14:paraId="758CE1B1" w14:textId="4D95D434" w:rsidR="008E1EA3" w:rsidRPr="008E1EA3" w:rsidRDefault="008E1EA3" w:rsidP="008E1EA3">
            <w:pPr>
              <w:ind w:firstLine="0"/>
            </w:pPr>
            <w:r>
              <w:t>Hartz</w:t>
            </w:r>
          </w:p>
        </w:tc>
        <w:tc>
          <w:tcPr>
            <w:tcW w:w="2179" w:type="dxa"/>
            <w:shd w:val="clear" w:color="auto" w:fill="auto"/>
          </w:tcPr>
          <w:p w14:paraId="38BB4B99" w14:textId="07FAB6D2" w:rsidR="008E1EA3" w:rsidRPr="008E1EA3" w:rsidRDefault="008E1EA3" w:rsidP="008E1EA3">
            <w:pPr>
              <w:ind w:firstLine="0"/>
            </w:pPr>
            <w:r>
              <w:t>Hayes</w:t>
            </w:r>
          </w:p>
        </w:tc>
        <w:tc>
          <w:tcPr>
            <w:tcW w:w="2180" w:type="dxa"/>
            <w:shd w:val="clear" w:color="auto" w:fill="auto"/>
          </w:tcPr>
          <w:p w14:paraId="044FEFA6" w14:textId="3844474B" w:rsidR="008E1EA3" w:rsidRPr="008E1EA3" w:rsidRDefault="008E1EA3" w:rsidP="008E1EA3">
            <w:pPr>
              <w:ind w:firstLine="0"/>
            </w:pPr>
            <w:r>
              <w:t>Herbkersman</w:t>
            </w:r>
          </w:p>
        </w:tc>
      </w:tr>
      <w:tr w:rsidR="008E1EA3" w:rsidRPr="008E1EA3" w14:paraId="7021C36E" w14:textId="77777777" w:rsidTr="008E1EA3">
        <w:tc>
          <w:tcPr>
            <w:tcW w:w="2179" w:type="dxa"/>
            <w:shd w:val="clear" w:color="auto" w:fill="auto"/>
          </w:tcPr>
          <w:p w14:paraId="405D94E9" w14:textId="2E6FDA25" w:rsidR="008E1EA3" w:rsidRPr="008E1EA3" w:rsidRDefault="008E1EA3" w:rsidP="008E1EA3">
            <w:pPr>
              <w:ind w:firstLine="0"/>
            </w:pPr>
            <w:r>
              <w:t>Hewitt</w:t>
            </w:r>
          </w:p>
        </w:tc>
        <w:tc>
          <w:tcPr>
            <w:tcW w:w="2179" w:type="dxa"/>
            <w:shd w:val="clear" w:color="auto" w:fill="auto"/>
          </w:tcPr>
          <w:p w14:paraId="61267E11" w14:textId="14108560" w:rsidR="008E1EA3" w:rsidRPr="008E1EA3" w:rsidRDefault="008E1EA3" w:rsidP="008E1EA3">
            <w:pPr>
              <w:ind w:firstLine="0"/>
            </w:pPr>
            <w:r>
              <w:t>Hiott</w:t>
            </w:r>
          </w:p>
        </w:tc>
        <w:tc>
          <w:tcPr>
            <w:tcW w:w="2180" w:type="dxa"/>
            <w:shd w:val="clear" w:color="auto" w:fill="auto"/>
          </w:tcPr>
          <w:p w14:paraId="1CBF40B3" w14:textId="58D975BC" w:rsidR="008E1EA3" w:rsidRPr="008E1EA3" w:rsidRDefault="008E1EA3" w:rsidP="008E1EA3">
            <w:pPr>
              <w:ind w:firstLine="0"/>
            </w:pPr>
            <w:r>
              <w:t>Hixon</w:t>
            </w:r>
          </w:p>
        </w:tc>
      </w:tr>
      <w:tr w:rsidR="008E1EA3" w:rsidRPr="008E1EA3" w14:paraId="49E930C7" w14:textId="77777777" w:rsidTr="008E1EA3">
        <w:tc>
          <w:tcPr>
            <w:tcW w:w="2179" w:type="dxa"/>
            <w:shd w:val="clear" w:color="auto" w:fill="auto"/>
          </w:tcPr>
          <w:p w14:paraId="5A5339D6" w14:textId="2986A08A" w:rsidR="008E1EA3" w:rsidRPr="008E1EA3" w:rsidRDefault="008E1EA3" w:rsidP="008E1EA3">
            <w:pPr>
              <w:ind w:firstLine="0"/>
            </w:pPr>
            <w:r>
              <w:t>Hosey</w:t>
            </w:r>
          </w:p>
        </w:tc>
        <w:tc>
          <w:tcPr>
            <w:tcW w:w="2179" w:type="dxa"/>
            <w:shd w:val="clear" w:color="auto" w:fill="auto"/>
          </w:tcPr>
          <w:p w14:paraId="45DEAFB7" w14:textId="2CC98F8C" w:rsidR="008E1EA3" w:rsidRPr="008E1EA3" w:rsidRDefault="008E1EA3" w:rsidP="008E1EA3">
            <w:pPr>
              <w:ind w:firstLine="0"/>
            </w:pPr>
            <w:r>
              <w:t>Howard</w:t>
            </w:r>
          </w:p>
        </w:tc>
        <w:tc>
          <w:tcPr>
            <w:tcW w:w="2180" w:type="dxa"/>
            <w:shd w:val="clear" w:color="auto" w:fill="auto"/>
          </w:tcPr>
          <w:p w14:paraId="0B07EBAE" w14:textId="4B94B74A" w:rsidR="008E1EA3" w:rsidRPr="008E1EA3" w:rsidRDefault="008E1EA3" w:rsidP="008E1EA3">
            <w:pPr>
              <w:ind w:firstLine="0"/>
            </w:pPr>
            <w:r>
              <w:t>J. L. Johnson</w:t>
            </w:r>
          </w:p>
        </w:tc>
      </w:tr>
      <w:tr w:rsidR="008E1EA3" w:rsidRPr="008E1EA3" w14:paraId="28D26600" w14:textId="77777777" w:rsidTr="008E1EA3">
        <w:tc>
          <w:tcPr>
            <w:tcW w:w="2179" w:type="dxa"/>
            <w:shd w:val="clear" w:color="auto" w:fill="auto"/>
          </w:tcPr>
          <w:p w14:paraId="12010F79" w14:textId="23486C06" w:rsidR="008E1EA3" w:rsidRPr="008E1EA3" w:rsidRDefault="008E1EA3" w:rsidP="008E1EA3">
            <w:pPr>
              <w:ind w:firstLine="0"/>
            </w:pPr>
            <w:r>
              <w:t>Jones</w:t>
            </w:r>
          </w:p>
        </w:tc>
        <w:tc>
          <w:tcPr>
            <w:tcW w:w="2179" w:type="dxa"/>
            <w:shd w:val="clear" w:color="auto" w:fill="auto"/>
          </w:tcPr>
          <w:p w14:paraId="4DBB4BE1" w14:textId="2C64E95D" w:rsidR="008E1EA3" w:rsidRPr="008E1EA3" w:rsidRDefault="008E1EA3" w:rsidP="008E1EA3">
            <w:pPr>
              <w:ind w:firstLine="0"/>
            </w:pPr>
            <w:r>
              <w:t>Jordan</w:t>
            </w:r>
          </w:p>
        </w:tc>
        <w:tc>
          <w:tcPr>
            <w:tcW w:w="2180" w:type="dxa"/>
            <w:shd w:val="clear" w:color="auto" w:fill="auto"/>
          </w:tcPr>
          <w:p w14:paraId="255AD60D" w14:textId="36595DB1" w:rsidR="008E1EA3" w:rsidRPr="008E1EA3" w:rsidRDefault="008E1EA3" w:rsidP="008E1EA3">
            <w:pPr>
              <w:ind w:firstLine="0"/>
            </w:pPr>
            <w:r>
              <w:t>Kilmartin</w:t>
            </w:r>
          </w:p>
        </w:tc>
      </w:tr>
      <w:tr w:rsidR="008E1EA3" w:rsidRPr="008E1EA3" w14:paraId="215CD231" w14:textId="77777777" w:rsidTr="008E1EA3">
        <w:tc>
          <w:tcPr>
            <w:tcW w:w="2179" w:type="dxa"/>
            <w:shd w:val="clear" w:color="auto" w:fill="auto"/>
          </w:tcPr>
          <w:p w14:paraId="2A9FC719" w14:textId="1D6C1F07" w:rsidR="008E1EA3" w:rsidRPr="008E1EA3" w:rsidRDefault="008E1EA3" w:rsidP="008E1EA3">
            <w:pPr>
              <w:ind w:firstLine="0"/>
            </w:pPr>
            <w:r>
              <w:t>King</w:t>
            </w:r>
          </w:p>
        </w:tc>
        <w:tc>
          <w:tcPr>
            <w:tcW w:w="2179" w:type="dxa"/>
            <w:shd w:val="clear" w:color="auto" w:fill="auto"/>
          </w:tcPr>
          <w:p w14:paraId="4EA5CD4B" w14:textId="57EF0D35" w:rsidR="008E1EA3" w:rsidRPr="008E1EA3" w:rsidRDefault="008E1EA3" w:rsidP="008E1EA3">
            <w:pPr>
              <w:ind w:firstLine="0"/>
            </w:pPr>
            <w:r>
              <w:t>Kirby</w:t>
            </w:r>
          </w:p>
        </w:tc>
        <w:tc>
          <w:tcPr>
            <w:tcW w:w="2180" w:type="dxa"/>
            <w:shd w:val="clear" w:color="auto" w:fill="auto"/>
          </w:tcPr>
          <w:p w14:paraId="49C18D76" w14:textId="08DA96E7" w:rsidR="008E1EA3" w:rsidRPr="008E1EA3" w:rsidRDefault="008E1EA3" w:rsidP="008E1EA3">
            <w:pPr>
              <w:ind w:firstLine="0"/>
            </w:pPr>
            <w:r>
              <w:t>Landing</w:t>
            </w:r>
          </w:p>
        </w:tc>
      </w:tr>
      <w:tr w:rsidR="008E1EA3" w:rsidRPr="008E1EA3" w14:paraId="6A57671C" w14:textId="77777777" w:rsidTr="008E1EA3">
        <w:tc>
          <w:tcPr>
            <w:tcW w:w="2179" w:type="dxa"/>
            <w:shd w:val="clear" w:color="auto" w:fill="auto"/>
          </w:tcPr>
          <w:p w14:paraId="00F871FA" w14:textId="44DBDDEE" w:rsidR="008E1EA3" w:rsidRPr="008E1EA3" w:rsidRDefault="008E1EA3" w:rsidP="008E1EA3">
            <w:pPr>
              <w:ind w:firstLine="0"/>
            </w:pPr>
            <w:r>
              <w:lastRenderedPageBreak/>
              <w:t>Lawson</w:t>
            </w:r>
          </w:p>
        </w:tc>
        <w:tc>
          <w:tcPr>
            <w:tcW w:w="2179" w:type="dxa"/>
            <w:shd w:val="clear" w:color="auto" w:fill="auto"/>
          </w:tcPr>
          <w:p w14:paraId="563944EF" w14:textId="41DDCE46" w:rsidR="008E1EA3" w:rsidRPr="008E1EA3" w:rsidRDefault="008E1EA3" w:rsidP="008E1EA3">
            <w:pPr>
              <w:ind w:firstLine="0"/>
            </w:pPr>
            <w:r>
              <w:t>Ligon</w:t>
            </w:r>
          </w:p>
        </w:tc>
        <w:tc>
          <w:tcPr>
            <w:tcW w:w="2180" w:type="dxa"/>
            <w:shd w:val="clear" w:color="auto" w:fill="auto"/>
          </w:tcPr>
          <w:p w14:paraId="6E1658BE" w14:textId="753F32F6" w:rsidR="008E1EA3" w:rsidRPr="008E1EA3" w:rsidRDefault="008E1EA3" w:rsidP="008E1EA3">
            <w:pPr>
              <w:ind w:firstLine="0"/>
            </w:pPr>
            <w:r>
              <w:t>Long</w:t>
            </w:r>
          </w:p>
        </w:tc>
      </w:tr>
      <w:tr w:rsidR="008E1EA3" w:rsidRPr="008E1EA3" w14:paraId="55B4823C" w14:textId="77777777" w:rsidTr="008E1EA3">
        <w:tc>
          <w:tcPr>
            <w:tcW w:w="2179" w:type="dxa"/>
            <w:shd w:val="clear" w:color="auto" w:fill="auto"/>
          </w:tcPr>
          <w:p w14:paraId="361B8134" w14:textId="1492F7EA" w:rsidR="008E1EA3" w:rsidRPr="008E1EA3" w:rsidRDefault="008E1EA3" w:rsidP="008E1EA3">
            <w:pPr>
              <w:ind w:firstLine="0"/>
            </w:pPr>
            <w:r>
              <w:t>Luck</w:t>
            </w:r>
          </w:p>
        </w:tc>
        <w:tc>
          <w:tcPr>
            <w:tcW w:w="2179" w:type="dxa"/>
            <w:shd w:val="clear" w:color="auto" w:fill="auto"/>
          </w:tcPr>
          <w:p w14:paraId="58386E2C" w14:textId="653D78E3" w:rsidR="008E1EA3" w:rsidRPr="008E1EA3" w:rsidRDefault="008E1EA3" w:rsidP="008E1EA3">
            <w:pPr>
              <w:ind w:firstLine="0"/>
            </w:pPr>
            <w:r>
              <w:t>Magnuson</w:t>
            </w:r>
          </w:p>
        </w:tc>
        <w:tc>
          <w:tcPr>
            <w:tcW w:w="2180" w:type="dxa"/>
            <w:shd w:val="clear" w:color="auto" w:fill="auto"/>
          </w:tcPr>
          <w:p w14:paraId="07E7765D" w14:textId="0253951A" w:rsidR="008E1EA3" w:rsidRPr="008E1EA3" w:rsidRDefault="008E1EA3" w:rsidP="008E1EA3">
            <w:pPr>
              <w:ind w:firstLine="0"/>
            </w:pPr>
            <w:r>
              <w:t>Martin</w:t>
            </w:r>
          </w:p>
        </w:tc>
      </w:tr>
      <w:tr w:rsidR="008E1EA3" w:rsidRPr="008E1EA3" w14:paraId="20BEBB32" w14:textId="77777777" w:rsidTr="008E1EA3">
        <w:tc>
          <w:tcPr>
            <w:tcW w:w="2179" w:type="dxa"/>
            <w:shd w:val="clear" w:color="auto" w:fill="auto"/>
          </w:tcPr>
          <w:p w14:paraId="08F51756" w14:textId="5B8BCADA" w:rsidR="008E1EA3" w:rsidRPr="008E1EA3" w:rsidRDefault="008E1EA3" w:rsidP="008E1EA3">
            <w:pPr>
              <w:ind w:firstLine="0"/>
            </w:pPr>
            <w:r>
              <w:t>May</w:t>
            </w:r>
          </w:p>
        </w:tc>
        <w:tc>
          <w:tcPr>
            <w:tcW w:w="2179" w:type="dxa"/>
            <w:shd w:val="clear" w:color="auto" w:fill="auto"/>
          </w:tcPr>
          <w:p w14:paraId="3D8CE20F" w14:textId="1CF2072F" w:rsidR="008E1EA3" w:rsidRPr="008E1EA3" w:rsidRDefault="008E1EA3" w:rsidP="008E1EA3">
            <w:pPr>
              <w:ind w:firstLine="0"/>
            </w:pPr>
            <w:r>
              <w:t>McCabe</w:t>
            </w:r>
          </w:p>
        </w:tc>
        <w:tc>
          <w:tcPr>
            <w:tcW w:w="2180" w:type="dxa"/>
            <w:shd w:val="clear" w:color="auto" w:fill="auto"/>
          </w:tcPr>
          <w:p w14:paraId="60C92C8B" w14:textId="0C0A5578" w:rsidR="008E1EA3" w:rsidRPr="008E1EA3" w:rsidRDefault="008E1EA3" w:rsidP="008E1EA3">
            <w:pPr>
              <w:ind w:firstLine="0"/>
            </w:pPr>
            <w:r>
              <w:t>McCravy</w:t>
            </w:r>
          </w:p>
        </w:tc>
      </w:tr>
      <w:tr w:rsidR="008E1EA3" w:rsidRPr="008E1EA3" w14:paraId="6BA34301" w14:textId="77777777" w:rsidTr="008E1EA3">
        <w:tc>
          <w:tcPr>
            <w:tcW w:w="2179" w:type="dxa"/>
            <w:shd w:val="clear" w:color="auto" w:fill="auto"/>
          </w:tcPr>
          <w:p w14:paraId="502039D1" w14:textId="037D8356" w:rsidR="008E1EA3" w:rsidRPr="008E1EA3" w:rsidRDefault="008E1EA3" w:rsidP="008E1EA3">
            <w:pPr>
              <w:ind w:firstLine="0"/>
            </w:pPr>
            <w:r>
              <w:t>McDaniel</w:t>
            </w:r>
          </w:p>
        </w:tc>
        <w:tc>
          <w:tcPr>
            <w:tcW w:w="2179" w:type="dxa"/>
            <w:shd w:val="clear" w:color="auto" w:fill="auto"/>
          </w:tcPr>
          <w:p w14:paraId="7F56D9CB" w14:textId="01242A33" w:rsidR="008E1EA3" w:rsidRPr="008E1EA3" w:rsidRDefault="008E1EA3" w:rsidP="008E1EA3">
            <w:pPr>
              <w:ind w:firstLine="0"/>
            </w:pPr>
            <w:r>
              <w:t>McGinnis</w:t>
            </w:r>
          </w:p>
        </w:tc>
        <w:tc>
          <w:tcPr>
            <w:tcW w:w="2180" w:type="dxa"/>
            <w:shd w:val="clear" w:color="auto" w:fill="auto"/>
          </w:tcPr>
          <w:p w14:paraId="41EE3CE7" w14:textId="6373A398" w:rsidR="008E1EA3" w:rsidRPr="008E1EA3" w:rsidRDefault="008E1EA3" w:rsidP="008E1EA3">
            <w:pPr>
              <w:ind w:firstLine="0"/>
            </w:pPr>
            <w:r>
              <w:t>Mitchell</w:t>
            </w:r>
          </w:p>
        </w:tc>
      </w:tr>
      <w:tr w:rsidR="008E1EA3" w:rsidRPr="008E1EA3" w14:paraId="77DC2455" w14:textId="77777777" w:rsidTr="008E1EA3">
        <w:tc>
          <w:tcPr>
            <w:tcW w:w="2179" w:type="dxa"/>
            <w:shd w:val="clear" w:color="auto" w:fill="auto"/>
          </w:tcPr>
          <w:p w14:paraId="714E7C70" w14:textId="6657D97B" w:rsidR="008E1EA3" w:rsidRPr="008E1EA3" w:rsidRDefault="008E1EA3" w:rsidP="008E1EA3">
            <w:pPr>
              <w:ind w:firstLine="0"/>
            </w:pPr>
            <w:r>
              <w:t>Montgomery</w:t>
            </w:r>
          </w:p>
        </w:tc>
        <w:tc>
          <w:tcPr>
            <w:tcW w:w="2179" w:type="dxa"/>
            <w:shd w:val="clear" w:color="auto" w:fill="auto"/>
          </w:tcPr>
          <w:p w14:paraId="6B08D749" w14:textId="533F3221" w:rsidR="008E1EA3" w:rsidRPr="008E1EA3" w:rsidRDefault="008E1EA3" w:rsidP="008E1EA3">
            <w:pPr>
              <w:ind w:firstLine="0"/>
            </w:pPr>
            <w:r>
              <w:t>T. Moore</w:t>
            </w:r>
          </w:p>
        </w:tc>
        <w:tc>
          <w:tcPr>
            <w:tcW w:w="2180" w:type="dxa"/>
            <w:shd w:val="clear" w:color="auto" w:fill="auto"/>
          </w:tcPr>
          <w:p w14:paraId="4D37FC70" w14:textId="3A72EBCA" w:rsidR="008E1EA3" w:rsidRPr="008E1EA3" w:rsidRDefault="008E1EA3" w:rsidP="008E1EA3">
            <w:pPr>
              <w:ind w:firstLine="0"/>
            </w:pPr>
            <w:r>
              <w:t>Morgan</w:t>
            </w:r>
          </w:p>
        </w:tc>
      </w:tr>
      <w:tr w:rsidR="008E1EA3" w:rsidRPr="008E1EA3" w14:paraId="25490583" w14:textId="77777777" w:rsidTr="008E1EA3">
        <w:tc>
          <w:tcPr>
            <w:tcW w:w="2179" w:type="dxa"/>
            <w:shd w:val="clear" w:color="auto" w:fill="auto"/>
          </w:tcPr>
          <w:p w14:paraId="536AD44D" w14:textId="65CC6904" w:rsidR="008E1EA3" w:rsidRPr="008E1EA3" w:rsidRDefault="008E1EA3" w:rsidP="008E1EA3">
            <w:pPr>
              <w:ind w:firstLine="0"/>
            </w:pPr>
            <w:r>
              <w:t>Moss</w:t>
            </w:r>
          </w:p>
        </w:tc>
        <w:tc>
          <w:tcPr>
            <w:tcW w:w="2179" w:type="dxa"/>
            <w:shd w:val="clear" w:color="auto" w:fill="auto"/>
          </w:tcPr>
          <w:p w14:paraId="445F7EE4" w14:textId="6DE5A6FA" w:rsidR="008E1EA3" w:rsidRPr="008E1EA3" w:rsidRDefault="008E1EA3" w:rsidP="008E1EA3">
            <w:pPr>
              <w:ind w:firstLine="0"/>
            </w:pPr>
            <w:r>
              <w:t>Neese</w:t>
            </w:r>
          </w:p>
        </w:tc>
        <w:tc>
          <w:tcPr>
            <w:tcW w:w="2180" w:type="dxa"/>
            <w:shd w:val="clear" w:color="auto" w:fill="auto"/>
          </w:tcPr>
          <w:p w14:paraId="1E93C068" w14:textId="1E43AD93" w:rsidR="008E1EA3" w:rsidRPr="008E1EA3" w:rsidRDefault="008E1EA3" w:rsidP="008E1EA3">
            <w:pPr>
              <w:ind w:firstLine="0"/>
            </w:pPr>
            <w:r>
              <w:t>B. Newton</w:t>
            </w:r>
          </w:p>
        </w:tc>
      </w:tr>
      <w:tr w:rsidR="008E1EA3" w:rsidRPr="008E1EA3" w14:paraId="21873B01" w14:textId="77777777" w:rsidTr="008E1EA3">
        <w:tc>
          <w:tcPr>
            <w:tcW w:w="2179" w:type="dxa"/>
            <w:shd w:val="clear" w:color="auto" w:fill="auto"/>
          </w:tcPr>
          <w:p w14:paraId="7D65411C" w14:textId="2566917B" w:rsidR="008E1EA3" w:rsidRPr="008E1EA3" w:rsidRDefault="008E1EA3" w:rsidP="008E1EA3">
            <w:pPr>
              <w:ind w:firstLine="0"/>
            </w:pPr>
            <w:r>
              <w:t>W. Newton</w:t>
            </w:r>
          </w:p>
        </w:tc>
        <w:tc>
          <w:tcPr>
            <w:tcW w:w="2179" w:type="dxa"/>
            <w:shd w:val="clear" w:color="auto" w:fill="auto"/>
          </w:tcPr>
          <w:p w14:paraId="307FDD2A" w14:textId="6AE7F48C" w:rsidR="008E1EA3" w:rsidRPr="008E1EA3" w:rsidRDefault="008E1EA3" w:rsidP="008E1EA3">
            <w:pPr>
              <w:ind w:firstLine="0"/>
            </w:pPr>
            <w:r>
              <w:t>Oremus</w:t>
            </w:r>
          </w:p>
        </w:tc>
        <w:tc>
          <w:tcPr>
            <w:tcW w:w="2180" w:type="dxa"/>
            <w:shd w:val="clear" w:color="auto" w:fill="auto"/>
          </w:tcPr>
          <w:p w14:paraId="34544FD4" w14:textId="5F9D8908" w:rsidR="008E1EA3" w:rsidRPr="008E1EA3" w:rsidRDefault="008E1EA3" w:rsidP="008E1EA3">
            <w:pPr>
              <w:ind w:firstLine="0"/>
            </w:pPr>
            <w:r>
              <w:t>Pace</w:t>
            </w:r>
          </w:p>
        </w:tc>
      </w:tr>
      <w:tr w:rsidR="008E1EA3" w:rsidRPr="008E1EA3" w14:paraId="3CFCA7F3" w14:textId="77777777" w:rsidTr="008E1EA3">
        <w:tc>
          <w:tcPr>
            <w:tcW w:w="2179" w:type="dxa"/>
            <w:shd w:val="clear" w:color="auto" w:fill="auto"/>
          </w:tcPr>
          <w:p w14:paraId="5BEF57AC" w14:textId="399EE095" w:rsidR="008E1EA3" w:rsidRPr="008E1EA3" w:rsidRDefault="008E1EA3" w:rsidP="008E1EA3">
            <w:pPr>
              <w:ind w:firstLine="0"/>
            </w:pPr>
            <w:r>
              <w:t>Pedalino</w:t>
            </w:r>
          </w:p>
        </w:tc>
        <w:tc>
          <w:tcPr>
            <w:tcW w:w="2179" w:type="dxa"/>
            <w:shd w:val="clear" w:color="auto" w:fill="auto"/>
          </w:tcPr>
          <w:p w14:paraId="0803582D" w14:textId="1F1A8474" w:rsidR="008E1EA3" w:rsidRPr="008E1EA3" w:rsidRDefault="008E1EA3" w:rsidP="008E1EA3">
            <w:pPr>
              <w:ind w:firstLine="0"/>
            </w:pPr>
            <w:r>
              <w:t>Pope</w:t>
            </w:r>
          </w:p>
        </w:tc>
        <w:tc>
          <w:tcPr>
            <w:tcW w:w="2180" w:type="dxa"/>
            <w:shd w:val="clear" w:color="auto" w:fill="auto"/>
          </w:tcPr>
          <w:p w14:paraId="035A5F0A" w14:textId="57582530" w:rsidR="008E1EA3" w:rsidRPr="008E1EA3" w:rsidRDefault="008E1EA3" w:rsidP="008E1EA3">
            <w:pPr>
              <w:ind w:firstLine="0"/>
            </w:pPr>
            <w:r>
              <w:t>Rankin</w:t>
            </w:r>
          </w:p>
        </w:tc>
      </w:tr>
      <w:tr w:rsidR="008E1EA3" w:rsidRPr="008E1EA3" w14:paraId="24AB3ED2" w14:textId="77777777" w:rsidTr="008E1EA3">
        <w:tc>
          <w:tcPr>
            <w:tcW w:w="2179" w:type="dxa"/>
            <w:shd w:val="clear" w:color="auto" w:fill="auto"/>
          </w:tcPr>
          <w:p w14:paraId="43C3DA49" w14:textId="6B97947A" w:rsidR="008E1EA3" w:rsidRPr="008E1EA3" w:rsidRDefault="008E1EA3" w:rsidP="008E1EA3">
            <w:pPr>
              <w:ind w:firstLine="0"/>
            </w:pPr>
            <w:r>
              <w:t>Reese</w:t>
            </w:r>
          </w:p>
        </w:tc>
        <w:tc>
          <w:tcPr>
            <w:tcW w:w="2179" w:type="dxa"/>
            <w:shd w:val="clear" w:color="auto" w:fill="auto"/>
          </w:tcPr>
          <w:p w14:paraId="4B9A0786" w14:textId="3127F7B2" w:rsidR="008E1EA3" w:rsidRPr="008E1EA3" w:rsidRDefault="008E1EA3" w:rsidP="008E1EA3">
            <w:pPr>
              <w:ind w:firstLine="0"/>
            </w:pPr>
            <w:r>
              <w:t>Rivers</w:t>
            </w:r>
          </w:p>
        </w:tc>
        <w:tc>
          <w:tcPr>
            <w:tcW w:w="2180" w:type="dxa"/>
            <w:shd w:val="clear" w:color="auto" w:fill="auto"/>
          </w:tcPr>
          <w:p w14:paraId="6F1F73D2" w14:textId="65562661" w:rsidR="008E1EA3" w:rsidRPr="008E1EA3" w:rsidRDefault="008E1EA3" w:rsidP="008E1EA3">
            <w:pPr>
              <w:ind w:firstLine="0"/>
            </w:pPr>
            <w:r>
              <w:t>Robbins</w:t>
            </w:r>
          </w:p>
        </w:tc>
      </w:tr>
      <w:tr w:rsidR="008E1EA3" w:rsidRPr="008E1EA3" w14:paraId="405FE4A7" w14:textId="77777777" w:rsidTr="008E1EA3">
        <w:tc>
          <w:tcPr>
            <w:tcW w:w="2179" w:type="dxa"/>
            <w:shd w:val="clear" w:color="auto" w:fill="auto"/>
          </w:tcPr>
          <w:p w14:paraId="5895B7C2" w14:textId="350B325A" w:rsidR="008E1EA3" w:rsidRPr="008E1EA3" w:rsidRDefault="008E1EA3" w:rsidP="008E1EA3">
            <w:pPr>
              <w:ind w:firstLine="0"/>
            </w:pPr>
            <w:r>
              <w:t>Rose</w:t>
            </w:r>
          </w:p>
        </w:tc>
        <w:tc>
          <w:tcPr>
            <w:tcW w:w="2179" w:type="dxa"/>
            <w:shd w:val="clear" w:color="auto" w:fill="auto"/>
          </w:tcPr>
          <w:p w14:paraId="02B77388" w14:textId="09977BBE" w:rsidR="008E1EA3" w:rsidRPr="008E1EA3" w:rsidRDefault="008E1EA3" w:rsidP="008E1EA3">
            <w:pPr>
              <w:ind w:firstLine="0"/>
            </w:pPr>
            <w:r>
              <w:t>Rutherford</w:t>
            </w:r>
          </w:p>
        </w:tc>
        <w:tc>
          <w:tcPr>
            <w:tcW w:w="2180" w:type="dxa"/>
            <w:shd w:val="clear" w:color="auto" w:fill="auto"/>
          </w:tcPr>
          <w:p w14:paraId="52D7EB04" w14:textId="1372E1B9" w:rsidR="008E1EA3" w:rsidRPr="008E1EA3" w:rsidRDefault="008E1EA3" w:rsidP="008E1EA3">
            <w:pPr>
              <w:ind w:firstLine="0"/>
            </w:pPr>
            <w:r>
              <w:t>Sanders</w:t>
            </w:r>
          </w:p>
        </w:tc>
      </w:tr>
      <w:tr w:rsidR="008E1EA3" w:rsidRPr="008E1EA3" w14:paraId="7F7D7694" w14:textId="77777777" w:rsidTr="008E1EA3">
        <w:tc>
          <w:tcPr>
            <w:tcW w:w="2179" w:type="dxa"/>
            <w:shd w:val="clear" w:color="auto" w:fill="auto"/>
          </w:tcPr>
          <w:p w14:paraId="39D3B03D" w14:textId="394A2470" w:rsidR="008E1EA3" w:rsidRPr="008E1EA3" w:rsidRDefault="008E1EA3" w:rsidP="008E1EA3">
            <w:pPr>
              <w:ind w:firstLine="0"/>
            </w:pPr>
            <w:r>
              <w:t>Schuessler</w:t>
            </w:r>
          </w:p>
        </w:tc>
        <w:tc>
          <w:tcPr>
            <w:tcW w:w="2179" w:type="dxa"/>
            <w:shd w:val="clear" w:color="auto" w:fill="auto"/>
          </w:tcPr>
          <w:p w14:paraId="091CD846" w14:textId="6C64B94C" w:rsidR="008E1EA3" w:rsidRPr="008E1EA3" w:rsidRDefault="008E1EA3" w:rsidP="008E1EA3">
            <w:pPr>
              <w:ind w:firstLine="0"/>
            </w:pPr>
            <w:r>
              <w:t>Sessions</w:t>
            </w:r>
          </w:p>
        </w:tc>
        <w:tc>
          <w:tcPr>
            <w:tcW w:w="2180" w:type="dxa"/>
            <w:shd w:val="clear" w:color="auto" w:fill="auto"/>
          </w:tcPr>
          <w:p w14:paraId="32A1AD2D" w14:textId="6F2585ED" w:rsidR="008E1EA3" w:rsidRPr="008E1EA3" w:rsidRDefault="008E1EA3" w:rsidP="008E1EA3">
            <w:pPr>
              <w:ind w:firstLine="0"/>
            </w:pPr>
            <w:r>
              <w:t>G. M. Smith</w:t>
            </w:r>
          </w:p>
        </w:tc>
      </w:tr>
      <w:tr w:rsidR="008E1EA3" w:rsidRPr="008E1EA3" w14:paraId="26116D63" w14:textId="77777777" w:rsidTr="008E1EA3">
        <w:tc>
          <w:tcPr>
            <w:tcW w:w="2179" w:type="dxa"/>
            <w:shd w:val="clear" w:color="auto" w:fill="auto"/>
          </w:tcPr>
          <w:p w14:paraId="0B3B06CD" w14:textId="0D8FD5E7" w:rsidR="008E1EA3" w:rsidRPr="008E1EA3" w:rsidRDefault="008E1EA3" w:rsidP="008E1EA3">
            <w:pPr>
              <w:ind w:firstLine="0"/>
            </w:pPr>
            <w:r>
              <w:t>M. M. Smith</w:t>
            </w:r>
          </w:p>
        </w:tc>
        <w:tc>
          <w:tcPr>
            <w:tcW w:w="2179" w:type="dxa"/>
            <w:shd w:val="clear" w:color="auto" w:fill="auto"/>
          </w:tcPr>
          <w:p w14:paraId="7280A3D6" w14:textId="620DBBAF" w:rsidR="008E1EA3" w:rsidRPr="008E1EA3" w:rsidRDefault="008E1EA3" w:rsidP="008E1EA3">
            <w:pPr>
              <w:ind w:firstLine="0"/>
            </w:pPr>
            <w:r>
              <w:t>Stavrinakis</w:t>
            </w:r>
          </w:p>
        </w:tc>
        <w:tc>
          <w:tcPr>
            <w:tcW w:w="2180" w:type="dxa"/>
            <w:shd w:val="clear" w:color="auto" w:fill="auto"/>
          </w:tcPr>
          <w:p w14:paraId="4C1A3FE1" w14:textId="43E60E54" w:rsidR="008E1EA3" w:rsidRPr="008E1EA3" w:rsidRDefault="008E1EA3" w:rsidP="008E1EA3">
            <w:pPr>
              <w:ind w:firstLine="0"/>
            </w:pPr>
            <w:r>
              <w:t>Taylor</w:t>
            </w:r>
          </w:p>
        </w:tc>
      </w:tr>
      <w:tr w:rsidR="008E1EA3" w:rsidRPr="008E1EA3" w14:paraId="7AAB4419" w14:textId="77777777" w:rsidTr="008E1EA3">
        <w:tc>
          <w:tcPr>
            <w:tcW w:w="2179" w:type="dxa"/>
            <w:shd w:val="clear" w:color="auto" w:fill="auto"/>
          </w:tcPr>
          <w:p w14:paraId="059E2FDB" w14:textId="6BC0799D" w:rsidR="008E1EA3" w:rsidRPr="008E1EA3" w:rsidRDefault="008E1EA3" w:rsidP="008E1EA3">
            <w:pPr>
              <w:ind w:firstLine="0"/>
            </w:pPr>
            <w:r>
              <w:t>Teeple</w:t>
            </w:r>
          </w:p>
        </w:tc>
        <w:tc>
          <w:tcPr>
            <w:tcW w:w="2179" w:type="dxa"/>
            <w:shd w:val="clear" w:color="auto" w:fill="auto"/>
          </w:tcPr>
          <w:p w14:paraId="209EA393" w14:textId="520678B7" w:rsidR="008E1EA3" w:rsidRPr="008E1EA3" w:rsidRDefault="008E1EA3" w:rsidP="008E1EA3">
            <w:pPr>
              <w:ind w:firstLine="0"/>
            </w:pPr>
            <w:r>
              <w:t>Terribile</w:t>
            </w:r>
          </w:p>
        </w:tc>
        <w:tc>
          <w:tcPr>
            <w:tcW w:w="2180" w:type="dxa"/>
            <w:shd w:val="clear" w:color="auto" w:fill="auto"/>
          </w:tcPr>
          <w:p w14:paraId="00F60F08" w14:textId="5D51E7E9" w:rsidR="008E1EA3" w:rsidRPr="008E1EA3" w:rsidRDefault="008E1EA3" w:rsidP="008E1EA3">
            <w:pPr>
              <w:ind w:firstLine="0"/>
            </w:pPr>
            <w:r>
              <w:t>Vaughan</w:t>
            </w:r>
          </w:p>
        </w:tc>
      </w:tr>
      <w:tr w:rsidR="008E1EA3" w:rsidRPr="008E1EA3" w14:paraId="405B7C39" w14:textId="77777777" w:rsidTr="008E1EA3">
        <w:tc>
          <w:tcPr>
            <w:tcW w:w="2179" w:type="dxa"/>
            <w:shd w:val="clear" w:color="auto" w:fill="auto"/>
          </w:tcPr>
          <w:p w14:paraId="17607B02" w14:textId="2A3AB0E9" w:rsidR="008E1EA3" w:rsidRPr="008E1EA3" w:rsidRDefault="008E1EA3" w:rsidP="008E1EA3">
            <w:pPr>
              <w:ind w:firstLine="0"/>
            </w:pPr>
            <w:r>
              <w:t>Weeks</w:t>
            </w:r>
          </w:p>
        </w:tc>
        <w:tc>
          <w:tcPr>
            <w:tcW w:w="2179" w:type="dxa"/>
            <w:shd w:val="clear" w:color="auto" w:fill="auto"/>
          </w:tcPr>
          <w:p w14:paraId="6B5BA768" w14:textId="28A19743" w:rsidR="008E1EA3" w:rsidRPr="008E1EA3" w:rsidRDefault="008E1EA3" w:rsidP="008E1EA3">
            <w:pPr>
              <w:ind w:firstLine="0"/>
            </w:pPr>
            <w:r>
              <w:t>Wetmore</w:t>
            </w:r>
          </w:p>
        </w:tc>
        <w:tc>
          <w:tcPr>
            <w:tcW w:w="2180" w:type="dxa"/>
            <w:shd w:val="clear" w:color="auto" w:fill="auto"/>
          </w:tcPr>
          <w:p w14:paraId="36323D03" w14:textId="5A34BD28" w:rsidR="008E1EA3" w:rsidRPr="008E1EA3" w:rsidRDefault="008E1EA3" w:rsidP="008E1EA3">
            <w:pPr>
              <w:ind w:firstLine="0"/>
            </w:pPr>
            <w:r>
              <w:t>White</w:t>
            </w:r>
          </w:p>
        </w:tc>
      </w:tr>
      <w:tr w:rsidR="008E1EA3" w:rsidRPr="008E1EA3" w14:paraId="28F90300" w14:textId="77777777" w:rsidTr="008E1EA3">
        <w:tc>
          <w:tcPr>
            <w:tcW w:w="2179" w:type="dxa"/>
            <w:shd w:val="clear" w:color="auto" w:fill="auto"/>
          </w:tcPr>
          <w:p w14:paraId="10B97246" w14:textId="34497CE0" w:rsidR="008E1EA3" w:rsidRPr="008E1EA3" w:rsidRDefault="008E1EA3" w:rsidP="008E1EA3">
            <w:pPr>
              <w:keepNext/>
              <w:ind w:firstLine="0"/>
            </w:pPr>
            <w:r>
              <w:t>Whitmire</w:t>
            </w:r>
          </w:p>
        </w:tc>
        <w:tc>
          <w:tcPr>
            <w:tcW w:w="2179" w:type="dxa"/>
            <w:shd w:val="clear" w:color="auto" w:fill="auto"/>
          </w:tcPr>
          <w:p w14:paraId="3561998F" w14:textId="024872F2" w:rsidR="008E1EA3" w:rsidRPr="008E1EA3" w:rsidRDefault="008E1EA3" w:rsidP="008E1EA3">
            <w:pPr>
              <w:keepNext/>
              <w:ind w:firstLine="0"/>
            </w:pPr>
            <w:r>
              <w:t>Wickensimer</w:t>
            </w:r>
          </w:p>
        </w:tc>
        <w:tc>
          <w:tcPr>
            <w:tcW w:w="2180" w:type="dxa"/>
            <w:shd w:val="clear" w:color="auto" w:fill="auto"/>
          </w:tcPr>
          <w:p w14:paraId="7C4CCA47" w14:textId="306E7206" w:rsidR="008E1EA3" w:rsidRPr="008E1EA3" w:rsidRDefault="008E1EA3" w:rsidP="008E1EA3">
            <w:pPr>
              <w:keepNext/>
              <w:ind w:firstLine="0"/>
            </w:pPr>
            <w:r>
              <w:t>Williams</w:t>
            </w:r>
          </w:p>
        </w:tc>
      </w:tr>
      <w:tr w:rsidR="008E1EA3" w:rsidRPr="008E1EA3" w14:paraId="669C3610" w14:textId="77777777" w:rsidTr="008E1EA3">
        <w:tc>
          <w:tcPr>
            <w:tcW w:w="2179" w:type="dxa"/>
            <w:shd w:val="clear" w:color="auto" w:fill="auto"/>
          </w:tcPr>
          <w:p w14:paraId="73F4DE8E" w14:textId="18192E4B" w:rsidR="008E1EA3" w:rsidRPr="008E1EA3" w:rsidRDefault="008E1EA3" w:rsidP="008E1EA3">
            <w:pPr>
              <w:keepNext/>
              <w:ind w:firstLine="0"/>
            </w:pPr>
            <w:r>
              <w:t>Willis</w:t>
            </w:r>
          </w:p>
        </w:tc>
        <w:tc>
          <w:tcPr>
            <w:tcW w:w="2179" w:type="dxa"/>
            <w:shd w:val="clear" w:color="auto" w:fill="auto"/>
          </w:tcPr>
          <w:p w14:paraId="140AD956" w14:textId="1911C31F" w:rsidR="008E1EA3" w:rsidRPr="008E1EA3" w:rsidRDefault="008E1EA3" w:rsidP="008E1EA3">
            <w:pPr>
              <w:keepNext/>
              <w:ind w:firstLine="0"/>
            </w:pPr>
            <w:r>
              <w:t>Yow</w:t>
            </w:r>
          </w:p>
        </w:tc>
        <w:tc>
          <w:tcPr>
            <w:tcW w:w="2180" w:type="dxa"/>
            <w:shd w:val="clear" w:color="auto" w:fill="auto"/>
          </w:tcPr>
          <w:p w14:paraId="7F407382" w14:textId="77777777" w:rsidR="008E1EA3" w:rsidRPr="008E1EA3" w:rsidRDefault="008E1EA3" w:rsidP="008E1EA3">
            <w:pPr>
              <w:keepNext/>
              <w:ind w:firstLine="0"/>
            </w:pPr>
          </w:p>
        </w:tc>
      </w:tr>
    </w:tbl>
    <w:p w14:paraId="500CCDB0" w14:textId="77777777" w:rsidR="008E1EA3" w:rsidRDefault="008E1EA3" w:rsidP="008E1EA3"/>
    <w:p w14:paraId="20840E40" w14:textId="163BC211" w:rsidR="008E1EA3" w:rsidRDefault="008E1EA3" w:rsidP="008E1EA3">
      <w:pPr>
        <w:jc w:val="center"/>
        <w:rPr>
          <w:b/>
        </w:rPr>
      </w:pPr>
      <w:r w:rsidRPr="008E1EA3">
        <w:rPr>
          <w:b/>
        </w:rPr>
        <w:t>Total--104</w:t>
      </w:r>
    </w:p>
    <w:p w14:paraId="034637D2" w14:textId="77777777" w:rsidR="008E1EA3" w:rsidRDefault="008E1EA3" w:rsidP="008E1EA3">
      <w:pPr>
        <w:jc w:val="center"/>
        <w:rPr>
          <w:b/>
        </w:rPr>
      </w:pPr>
    </w:p>
    <w:p w14:paraId="6A72E958" w14:textId="77777777" w:rsidR="008E1EA3" w:rsidRDefault="008E1EA3" w:rsidP="008E1EA3">
      <w:pPr>
        <w:ind w:firstLine="0"/>
      </w:pPr>
      <w:r w:rsidRPr="008E1EA3">
        <w:t xml:space="preserve"> </w:t>
      </w:r>
      <w:r>
        <w:t>Those who voted in the negative are:</w:t>
      </w:r>
    </w:p>
    <w:p w14:paraId="3B0A361C" w14:textId="77777777" w:rsidR="008E1EA3" w:rsidRDefault="008E1EA3" w:rsidP="008E1EA3"/>
    <w:p w14:paraId="72E661EE" w14:textId="77777777" w:rsidR="008E1EA3" w:rsidRDefault="008E1EA3" w:rsidP="008E1EA3">
      <w:pPr>
        <w:jc w:val="center"/>
        <w:rPr>
          <w:b/>
        </w:rPr>
      </w:pPr>
      <w:r w:rsidRPr="008E1EA3">
        <w:rPr>
          <w:b/>
        </w:rPr>
        <w:t>Total--0</w:t>
      </w:r>
    </w:p>
    <w:p w14:paraId="6388D329" w14:textId="0B47DD1A" w:rsidR="008E1EA3" w:rsidRDefault="008E1EA3" w:rsidP="008E1EA3">
      <w:pPr>
        <w:jc w:val="center"/>
        <w:rPr>
          <w:b/>
        </w:rPr>
      </w:pPr>
    </w:p>
    <w:p w14:paraId="5BBA8A40" w14:textId="77777777" w:rsidR="008E1EA3" w:rsidRDefault="008E1EA3" w:rsidP="008E1EA3">
      <w:r>
        <w:t>So, the Bill, as amended, was read the second time and ordered to third reading.</w:t>
      </w:r>
    </w:p>
    <w:p w14:paraId="3733313A" w14:textId="77777777" w:rsidR="008E1EA3" w:rsidRDefault="008E1EA3" w:rsidP="008E1EA3"/>
    <w:p w14:paraId="54D20358" w14:textId="32F2D84B" w:rsidR="008E1EA3" w:rsidRDefault="008E1EA3" w:rsidP="008E1EA3">
      <w:pPr>
        <w:keepNext/>
        <w:jc w:val="center"/>
        <w:rPr>
          <w:b/>
        </w:rPr>
      </w:pPr>
      <w:r w:rsidRPr="008E1EA3">
        <w:rPr>
          <w:b/>
        </w:rPr>
        <w:t>H. 3843--ORDERED TO BE READ THIRD TIME TOMORROW</w:t>
      </w:r>
    </w:p>
    <w:p w14:paraId="79582569" w14:textId="00242AC4" w:rsidR="008E1EA3" w:rsidRDefault="008E1EA3" w:rsidP="008E1EA3">
      <w:r>
        <w:t>On motion of Rep. BANNISTER, with unanimous consent, it was ordered that H. 3843 be read the third time tomorrow.</w:t>
      </w:r>
    </w:p>
    <w:p w14:paraId="5CFE2ED5" w14:textId="77777777" w:rsidR="008E1EA3" w:rsidRDefault="008E1EA3" w:rsidP="008E1EA3"/>
    <w:p w14:paraId="1EDEC6E6" w14:textId="6F6FC29D" w:rsidR="008E1EA3" w:rsidRDefault="008E1EA3" w:rsidP="008E1EA3">
      <w:pPr>
        <w:keepNext/>
        <w:jc w:val="center"/>
        <w:rPr>
          <w:b/>
        </w:rPr>
      </w:pPr>
      <w:r w:rsidRPr="008E1EA3">
        <w:rPr>
          <w:b/>
        </w:rPr>
        <w:t>H. 3048--POINT OF ORDER</w:t>
      </w:r>
    </w:p>
    <w:p w14:paraId="1E8A1F16" w14:textId="04F89C15" w:rsidR="008E1EA3" w:rsidRDefault="008E1EA3" w:rsidP="008E1EA3">
      <w:pPr>
        <w:keepNext/>
      </w:pPr>
      <w:r>
        <w:t>The following Bill was taken up:</w:t>
      </w:r>
    </w:p>
    <w:p w14:paraId="76774492" w14:textId="77777777" w:rsidR="008E1EA3" w:rsidRDefault="008E1EA3" w:rsidP="008E1EA3">
      <w:pPr>
        <w:keepNext/>
      </w:pPr>
      <w:bookmarkStart w:id="45" w:name="include_clip_start_150"/>
      <w:bookmarkEnd w:id="45"/>
    </w:p>
    <w:p w14:paraId="7821B8DC" w14:textId="77777777" w:rsidR="008E1EA3" w:rsidRDefault="008E1EA3" w:rsidP="008E1EA3">
      <w:r>
        <w:t xml:space="preserve">H. 3048 -- Reps. W. Newton, G. M. Smith, Robbins, Pope, Chapman, Pedalino, Hartnett, Teeple, Davis, M. M. Smith, Wetmore and Long: A BILL TO AMEND THE SOUTH CAROLINA CODE OF LAWS BY AMENDING SECTION 17-5-130, RELATING TO CORONER QUALIFICATIONS, SO AS TO REVISE CORONER QUALIFICATIONS AND REQUIRE A FINGERPRINT AND </w:t>
      </w:r>
      <w:r>
        <w:lastRenderedPageBreak/>
        <w:t>BACKGROUND CHECK OF CORONERS BEFORE THE GENERAL ELECTION.</w:t>
      </w:r>
    </w:p>
    <w:p w14:paraId="1E284859" w14:textId="70F4BDC9" w:rsidR="008E1EA3" w:rsidRDefault="008E1EA3" w:rsidP="008E1EA3">
      <w:bookmarkStart w:id="46" w:name="include_clip_end_150"/>
      <w:bookmarkEnd w:id="46"/>
    </w:p>
    <w:p w14:paraId="4A56CADC" w14:textId="7EB126CB" w:rsidR="008E1EA3" w:rsidRDefault="008E1EA3" w:rsidP="008E1EA3">
      <w:pPr>
        <w:keepNext/>
        <w:jc w:val="center"/>
        <w:rPr>
          <w:b/>
        </w:rPr>
      </w:pPr>
      <w:r w:rsidRPr="008E1EA3">
        <w:rPr>
          <w:b/>
        </w:rPr>
        <w:t>POINT OF ORDER</w:t>
      </w:r>
    </w:p>
    <w:p w14:paraId="2A65D337" w14:textId="77777777" w:rsidR="008E1EA3" w:rsidRDefault="008E1EA3" w:rsidP="008E1EA3">
      <w:r>
        <w:t>Rep. HIOTT made the Point of Order that the Bill was improperly before the House for consideration since its number and title have not been printed in the House Calendar at least one statewide legislative day prior to second reading.</w:t>
      </w:r>
    </w:p>
    <w:p w14:paraId="0A1498F9" w14:textId="1F64B7EE" w:rsidR="008E1EA3" w:rsidRDefault="008E1EA3" w:rsidP="008E1EA3">
      <w:r>
        <w:t xml:space="preserve">The SPEAKER sustained the Point of Order.  </w:t>
      </w:r>
    </w:p>
    <w:p w14:paraId="342F5BD1" w14:textId="77777777" w:rsidR="008E1EA3" w:rsidRDefault="008E1EA3" w:rsidP="008E1EA3"/>
    <w:p w14:paraId="5BD01011" w14:textId="5AA58CBF" w:rsidR="008E1EA3" w:rsidRDefault="008E1EA3" w:rsidP="008E1EA3">
      <w:pPr>
        <w:keepNext/>
        <w:jc w:val="center"/>
        <w:rPr>
          <w:b/>
        </w:rPr>
      </w:pPr>
      <w:r w:rsidRPr="008E1EA3">
        <w:rPr>
          <w:b/>
        </w:rPr>
        <w:t>H. 3654--POINT OF ORDER</w:t>
      </w:r>
    </w:p>
    <w:p w14:paraId="796DA3FF" w14:textId="4A0A6A42" w:rsidR="008E1EA3" w:rsidRDefault="008E1EA3" w:rsidP="008E1EA3">
      <w:pPr>
        <w:keepNext/>
      </w:pPr>
      <w:r>
        <w:t>The following Bill was taken up:</w:t>
      </w:r>
    </w:p>
    <w:p w14:paraId="6021ECC8" w14:textId="77777777" w:rsidR="008E1EA3" w:rsidRDefault="008E1EA3" w:rsidP="008E1EA3">
      <w:pPr>
        <w:keepNext/>
      </w:pPr>
      <w:bookmarkStart w:id="47" w:name="include_clip_start_154"/>
      <w:bookmarkEnd w:id="47"/>
    </w:p>
    <w:p w14:paraId="0240F4EF" w14:textId="77777777" w:rsidR="008E1EA3" w:rsidRDefault="008E1EA3" w:rsidP="008E1EA3">
      <w:r>
        <w:t>H. 3654 -- Reps. Calhoon, Bernstein and Spann-Wilder: 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p>
    <w:p w14:paraId="39B59491" w14:textId="51AA02F9" w:rsidR="008E1EA3" w:rsidRDefault="008E1EA3" w:rsidP="008E1EA3">
      <w:bookmarkStart w:id="48" w:name="include_clip_end_154"/>
      <w:bookmarkEnd w:id="48"/>
    </w:p>
    <w:p w14:paraId="7517BC46" w14:textId="2A9EB51A" w:rsidR="008E1EA3" w:rsidRDefault="008E1EA3" w:rsidP="008E1EA3">
      <w:pPr>
        <w:keepNext/>
        <w:jc w:val="center"/>
        <w:rPr>
          <w:b/>
        </w:rPr>
      </w:pPr>
      <w:r w:rsidRPr="008E1EA3">
        <w:rPr>
          <w:b/>
        </w:rPr>
        <w:t>POINT OF ORDER</w:t>
      </w:r>
    </w:p>
    <w:p w14:paraId="3E82F1BA" w14:textId="77777777" w:rsidR="008E1EA3" w:rsidRDefault="008E1EA3" w:rsidP="008E1EA3">
      <w:r>
        <w:t>Rep. HIOTT made the Point of Order that the Bill was improperly before the House for consideration since its number and title have not been printed in the House Calendar at least one statewide legislative day prior to second reading.</w:t>
      </w:r>
    </w:p>
    <w:p w14:paraId="19E100E7" w14:textId="408040CA" w:rsidR="008E1EA3" w:rsidRDefault="008E1EA3" w:rsidP="008E1EA3">
      <w:r>
        <w:t xml:space="preserve">The SPEAKER sustained the Point of Order.  </w:t>
      </w:r>
    </w:p>
    <w:p w14:paraId="753D5483" w14:textId="77777777" w:rsidR="008E1EA3" w:rsidRDefault="008E1EA3" w:rsidP="008E1EA3"/>
    <w:p w14:paraId="4DE2F0D2" w14:textId="514E56CE" w:rsidR="008E1EA3" w:rsidRDefault="008E1EA3" w:rsidP="008E1EA3">
      <w:pPr>
        <w:keepNext/>
        <w:jc w:val="center"/>
        <w:rPr>
          <w:b/>
        </w:rPr>
      </w:pPr>
      <w:r w:rsidRPr="008E1EA3">
        <w:rPr>
          <w:b/>
        </w:rPr>
        <w:t>H. 3431--SENT TO THE SENATE</w:t>
      </w:r>
    </w:p>
    <w:p w14:paraId="4F0A28FE" w14:textId="340055A8" w:rsidR="008E1EA3" w:rsidRDefault="008E1EA3" w:rsidP="008E1EA3">
      <w:pPr>
        <w:keepNext/>
      </w:pPr>
      <w:r>
        <w:t>The following Bill was taken up:</w:t>
      </w:r>
    </w:p>
    <w:p w14:paraId="5D350B1A" w14:textId="77777777" w:rsidR="008E1EA3" w:rsidRDefault="008E1EA3" w:rsidP="008E1EA3">
      <w:pPr>
        <w:keepNext/>
      </w:pPr>
      <w:bookmarkStart w:id="49" w:name="include_clip_start_158"/>
      <w:bookmarkEnd w:id="49"/>
    </w:p>
    <w:p w14:paraId="0348C742" w14:textId="77777777" w:rsidR="008E1EA3" w:rsidRDefault="008E1EA3" w:rsidP="008E1EA3">
      <w:r>
        <w:t xml:space="preserve">H. 3431 -- Reps. W. Newton, Wooten, Pope, Martin, Pedalino, McCravy, Bernstein, Guffey, Govan, T. Moore, Erickson, Bradley, Robbins, Hartz, Calhoon, M. M. Smith and Crawford: A BILL TO AMEND THE SOUTH CAROLINA CODE OF LAWS BY ADDING ARTICLE 9 TO CHAPTER 5, TITLE 39 SO AS TO PROVIDE </w:t>
      </w:r>
      <w:r>
        <w:lastRenderedPageBreak/>
        <w:t>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183FC635" w14:textId="4D2799EC" w:rsidR="008E1EA3" w:rsidRDefault="008E1EA3" w:rsidP="008E1EA3">
      <w:bookmarkStart w:id="50" w:name="include_clip_end_158"/>
      <w:bookmarkEnd w:id="50"/>
    </w:p>
    <w:p w14:paraId="66FBBB2B" w14:textId="77777777" w:rsidR="008E1EA3" w:rsidRDefault="008E1EA3" w:rsidP="008E1EA3">
      <w:r>
        <w:t>Rep. HIOTT demanded the yeas and nays which were taken, resulting as follows:</w:t>
      </w:r>
    </w:p>
    <w:p w14:paraId="142B550F" w14:textId="624855E2" w:rsidR="008E1EA3" w:rsidRDefault="008E1EA3" w:rsidP="008E1EA3">
      <w:pPr>
        <w:jc w:val="center"/>
      </w:pPr>
      <w:bookmarkStart w:id="51" w:name="vote_start159"/>
      <w:bookmarkEnd w:id="51"/>
      <w:r>
        <w:t>Yeas 89; Nays 14</w:t>
      </w:r>
    </w:p>
    <w:p w14:paraId="6868F581" w14:textId="77777777" w:rsidR="008E1EA3" w:rsidRDefault="008E1EA3" w:rsidP="008E1EA3">
      <w:pPr>
        <w:jc w:val="center"/>
      </w:pPr>
    </w:p>
    <w:p w14:paraId="2550A872" w14:textId="77777777" w:rsidR="008E1EA3" w:rsidRDefault="008E1EA3" w:rsidP="008E1EA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1EA3" w:rsidRPr="008E1EA3" w14:paraId="62D461C9" w14:textId="77777777" w:rsidTr="008E1EA3">
        <w:tc>
          <w:tcPr>
            <w:tcW w:w="2179" w:type="dxa"/>
            <w:shd w:val="clear" w:color="auto" w:fill="auto"/>
          </w:tcPr>
          <w:p w14:paraId="663082C0" w14:textId="167E7B99" w:rsidR="008E1EA3" w:rsidRPr="008E1EA3" w:rsidRDefault="008E1EA3" w:rsidP="008E1EA3">
            <w:pPr>
              <w:keepNext/>
              <w:ind w:firstLine="0"/>
            </w:pPr>
            <w:r>
              <w:t>Atkinson</w:t>
            </w:r>
          </w:p>
        </w:tc>
        <w:tc>
          <w:tcPr>
            <w:tcW w:w="2179" w:type="dxa"/>
            <w:shd w:val="clear" w:color="auto" w:fill="auto"/>
          </w:tcPr>
          <w:p w14:paraId="6E14FE74" w14:textId="0D585049" w:rsidR="008E1EA3" w:rsidRPr="008E1EA3" w:rsidRDefault="008E1EA3" w:rsidP="008E1EA3">
            <w:pPr>
              <w:keepNext/>
              <w:ind w:firstLine="0"/>
            </w:pPr>
            <w:r>
              <w:t>Bailey</w:t>
            </w:r>
          </w:p>
        </w:tc>
        <w:tc>
          <w:tcPr>
            <w:tcW w:w="2180" w:type="dxa"/>
            <w:shd w:val="clear" w:color="auto" w:fill="auto"/>
          </w:tcPr>
          <w:p w14:paraId="367287E6" w14:textId="100CC0BD" w:rsidR="008E1EA3" w:rsidRPr="008E1EA3" w:rsidRDefault="008E1EA3" w:rsidP="008E1EA3">
            <w:pPr>
              <w:keepNext/>
              <w:ind w:firstLine="0"/>
            </w:pPr>
            <w:r>
              <w:t>Ballentine</w:t>
            </w:r>
          </w:p>
        </w:tc>
      </w:tr>
      <w:tr w:rsidR="008E1EA3" w:rsidRPr="008E1EA3" w14:paraId="553CF2B9" w14:textId="77777777" w:rsidTr="008E1EA3">
        <w:tc>
          <w:tcPr>
            <w:tcW w:w="2179" w:type="dxa"/>
            <w:shd w:val="clear" w:color="auto" w:fill="auto"/>
          </w:tcPr>
          <w:p w14:paraId="08B8570E" w14:textId="544AB952" w:rsidR="008E1EA3" w:rsidRPr="008E1EA3" w:rsidRDefault="008E1EA3" w:rsidP="008E1EA3">
            <w:pPr>
              <w:ind w:firstLine="0"/>
            </w:pPr>
            <w:r>
              <w:t>Bannister</w:t>
            </w:r>
          </w:p>
        </w:tc>
        <w:tc>
          <w:tcPr>
            <w:tcW w:w="2179" w:type="dxa"/>
            <w:shd w:val="clear" w:color="auto" w:fill="auto"/>
          </w:tcPr>
          <w:p w14:paraId="22F0714E" w14:textId="51B47480" w:rsidR="008E1EA3" w:rsidRPr="008E1EA3" w:rsidRDefault="008E1EA3" w:rsidP="008E1EA3">
            <w:pPr>
              <w:ind w:firstLine="0"/>
            </w:pPr>
            <w:r>
              <w:t>Bauer</w:t>
            </w:r>
          </w:p>
        </w:tc>
        <w:tc>
          <w:tcPr>
            <w:tcW w:w="2180" w:type="dxa"/>
            <w:shd w:val="clear" w:color="auto" w:fill="auto"/>
          </w:tcPr>
          <w:p w14:paraId="7D37802B" w14:textId="12E63A0E" w:rsidR="008E1EA3" w:rsidRPr="008E1EA3" w:rsidRDefault="008E1EA3" w:rsidP="008E1EA3">
            <w:pPr>
              <w:ind w:firstLine="0"/>
            </w:pPr>
            <w:r>
              <w:t>Bowers</w:t>
            </w:r>
          </w:p>
        </w:tc>
      </w:tr>
      <w:tr w:rsidR="008E1EA3" w:rsidRPr="008E1EA3" w14:paraId="7B1809A9" w14:textId="77777777" w:rsidTr="008E1EA3">
        <w:tc>
          <w:tcPr>
            <w:tcW w:w="2179" w:type="dxa"/>
            <w:shd w:val="clear" w:color="auto" w:fill="auto"/>
          </w:tcPr>
          <w:p w14:paraId="1E387BD9" w14:textId="254DDF9D" w:rsidR="008E1EA3" w:rsidRPr="008E1EA3" w:rsidRDefault="008E1EA3" w:rsidP="008E1EA3">
            <w:pPr>
              <w:ind w:firstLine="0"/>
            </w:pPr>
            <w:r>
              <w:t>Bradley</w:t>
            </w:r>
          </w:p>
        </w:tc>
        <w:tc>
          <w:tcPr>
            <w:tcW w:w="2179" w:type="dxa"/>
            <w:shd w:val="clear" w:color="auto" w:fill="auto"/>
          </w:tcPr>
          <w:p w14:paraId="77F40919" w14:textId="37884A2D" w:rsidR="008E1EA3" w:rsidRPr="008E1EA3" w:rsidRDefault="008E1EA3" w:rsidP="008E1EA3">
            <w:pPr>
              <w:ind w:firstLine="0"/>
            </w:pPr>
            <w:r>
              <w:t>Brewer</w:t>
            </w:r>
          </w:p>
        </w:tc>
        <w:tc>
          <w:tcPr>
            <w:tcW w:w="2180" w:type="dxa"/>
            <w:shd w:val="clear" w:color="auto" w:fill="auto"/>
          </w:tcPr>
          <w:p w14:paraId="680DF90B" w14:textId="02926669" w:rsidR="008E1EA3" w:rsidRPr="008E1EA3" w:rsidRDefault="008E1EA3" w:rsidP="008E1EA3">
            <w:pPr>
              <w:ind w:firstLine="0"/>
            </w:pPr>
            <w:r>
              <w:t>Brittain</w:t>
            </w:r>
          </w:p>
        </w:tc>
      </w:tr>
      <w:tr w:rsidR="008E1EA3" w:rsidRPr="008E1EA3" w14:paraId="0ACF2BFE" w14:textId="77777777" w:rsidTr="008E1EA3">
        <w:tc>
          <w:tcPr>
            <w:tcW w:w="2179" w:type="dxa"/>
            <w:shd w:val="clear" w:color="auto" w:fill="auto"/>
          </w:tcPr>
          <w:p w14:paraId="6437A376" w14:textId="456F7740" w:rsidR="008E1EA3" w:rsidRPr="008E1EA3" w:rsidRDefault="008E1EA3" w:rsidP="008E1EA3">
            <w:pPr>
              <w:ind w:firstLine="0"/>
            </w:pPr>
            <w:r>
              <w:t>Burns</w:t>
            </w:r>
          </w:p>
        </w:tc>
        <w:tc>
          <w:tcPr>
            <w:tcW w:w="2179" w:type="dxa"/>
            <w:shd w:val="clear" w:color="auto" w:fill="auto"/>
          </w:tcPr>
          <w:p w14:paraId="4586C480" w14:textId="603EB96D" w:rsidR="008E1EA3" w:rsidRPr="008E1EA3" w:rsidRDefault="008E1EA3" w:rsidP="008E1EA3">
            <w:pPr>
              <w:ind w:firstLine="0"/>
            </w:pPr>
            <w:r>
              <w:t>Bustos</w:t>
            </w:r>
          </w:p>
        </w:tc>
        <w:tc>
          <w:tcPr>
            <w:tcW w:w="2180" w:type="dxa"/>
            <w:shd w:val="clear" w:color="auto" w:fill="auto"/>
          </w:tcPr>
          <w:p w14:paraId="5E2D4C26" w14:textId="615C8002" w:rsidR="008E1EA3" w:rsidRPr="008E1EA3" w:rsidRDefault="008E1EA3" w:rsidP="008E1EA3">
            <w:pPr>
              <w:ind w:firstLine="0"/>
            </w:pPr>
            <w:r>
              <w:t>Calhoon</w:t>
            </w:r>
          </w:p>
        </w:tc>
      </w:tr>
      <w:tr w:rsidR="008E1EA3" w:rsidRPr="008E1EA3" w14:paraId="0BF7DACF" w14:textId="77777777" w:rsidTr="008E1EA3">
        <w:tc>
          <w:tcPr>
            <w:tcW w:w="2179" w:type="dxa"/>
            <w:shd w:val="clear" w:color="auto" w:fill="auto"/>
          </w:tcPr>
          <w:p w14:paraId="48D76F1D" w14:textId="34A7BEC5" w:rsidR="008E1EA3" w:rsidRPr="008E1EA3" w:rsidRDefault="008E1EA3" w:rsidP="008E1EA3">
            <w:pPr>
              <w:ind w:firstLine="0"/>
            </w:pPr>
            <w:r>
              <w:t>Caskey</w:t>
            </w:r>
          </w:p>
        </w:tc>
        <w:tc>
          <w:tcPr>
            <w:tcW w:w="2179" w:type="dxa"/>
            <w:shd w:val="clear" w:color="auto" w:fill="auto"/>
          </w:tcPr>
          <w:p w14:paraId="0BCE7C16" w14:textId="224E5094" w:rsidR="008E1EA3" w:rsidRPr="008E1EA3" w:rsidRDefault="008E1EA3" w:rsidP="008E1EA3">
            <w:pPr>
              <w:ind w:firstLine="0"/>
            </w:pPr>
            <w:r>
              <w:t>Chapman</w:t>
            </w:r>
          </w:p>
        </w:tc>
        <w:tc>
          <w:tcPr>
            <w:tcW w:w="2180" w:type="dxa"/>
            <w:shd w:val="clear" w:color="auto" w:fill="auto"/>
          </w:tcPr>
          <w:p w14:paraId="0B7B1596" w14:textId="3175FC68" w:rsidR="008E1EA3" w:rsidRPr="008E1EA3" w:rsidRDefault="008E1EA3" w:rsidP="008E1EA3">
            <w:pPr>
              <w:ind w:firstLine="0"/>
            </w:pPr>
            <w:r>
              <w:t>Clyburn</w:t>
            </w:r>
          </w:p>
        </w:tc>
      </w:tr>
      <w:tr w:rsidR="008E1EA3" w:rsidRPr="008E1EA3" w14:paraId="4C2EFB78" w14:textId="77777777" w:rsidTr="008E1EA3">
        <w:tc>
          <w:tcPr>
            <w:tcW w:w="2179" w:type="dxa"/>
            <w:shd w:val="clear" w:color="auto" w:fill="auto"/>
          </w:tcPr>
          <w:p w14:paraId="3E91FD55" w14:textId="1660F5EE" w:rsidR="008E1EA3" w:rsidRPr="008E1EA3" w:rsidRDefault="008E1EA3" w:rsidP="008E1EA3">
            <w:pPr>
              <w:ind w:firstLine="0"/>
            </w:pPr>
            <w:r>
              <w:t>Cobb-Hunter</w:t>
            </w:r>
          </w:p>
        </w:tc>
        <w:tc>
          <w:tcPr>
            <w:tcW w:w="2179" w:type="dxa"/>
            <w:shd w:val="clear" w:color="auto" w:fill="auto"/>
          </w:tcPr>
          <w:p w14:paraId="01B08052" w14:textId="20C75E44" w:rsidR="008E1EA3" w:rsidRPr="008E1EA3" w:rsidRDefault="008E1EA3" w:rsidP="008E1EA3">
            <w:pPr>
              <w:ind w:firstLine="0"/>
            </w:pPr>
            <w:r>
              <w:t>Collins</w:t>
            </w:r>
          </w:p>
        </w:tc>
        <w:tc>
          <w:tcPr>
            <w:tcW w:w="2180" w:type="dxa"/>
            <w:shd w:val="clear" w:color="auto" w:fill="auto"/>
          </w:tcPr>
          <w:p w14:paraId="6B37867B" w14:textId="1B781007" w:rsidR="008E1EA3" w:rsidRPr="008E1EA3" w:rsidRDefault="008E1EA3" w:rsidP="008E1EA3">
            <w:pPr>
              <w:ind w:firstLine="0"/>
            </w:pPr>
            <w:r>
              <w:t>B. L. Cox</w:t>
            </w:r>
          </w:p>
        </w:tc>
      </w:tr>
      <w:tr w:rsidR="008E1EA3" w:rsidRPr="008E1EA3" w14:paraId="059730B4" w14:textId="77777777" w:rsidTr="008E1EA3">
        <w:tc>
          <w:tcPr>
            <w:tcW w:w="2179" w:type="dxa"/>
            <w:shd w:val="clear" w:color="auto" w:fill="auto"/>
          </w:tcPr>
          <w:p w14:paraId="417212D2" w14:textId="680B8E4B" w:rsidR="008E1EA3" w:rsidRPr="008E1EA3" w:rsidRDefault="008E1EA3" w:rsidP="008E1EA3">
            <w:pPr>
              <w:ind w:firstLine="0"/>
            </w:pPr>
            <w:r>
              <w:t>Crawford</w:t>
            </w:r>
          </w:p>
        </w:tc>
        <w:tc>
          <w:tcPr>
            <w:tcW w:w="2179" w:type="dxa"/>
            <w:shd w:val="clear" w:color="auto" w:fill="auto"/>
          </w:tcPr>
          <w:p w14:paraId="5048CF2A" w14:textId="1E5EC477" w:rsidR="008E1EA3" w:rsidRPr="008E1EA3" w:rsidRDefault="008E1EA3" w:rsidP="008E1EA3">
            <w:pPr>
              <w:ind w:firstLine="0"/>
            </w:pPr>
            <w:r>
              <w:t>Davis</w:t>
            </w:r>
          </w:p>
        </w:tc>
        <w:tc>
          <w:tcPr>
            <w:tcW w:w="2180" w:type="dxa"/>
            <w:shd w:val="clear" w:color="auto" w:fill="auto"/>
          </w:tcPr>
          <w:p w14:paraId="14406609" w14:textId="34A3CE51" w:rsidR="008E1EA3" w:rsidRPr="008E1EA3" w:rsidRDefault="008E1EA3" w:rsidP="008E1EA3">
            <w:pPr>
              <w:ind w:firstLine="0"/>
            </w:pPr>
            <w:r>
              <w:t>Dillard</w:t>
            </w:r>
          </w:p>
        </w:tc>
      </w:tr>
      <w:tr w:rsidR="008E1EA3" w:rsidRPr="008E1EA3" w14:paraId="31EA7CC0" w14:textId="77777777" w:rsidTr="008E1EA3">
        <w:tc>
          <w:tcPr>
            <w:tcW w:w="2179" w:type="dxa"/>
            <w:shd w:val="clear" w:color="auto" w:fill="auto"/>
          </w:tcPr>
          <w:p w14:paraId="14341D2B" w14:textId="0B2EBF0A" w:rsidR="008E1EA3" w:rsidRPr="008E1EA3" w:rsidRDefault="008E1EA3" w:rsidP="008E1EA3">
            <w:pPr>
              <w:ind w:firstLine="0"/>
            </w:pPr>
            <w:r>
              <w:t>Duncan</w:t>
            </w:r>
          </w:p>
        </w:tc>
        <w:tc>
          <w:tcPr>
            <w:tcW w:w="2179" w:type="dxa"/>
            <w:shd w:val="clear" w:color="auto" w:fill="auto"/>
          </w:tcPr>
          <w:p w14:paraId="2E4FC1CE" w14:textId="1B638C4C" w:rsidR="008E1EA3" w:rsidRPr="008E1EA3" w:rsidRDefault="008E1EA3" w:rsidP="008E1EA3">
            <w:pPr>
              <w:ind w:firstLine="0"/>
            </w:pPr>
            <w:r>
              <w:t>Erickson</w:t>
            </w:r>
          </w:p>
        </w:tc>
        <w:tc>
          <w:tcPr>
            <w:tcW w:w="2180" w:type="dxa"/>
            <w:shd w:val="clear" w:color="auto" w:fill="auto"/>
          </w:tcPr>
          <w:p w14:paraId="44CAC4BE" w14:textId="5509F2C9" w:rsidR="008E1EA3" w:rsidRPr="008E1EA3" w:rsidRDefault="008E1EA3" w:rsidP="008E1EA3">
            <w:pPr>
              <w:ind w:firstLine="0"/>
            </w:pPr>
            <w:r>
              <w:t>Forrest</w:t>
            </w:r>
          </w:p>
        </w:tc>
      </w:tr>
      <w:tr w:rsidR="008E1EA3" w:rsidRPr="008E1EA3" w14:paraId="405DC162" w14:textId="77777777" w:rsidTr="008E1EA3">
        <w:tc>
          <w:tcPr>
            <w:tcW w:w="2179" w:type="dxa"/>
            <w:shd w:val="clear" w:color="auto" w:fill="auto"/>
          </w:tcPr>
          <w:p w14:paraId="0BC08F6B" w14:textId="79B3E52E" w:rsidR="008E1EA3" w:rsidRPr="008E1EA3" w:rsidRDefault="008E1EA3" w:rsidP="008E1EA3">
            <w:pPr>
              <w:ind w:firstLine="0"/>
            </w:pPr>
            <w:r>
              <w:t>Gagnon</w:t>
            </w:r>
          </w:p>
        </w:tc>
        <w:tc>
          <w:tcPr>
            <w:tcW w:w="2179" w:type="dxa"/>
            <w:shd w:val="clear" w:color="auto" w:fill="auto"/>
          </w:tcPr>
          <w:p w14:paraId="754AC227" w14:textId="056BFF97" w:rsidR="008E1EA3" w:rsidRPr="008E1EA3" w:rsidRDefault="008E1EA3" w:rsidP="008E1EA3">
            <w:pPr>
              <w:ind w:firstLine="0"/>
            </w:pPr>
            <w:r>
              <w:t>Garvin</w:t>
            </w:r>
          </w:p>
        </w:tc>
        <w:tc>
          <w:tcPr>
            <w:tcW w:w="2180" w:type="dxa"/>
            <w:shd w:val="clear" w:color="auto" w:fill="auto"/>
          </w:tcPr>
          <w:p w14:paraId="50073A8B" w14:textId="1B38EA4C" w:rsidR="008E1EA3" w:rsidRPr="008E1EA3" w:rsidRDefault="008E1EA3" w:rsidP="008E1EA3">
            <w:pPr>
              <w:ind w:firstLine="0"/>
            </w:pPr>
            <w:r>
              <w:t>Gibson</w:t>
            </w:r>
          </w:p>
        </w:tc>
      </w:tr>
      <w:tr w:rsidR="008E1EA3" w:rsidRPr="008E1EA3" w14:paraId="07CCB614" w14:textId="77777777" w:rsidTr="008E1EA3">
        <w:tc>
          <w:tcPr>
            <w:tcW w:w="2179" w:type="dxa"/>
            <w:shd w:val="clear" w:color="auto" w:fill="auto"/>
          </w:tcPr>
          <w:p w14:paraId="67D0B31A" w14:textId="7181200D" w:rsidR="008E1EA3" w:rsidRPr="008E1EA3" w:rsidRDefault="008E1EA3" w:rsidP="008E1EA3">
            <w:pPr>
              <w:ind w:firstLine="0"/>
            </w:pPr>
            <w:r>
              <w:t>Gilliam</w:t>
            </w:r>
          </w:p>
        </w:tc>
        <w:tc>
          <w:tcPr>
            <w:tcW w:w="2179" w:type="dxa"/>
            <w:shd w:val="clear" w:color="auto" w:fill="auto"/>
          </w:tcPr>
          <w:p w14:paraId="4C73D8DE" w14:textId="01B786A4" w:rsidR="008E1EA3" w:rsidRPr="008E1EA3" w:rsidRDefault="008E1EA3" w:rsidP="008E1EA3">
            <w:pPr>
              <w:ind w:firstLine="0"/>
            </w:pPr>
            <w:r>
              <w:t>Gilliard</w:t>
            </w:r>
          </w:p>
        </w:tc>
        <w:tc>
          <w:tcPr>
            <w:tcW w:w="2180" w:type="dxa"/>
            <w:shd w:val="clear" w:color="auto" w:fill="auto"/>
          </w:tcPr>
          <w:p w14:paraId="1353901F" w14:textId="78B4F50D" w:rsidR="008E1EA3" w:rsidRPr="008E1EA3" w:rsidRDefault="008E1EA3" w:rsidP="008E1EA3">
            <w:pPr>
              <w:ind w:firstLine="0"/>
            </w:pPr>
            <w:r>
              <w:t>Govan</w:t>
            </w:r>
          </w:p>
        </w:tc>
      </w:tr>
      <w:tr w:rsidR="008E1EA3" w:rsidRPr="008E1EA3" w14:paraId="2043DBAF" w14:textId="77777777" w:rsidTr="008E1EA3">
        <w:tc>
          <w:tcPr>
            <w:tcW w:w="2179" w:type="dxa"/>
            <w:shd w:val="clear" w:color="auto" w:fill="auto"/>
          </w:tcPr>
          <w:p w14:paraId="5371D550" w14:textId="5129EBC2" w:rsidR="008E1EA3" w:rsidRPr="008E1EA3" w:rsidRDefault="008E1EA3" w:rsidP="008E1EA3">
            <w:pPr>
              <w:ind w:firstLine="0"/>
            </w:pPr>
            <w:r>
              <w:t>Grant</w:t>
            </w:r>
          </w:p>
        </w:tc>
        <w:tc>
          <w:tcPr>
            <w:tcW w:w="2179" w:type="dxa"/>
            <w:shd w:val="clear" w:color="auto" w:fill="auto"/>
          </w:tcPr>
          <w:p w14:paraId="511132CE" w14:textId="504661F1" w:rsidR="008E1EA3" w:rsidRPr="008E1EA3" w:rsidRDefault="008E1EA3" w:rsidP="008E1EA3">
            <w:pPr>
              <w:ind w:firstLine="0"/>
            </w:pPr>
            <w:r>
              <w:t>Guest</w:t>
            </w:r>
          </w:p>
        </w:tc>
        <w:tc>
          <w:tcPr>
            <w:tcW w:w="2180" w:type="dxa"/>
            <w:shd w:val="clear" w:color="auto" w:fill="auto"/>
          </w:tcPr>
          <w:p w14:paraId="1BD6F363" w14:textId="37284D0B" w:rsidR="008E1EA3" w:rsidRPr="008E1EA3" w:rsidRDefault="008E1EA3" w:rsidP="008E1EA3">
            <w:pPr>
              <w:ind w:firstLine="0"/>
            </w:pPr>
            <w:r>
              <w:t>Haddon</w:t>
            </w:r>
          </w:p>
        </w:tc>
      </w:tr>
      <w:tr w:rsidR="008E1EA3" w:rsidRPr="008E1EA3" w14:paraId="016D234E" w14:textId="77777777" w:rsidTr="008E1EA3">
        <w:tc>
          <w:tcPr>
            <w:tcW w:w="2179" w:type="dxa"/>
            <w:shd w:val="clear" w:color="auto" w:fill="auto"/>
          </w:tcPr>
          <w:p w14:paraId="664F7D52" w14:textId="20206774" w:rsidR="008E1EA3" w:rsidRPr="008E1EA3" w:rsidRDefault="008E1EA3" w:rsidP="008E1EA3">
            <w:pPr>
              <w:ind w:firstLine="0"/>
            </w:pPr>
            <w:r>
              <w:t>Hager</w:t>
            </w:r>
          </w:p>
        </w:tc>
        <w:tc>
          <w:tcPr>
            <w:tcW w:w="2179" w:type="dxa"/>
            <w:shd w:val="clear" w:color="auto" w:fill="auto"/>
          </w:tcPr>
          <w:p w14:paraId="1287AE33" w14:textId="162D996C" w:rsidR="008E1EA3" w:rsidRPr="008E1EA3" w:rsidRDefault="008E1EA3" w:rsidP="008E1EA3">
            <w:pPr>
              <w:ind w:firstLine="0"/>
            </w:pPr>
            <w:r>
              <w:t>Hart</w:t>
            </w:r>
          </w:p>
        </w:tc>
        <w:tc>
          <w:tcPr>
            <w:tcW w:w="2180" w:type="dxa"/>
            <w:shd w:val="clear" w:color="auto" w:fill="auto"/>
          </w:tcPr>
          <w:p w14:paraId="7A329438" w14:textId="6E637443" w:rsidR="008E1EA3" w:rsidRPr="008E1EA3" w:rsidRDefault="008E1EA3" w:rsidP="008E1EA3">
            <w:pPr>
              <w:ind w:firstLine="0"/>
            </w:pPr>
            <w:r>
              <w:t>Hartnett</w:t>
            </w:r>
          </w:p>
        </w:tc>
      </w:tr>
      <w:tr w:rsidR="008E1EA3" w:rsidRPr="008E1EA3" w14:paraId="624BF594" w14:textId="77777777" w:rsidTr="008E1EA3">
        <w:tc>
          <w:tcPr>
            <w:tcW w:w="2179" w:type="dxa"/>
            <w:shd w:val="clear" w:color="auto" w:fill="auto"/>
          </w:tcPr>
          <w:p w14:paraId="52F01DA8" w14:textId="787018BC" w:rsidR="008E1EA3" w:rsidRPr="008E1EA3" w:rsidRDefault="008E1EA3" w:rsidP="008E1EA3">
            <w:pPr>
              <w:ind w:firstLine="0"/>
            </w:pPr>
            <w:r>
              <w:t>Hartz</w:t>
            </w:r>
          </w:p>
        </w:tc>
        <w:tc>
          <w:tcPr>
            <w:tcW w:w="2179" w:type="dxa"/>
            <w:shd w:val="clear" w:color="auto" w:fill="auto"/>
          </w:tcPr>
          <w:p w14:paraId="60AEAA52" w14:textId="7F71E1CC" w:rsidR="008E1EA3" w:rsidRPr="008E1EA3" w:rsidRDefault="008E1EA3" w:rsidP="008E1EA3">
            <w:pPr>
              <w:ind w:firstLine="0"/>
            </w:pPr>
            <w:r>
              <w:t>Hayes</w:t>
            </w:r>
          </w:p>
        </w:tc>
        <w:tc>
          <w:tcPr>
            <w:tcW w:w="2180" w:type="dxa"/>
            <w:shd w:val="clear" w:color="auto" w:fill="auto"/>
          </w:tcPr>
          <w:p w14:paraId="27C8ED7F" w14:textId="4EF058E7" w:rsidR="008E1EA3" w:rsidRPr="008E1EA3" w:rsidRDefault="008E1EA3" w:rsidP="008E1EA3">
            <w:pPr>
              <w:ind w:firstLine="0"/>
            </w:pPr>
            <w:r>
              <w:t>Hewitt</w:t>
            </w:r>
          </w:p>
        </w:tc>
      </w:tr>
      <w:tr w:rsidR="008E1EA3" w:rsidRPr="008E1EA3" w14:paraId="615A383B" w14:textId="77777777" w:rsidTr="008E1EA3">
        <w:tc>
          <w:tcPr>
            <w:tcW w:w="2179" w:type="dxa"/>
            <w:shd w:val="clear" w:color="auto" w:fill="auto"/>
          </w:tcPr>
          <w:p w14:paraId="171923CE" w14:textId="758F7141" w:rsidR="008E1EA3" w:rsidRPr="008E1EA3" w:rsidRDefault="008E1EA3" w:rsidP="008E1EA3">
            <w:pPr>
              <w:ind w:firstLine="0"/>
            </w:pPr>
            <w:r>
              <w:t>Hiott</w:t>
            </w:r>
          </w:p>
        </w:tc>
        <w:tc>
          <w:tcPr>
            <w:tcW w:w="2179" w:type="dxa"/>
            <w:shd w:val="clear" w:color="auto" w:fill="auto"/>
          </w:tcPr>
          <w:p w14:paraId="3A7F6509" w14:textId="1AF8B491" w:rsidR="008E1EA3" w:rsidRPr="008E1EA3" w:rsidRDefault="008E1EA3" w:rsidP="008E1EA3">
            <w:pPr>
              <w:ind w:firstLine="0"/>
            </w:pPr>
            <w:r>
              <w:t>Hixon</w:t>
            </w:r>
          </w:p>
        </w:tc>
        <w:tc>
          <w:tcPr>
            <w:tcW w:w="2180" w:type="dxa"/>
            <w:shd w:val="clear" w:color="auto" w:fill="auto"/>
          </w:tcPr>
          <w:p w14:paraId="4453E3E2" w14:textId="5233CC28" w:rsidR="008E1EA3" w:rsidRPr="008E1EA3" w:rsidRDefault="008E1EA3" w:rsidP="008E1EA3">
            <w:pPr>
              <w:ind w:firstLine="0"/>
            </w:pPr>
            <w:r>
              <w:t>Holman</w:t>
            </w:r>
          </w:p>
        </w:tc>
      </w:tr>
      <w:tr w:rsidR="008E1EA3" w:rsidRPr="008E1EA3" w14:paraId="085FEA36" w14:textId="77777777" w:rsidTr="008E1EA3">
        <w:tc>
          <w:tcPr>
            <w:tcW w:w="2179" w:type="dxa"/>
            <w:shd w:val="clear" w:color="auto" w:fill="auto"/>
          </w:tcPr>
          <w:p w14:paraId="5D2C152F" w14:textId="282BFE30" w:rsidR="008E1EA3" w:rsidRPr="008E1EA3" w:rsidRDefault="008E1EA3" w:rsidP="008E1EA3">
            <w:pPr>
              <w:ind w:firstLine="0"/>
            </w:pPr>
            <w:r>
              <w:t>Hosey</w:t>
            </w:r>
          </w:p>
        </w:tc>
        <w:tc>
          <w:tcPr>
            <w:tcW w:w="2179" w:type="dxa"/>
            <w:shd w:val="clear" w:color="auto" w:fill="auto"/>
          </w:tcPr>
          <w:p w14:paraId="7F359F89" w14:textId="3AC3413E" w:rsidR="008E1EA3" w:rsidRPr="008E1EA3" w:rsidRDefault="008E1EA3" w:rsidP="008E1EA3">
            <w:pPr>
              <w:ind w:firstLine="0"/>
            </w:pPr>
            <w:r>
              <w:t>Howard</w:t>
            </w:r>
          </w:p>
        </w:tc>
        <w:tc>
          <w:tcPr>
            <w:tcW w:w="2180" w:type="dxa"/>
            <w:shd w:val="clear" w:color="auto" w:fill="auto"/>
          </w:tcPr>
          <w:p w14:paraId="47364773" w14:textId="6FAABE23" w:rsidR="008E1EA3" w:rsidRPr="008E1EA3" w:rsidRDefault="008E1EA3" w:rsidP="008E1EA3">
            <w:pPr>
              <w:ind w:firstLine="0"/>
            </w:pPr>
            <w:r>
              <w:t>J. L. Johnson</w:t>
            </w:r>
          </w:p>
        </w:tc>
      </w:tr>
      <w:tr w:rsidR="008E1EA3" w:rsidRPr="008E1EA3" w14:paraId="0D25F0ED" w14:textId="77777777" w:rsidTr="008E1EA3">
        <w:tc>
          <w:tcPr>
            <w:tcW w:w="2179" w:type="dxa"/>
            <w:shd w:val="clear" w:color="auto" w:fill="auto"/>
          </w:tcPr>
          <w:p w14:paraId="62A8CE84" w14:textId="044D4406" w:rsidR="008E1EA3" w:rsidRPr="008E1EA3" w:rsidRDefault="008E1EA3" w:rsidP="008E1EA3">
            <w:pPr>
              <w:ind w:firstLine="0"/>
            </w:pPr>
            <w:r>
              <w:t>Jones</w:t>
            </w:r>
          </w:p>
        </w:tc>
        <w:tc>
          <w:tcPr>
            <w:tcW w:w="2179" w:type="dxa"/>
            <w:shd w:val="clear" w:color="auto" w:fill="auto"/>
          </w:tcPr>
          <w:p w14:paraId="010780F0" w14:textId="23373EAC" w:rsidR="008E1EA3" w:rsidRPr="008E1EA3" w:rsidRDefault="008E1EA3" w:rsidP="008E1EA3">
            <w:pPr>
              <w:ind w:firstLine="0"/>
            </w:pPr>
            <w:r>
              <w:t>Jordan</w:t>
            </w:r>
          </w:p>
        </w:tc>
        <w:tc>
          <w:tcPr>
            <w:tcW w:w="2180" w:type="dxa"/>
            <w:shd w:val="clear" w:color="auto" w:fill="auto"/>
          </w:tcPr>
          <w:p w14:paraId="17EA28A5" w14:textId="196C1192" w:rsidR="008E1EA3" w:rsidRPr="008E1EA3" w:rsidRDefault="008E1EA3" w:rsidP="008E1EA3">
            <w:pPr>
              <w:ind w:firstLine="0"/>
            </w:pPr>
            <w:r>
              <w:t>Kilmartin</w:t>
            </w:r>
          </w:p>
        </w:tc>
      </w:tr>
      <w:tr w:rsidR="008E1EA3" w:rsidRPr="008E1EA3" w14:paraId="397F550A" w14:textId="77777777" w:rsidTr="008E1EA3">
        <w:tc>
          <w:tcPr>
            <w:tcW w:w="2179" w:type="dxa"/>
            <w:shd w:val="clear" w:color="auto" w:fill="auto"/>
          </w:tcPr>
          <w:p w14:paraId="03986ECF" w14:textId="61EAD3A5" w:rsidR="008E1EA3" w:rsidRPr="008E1EA3" w:rsidRDefault="008E1EA3" w:rsidP="008E1EA3">
            <w:pPr>
              <w:ind w:firstLine="0"/>
            </w:pPr>
            <w:r>
              <w:t>Kirby</w:t>
            </w:r>
          </w:p>
        </w:tc>
        <w:tc>
          <w:tcPr>
            <w:tcW w:w="2179" w:type="dxa"/>
            <w:shd w:val="clear" w:color="auto" w:fill="auto"/>
          </w:tcPr>
          <w:p w14:paraId="09DFA799" w14:textId="08C65755" w:rsidR="008E1EA3" w:rsidRPr="008E1EA3" w:rsidRDefault="008E1EA3" w:rsidP="008E1EA3">
            <w:pPr>
              <w:ind w:firstLine="0"/>
            </w:pPr>
            <w:r>
              <w:t>Landing</w:t>
            </w:r>
          </w:p>
        </w:tc>
        <w:tc>
          <w:tcPr>
            <w:tcW w:w="2180" w:type="dxa"/>
            <w:shd w:val="clear" w:color="auto" w:fill="auto"/>
          </w:tcPr>
          <w:p w14:paraId="642D50BD" w14:textId="3C110B0E" w:rsidR="008E1EA3" w:rsidRPr="008E1EA3" w:rsidRDefault="008E1EA3" w:rsidP="008E1EA3">
            <w:pPr>
              <w:ind w:firstLine="0"/>
            </w:pPr>
            <w:r>
              <w:t>Lawson</w:t>
            </w:r>
          </w:p>
        </w:tc>
      </w:tr>
      <w:tr w:rsidR="008E1EA3" w:rsidRPr="008E1EA3" w14:paraId="4EF5E0A5" w14:textId="77777777" w:rsidTr="008E1EA3">
        <w:tc>
          <w:tcPr>
            <w:tcW w:w="2179" w:type="dxa"/>
            <w:shd w:val="clear" w:color="auto" w:fill="auto"/>
          </w:tcPr>
          <w:p w14:paraId="64EE31DA" w14:textId="74E1F43F" w:rsidR="008E1EA3" w:rsidRPr="008E1EA3" w:rsidRDefault="008E1EA3" w:rsidP="008E1EA3">
            <w:pPr>
              <w:ind w:firstLine="0"/>
            </w:pPr>
            <w:r>
              <w:t>Ligon</w:t>
            </w:r>
          </w:p>
        </w:tc>
        <w:tc>
          <w:tcPr>
            <w:tcW w:w="2179" w:type="dxa"/>
            <w:shd w:val="clear" w:color="auto" w:fill="auto"/>
          </w:tcPr>
          <w:p w14:paraId="20FB7481" w14:textId="1B63FEC3" w:rsidR="008E1EA3" w:rsidRPr="008E1EA3" w:rsidRDefault="008E1EA3" w:rsidP="008E1EA3">
            <w:pPr>
              <w:ind w:firstLine="0"/>
            </w:pPr>
            <w:r>
              <w:t>Long</w:t>
            </w:r>
          </w:p>
        </w:tc>
        <w:tc>
          <w:tcPr>
            <w:tcW w:w="2180" w:type="dxa"/>
            <w:shd w:val="clear" w:color="auto" w:fill="auto"/>
          </w:tcPr>
          <w:p w14:paraId="69B13973" w14:textId="66314BA4" w:rsidR="008E1EA3" w:rsidRPr="008E1EA3" w:rsidRDefault="008E1EA3" w:rsidP="008E1EA3">
            <w:pPr>
              <w:ind w:firstLine="0"/>
            </w:pPr>
            <w:r>
              <w:t>Luck</w:t>
            </w:r>
          </w:p>
        </w:tc>
      </w:tr>
      <w:tr w:rsidR="008E1EA3" w:rsidRPr="008E1EA3" w14:paraId="0AFBA22E" w14:textId="77777777" w:rsidTr="008E1EA3">
        <w:tc>
          <w:tcPr>
            <w:tcW w:w="2179" w:type="dxa"/>
            <w:shd w:val="clear" w:color="auto" w:fill="auto"/>
          </w:tcPr>
          <w:p w14:paraId="49B7FB0C" w14:textId="0C2FB364" w:rsidR="008E1EA3" w:rsidRPr="008E1EA3" w:rsidRDefault="008E1EA3" w:rsidP="008E1EA3">
            <w:pPr>
              <w:ind w:firstLine="0"/>
            </w:pPr>
            <w:r>
              <w:t>Martin</w:t>
            </w:r>
          </w:p>
        </w:tc>
        <w:tc>
          <w:tcPr>
            <w:tcW w:w="2179" w:type="dxa"/>
            <w:shd w:val="clear" w:color="auto" w:fill="auto"/>
          </w:tcPr>
          <w:p w14:paraId="3226E4C9" w14:textId="1D01AA85" w:rsidR="008E1EA3" w:rsidRPr="008E1EA3" w:rsidRDefault="008E1EA3" w:rsidP="008E1EA3">
            <w:pPr>
              <w:ind w:firstLine="0"/>
            </w:pPr>
            <w:r>
              <w:t>May</w:t>
            </w:r>
          </w:p>
        </w:tc>
        <w:tc>
          <w:tcPr>
            <w:tcW w:w="2180" w:type="dxa"/>
            <w:shd w:val="clear" w:color="auto" w:fill="auto"/>
          </w:tcPr>
          <w:p w14:paraId="1923BC4D" w14:textId="63F763B7" w:rsidR="008E1EA3" w:rsidRPr="008E1EA3" w:rsidRDefault="008E1EA3" w:rsidP="008E1EA3">
            <w:pPr>
              <w:ind w:firstLine="0"/>
            </w:pPr>
            <w:r>
              <w:t>McCabe</w:t>
            </w:r>
          </w:p>
        </w:tc>
      </w:tr>
      <w:tr w:rsidR="008E1EA3" w:rsidRPr="008E1EA3" w14:paraId="07354A3A" w14:textId="77777777" w:rsidTr="008E1EA3">
        <w:tc>
          <w:tcPr>
            <w:tcW w:w="2179" w:type="dxa"/>
            <w:shd w:val="clear" w:color="auto" w:fill="auto"/>
          </w:tcPr>
          <w:p w14:paraId="728967C5" w14:textId="24B9548D" w:rsidR="008E1EA3" w:rsidRPr="008E1EA3" w:rsidRDefault="008E1EA3" w:rsidP="008E1EA3">
            <w:pPr>
              <w:ind w:firstLine="0"/>
            </w:pPr>
            <w:r>
              <w:t>McCravy</w:t>
            </w:r>
          </w:p>
        </w:tc>
        <w:tc>
          <w:tcPr>
            <w:tcW w:w="2179" w:type="dxa"/>
            <w:shd w:val="clear" w:color="auto" w:fill="auto"/>
          </w:tcPr>
          <w:p w14:paraId="1C5EDF17" w14:textId="74ED5C5E" w:rsidR="008E1EA3" w:rsidRPr="008E1EA3" w:rsidRDefault="008E1EA3" w:rsidP="008E1EA3">
            <w:pPr>
              <w:ind w:firstLine="0"/>
            </w:pPr>
            <w:r>
              <w:t>McGinnis</w:t>
            </w:r>
          </w:p>
        </w:tc>
        <w:tc>
          <w:tcPr>
            <w:tcW w:w="2180" w:type="dxa"/>
            <w:shd w:val="clear" w:color="auto" w:fill="auto"/>
          </w:tcPr>
          <w:p w14:paraId="7EA125D5" w14:textId="50FD765D" w:rsidR="008E1EA3" w:rsidRPr="008E1EA3" w:rsidRDefault="008E1EA3" w:rsidP="008E1EA3">
            <w:pPr>
              <w:ind w:firstLine="0"/>
            </w:pPr>
            <w:r>
              <w:t>Mitchell</w:t>
            </w:r>
          </w:p>
        </w:tc>
      </w:tr>
      <w:tr w:rsidR="008E1EA3" w:rsidRPr="008E1EA3" w14:paraId="7EEF5A57" w14:textId="77777777" w:rsidTr="008E1EA3">
        <w:tc>
          <w:tcPr>
            <w:tcW w:w="2179" w:type="dxa"/>
            <w:shd w:val="clear" w:color="auto" w:fill="auto"/>
          </w:tcPr>
          <w:p w14:paraId="226D51A3" w14:textId="26B29D23" w:rsidR="008E1EA3" w:rsidRPr="008E1EA3" w:rsidRDefault="008E1EA3" w:rsidP="008E1EA3">
            <w:pPr>
              <w:ind w:firstLine="0"/>
            </w:pPr>
            <w:r>
              <w:t>T. Moore</w:t>
            </w:r>
          </w:p>
        </w:tc>
        <w:tc>
          <w:tcPr>
            <w:tcW w:w="2179" w:type="dxa"/>
            <w:shd w:val="clear" w:color="auto" w:fill="auto"/>
          </w:tcPr>
          <w:p w14:paraId="56E1A764" w14:textId="2D4308E7" w:rsidR="008E1EA3" w:rsidRPr="008E1EA3" w:rsidRDefault="008E1EA3" w:rsidP="008E1EA3">
            <w:pPr>
              <w:ind w:firstLine="0"/>
            </w:pPr>
            <w:r>
              <w:t>Moss</w:t>
            </w:r>
          </w:p>
        </w:tc>
        <w:tc>
          <w:tcPr>
            <w:tcW w:w="2180" w:type="dxa"/>
            <w:shd w:val="clear" w:color="auto" w:fill="auto"/>
          </w:tcPr>
          <w:p w14:paraId="29DF849E" w14:textId="7FB960CD" w:rsidR="008E1EA3" w:rsidRPr="008E1EA3" w:rsidRDefault="008E1EA3" w:rsidP="008E1EA3">
            <w:pPr>
              <w:ind w:firstLine="0"/>
            </w:pPr>
            <w:r>
              <w:t>Neese</w:t>
            </w:r>
          </w:p>
        </w:tc>
      </w:tr>
      <w:tr w:rsidR="008E1EA3" w:rsidRPr="008E1EA3" w14:paraId="6B028D66" w14:textId="77777777" w:rsidTr="008E1EA3">
        <w:tc>
          <w:tcPr>
            <w:tcW w:w="2179" w:type="dxa"/>
            <w:shd w:val="clear" w:color="auto" w:fill="auto"/>
          </w:tcPr>
          <w:p w14:paraId="3F69BD9B" w14:textId="05C3A557" w:rsidR="008E1EA3" w:rsidRPr="008E1EA3" w:rsidRDefault="008E1EA3" w:rsidP="008E1EA3">
            <w:pPr>
              <w:ind w:firstLine="0"/>
            </w:pPr>
            <w:r>
              <w:lastRenderedPageBreak/>
              <w:t>B. Newton</w:t>
            </w:r>
          </w:p>
        </w:tc>
        <w:tc>
          <w:tcPr>
            <w:tcW w:w="2179" w:type="dxa"/>
            <w:shd w:val="clear" w:color="auto" w:fill="auto"/>
          </w:tcPr>
          <w:p w14:paraId="569BC2D7" w14:textId="3DAAC0AA" w:rsidR="008E1EA3" w:rsidRPr="008E1EA3" w:rsidRDefault="008E1EA3" w:rsidP="008E1EA3">
            <w:pPr>
              <w:ind w:firstLine="0"/>
            </w:pPr>
            <w:r>
              <w:t>W. Newton</w:t>
            </w:r>
          </w:p>
        </w:tc>
        <w:tc>
          <w:tcPr>
            <w:tcW w:w="2180" w:type="dxa"/>
            <w:shd w:val="clear" w:color="auto" w:fill="auto"/>
          </w:tcPr>
          <w:p w14:paraId="308EA2A6" w14:textId="5AAE0D3A" w:rsidR="008E1EA3" w:rsidRPr="008E1EA3" w:rsidRDefault="008E1EA3" w:rsidP="008E1EA3">
            <w:pPr>
              <w:ind w:firstLine="0"/>
            </w:pPr>
            <w:r>
              <w:t>Oremus</w:t>
            </w:r>
          </w:p>
        </w:tc>
      </w:tr>
      <w:tr w:rsidR="008E1EA3" w:rsidRPr="008E1EA3" w14:paraId="419E6CB2" w14:textId="77777777" w:rsidTr="008E1EA3">
        <w:tc>
          <w:tcPr>
            <w:tcW w:w="2179" w:type="dxa"/>
            <w:shd w:val="clear" w:color="auto" w:fill="auto"/>
          </w:tcPr>
          <w:p w14:paraId="5BF76CC0" w14:textId="623E513F" w:rsidR="008E1EA3" w:rsidRPr="008E1EA3" w:rsidRDefault="008E1EA3" w:rsidP="008E1EA3">
            <w:pPr>
              <w:ind w:firstLine="0"/>
            </w:pPr>
            <w:r>
              <w:t>Pedalino</w:t>
            </w:r>
          </w:p>
        </w:tc>
        <w:tc>
          <w:tcPr>
            <w:tcW w:w="2179" w:type="dxa"/>
            <w:shd w:val="clear" w:color="auto" w:fill="auto"/>
          </w:tcPr>
          <w:p w14:paraId="3E13F4C4" w14:textId="0BBFBC4D" w:rsidR="008E1EA3" w:rsidRPr="008E1EA3" w:rsidRDefault="008E1EA3" w:rsidP="008E1EA3">
            <w:pPr>
              <w:ind w:firstLine="0"/>
            </w:pPr>
            <w:r>
              <w:t>Pope</w:t>
            </w:r>
          </w:p>
        </w:tc>
        <w:tc>
          <w:tcPr>
            <w:tcW w:w="2180" w:type="dxa"/>
            <w:shd w:val="clear" w:color="auto" w:fill="auto"/>
          </w:tcPr>
          <w:p w14:paraId="1EA1D614" w14:textId="55A7845A" w:rsidR="008E1EA3" w:rsidRPr="008E1EA3" w:rsidRDefault="008E1EA3" w:rsidP="008E1EA3">
            <w:pPr>
              <w:ind w:firstLine="0"/>
            </w:pPr>
            <w:r>
              <w:t>Rankin</w:t>
            </w:r>
          </w:p>
        </w:tc>
      </w:tr>
      <w:tr w:rsidR="008E1EA3" w:rsidRPr="008E1EA3" w14:paraId="52E03DC2" w14:textId="77777777" w:rsidTr="008E1EA3">
        <w:tc>
          <w:tcPr>
            <w:tcW w:w="2179" w:type="dxa"/>
            <w:shd w:val="clear" w:color="auto" w:fill="auto"/>
          </w:tcPr>
          <w:p w14:paraId="75BCC1AD" w14:textId="168D5B3F" w:rsidR="008E1EA3" w:rsidRPr="008E1EA3" w:rsidRDefault="008E1EA3" w:rsidP="008E1EA3">
            <w:pPr>
              <w:ind w:firstLine="0"/>
            </w:pPr>
            <w:r>
              <w:t>Rivers</w:t>
            </w:r>
          </w:p>
        </w:tc>
        <w:tc>
          <w:tcPr>
            <w:tcW w:w="2179" w:type="dxa"/>
            <w:shd w:val="clear" w:color="auto" w:fill="auto"/>
          </w:tcPr>
          <w:p w14:paraId="655F01F5" w14:textId="47F23E9A" w:rsidR="008E1EA3" w:rsidRPr="008E1EA3" w:rsidRDefault="008E1EA3" w:rsidP="008E1EA3">
            <w:pPr>
              <w:ind w:firstLine="0"/>
            </w:pPr>
            <w:r>
              <w:t>Robbins</w:t>
            </w:r>
          </w:p>
        </w:tc>
        <w:tc>
          <w:tcPr>
            <w:tcW w:w="2180" w:type="dxa"/>
            <w:shd w:val="clear" w:color="auto" w:fill="auto"/>
          </w:tcPr>
          <w:p w14:paraId="08DAF471" w14:textId="3358750F" w:rsidR="008E1EA3" w:rsidRPr="008E1EA3" w:rsidRDefault="008E1EA3" w:rsidP="008E1EA3">
            <w:pPr>
              <w:ind w:firstLine="0"/>
            </w:pPr>
            <w:r>
              <w:t>Rose</w:t>
            </w:r>
          </w:p>
        </w:tc>
      </w:tr>
      <w:tr w:rsidR="008E1EA3" w:rsidRPr="008E1EA3" w14:paraId="3AABC5BE" w14:textId="77777777" w:rsidTr="008E1EA3">
        <w:tc>
          <w:tcPr>
            <w:tcW w:w="2179" w:type="dxa"/>
            <w:shd w:val="clear" w:color="auto" w:fill="auto"/>
          </w:tcPr>
          <w:p w14:paraId="7FAE29D8" w14:textId="638F957E" w:rsidR="008E1EA3" w:rsidRPr="008E1EA3" w:rsidRDefault="008E1EA3" w:rsidP="008E1EA3">
            <w:pPr>
              <w:ind w:firstLine="0"/>
            </w:pPr>
            <w:r>
              <w:t>Sanders</w:t>
            </w:r>
          </w:p>
        </w:tc>
        <w:tc>
          <w:tcPr>
            <w:tcW w:w="2179" w:type="dxa"/>
            <w:shd w:val="clear" w:color="auto" w:fill="auto"/>
          </w:tcPr>
          <w:p w14:paraId="578832A9" w14:textId="1666E2D6" w:rsidR="008E1EA3" w:rsidRPr="008E1EA3" w:rsidRDefault="008E1EA3" w:rsidP="008E1EA3">
            <w:pPr>
              <w:ind w:firstLine="0"/>
            </w:pPr>
            <w:r>
              <w:t>Schuessler</w:t>
            </w:r>
          </w:p>
        </w:tc>
        <w:tc>
          <w:tcPr>
            <w:tcW w:w="2180" w:type="dxa"/>
            <w:shd w:val="clear" w:color="auto" w:fill="auto"/>
          </w:tcPr>
          <w:p w14:paraId="1F0C6C84" w14:textId="0418D9FA" w:rsidR="008E1EA3" w:rsidRPr="008E1EA3" w:rsidRDefault="008E1EA3" w:rsidP="008E1EA3">
            <w:pPr>
              <w:ind w:firstLine="0"/>
            </w:pPr>
            <w:r>
              <w:t>Sessions</w:t>
            </w:r>
          </w:p>
        </w:tc>
      </w:tr>
      <w:tr w:rsidR="008E1EA3" w:rsidRPr="008E1EA3" w14:paraId="0413010F" w14:textId="77777777" w:rsidTr="008E1EA3">
        <w:tc>
          <w:tcPr>
            <w:tcW w:w="2179" w:type="dxa"/>
            <w:shd w:val="clear" w:color="auto" w:fill="auto"/>
          </w:tcPr>
          <w:p w14:paraId="6ACDCFEE" w14:textId="486F0211" w:rsidR="008E1EA3" w:rsidRPr="008E1EA3" w:rsidRDefault="008E1EA3" w:rsidP="008E1EA3">
            <w:pPr>
              <w:ind w:firstLine="0"/>
            </w:pPr>
            <w:r>
              <w:t>G. M. Smith</w:t>
            </w:r>
          </w:p>
        </w:tc>
        <w:tc>
          <w:tcPr>
            <w:tcW w:w="2179" w:type="dxa"/>
            <w:shd w:val="clear" w:color="auto" w:fill="auto"/>
          </w:tcPr>
          <w:p w14:paraId="74AEC95B" w14:textId="65AF337F" w:rsidR="008E1EA3" w:rsidRPr="008E1EA3" w:rsidRDefault="008E1EA3" w:rsidP="008E1EA3">
            <w:pPr>
              <w:ind w:firstLine="0"/>
            </w:pPr>
            <w:r>
              <w:t>M. M. Smith</w:t>
            </w:r>
          </w:p>
        </w:tc>
        <w:tc>
          <w:tcPr>
            <w:tcW w:w="2180" w:type="dxa"/>
            <w:shd w:val="clear" w:color="auto" w:fill="auto"/>
          </w:tcPr>
          <w:p w14:paraId="706F9779" w14:textId="0D576981" w:rsidR="008E1EA3" w:rsidRPr="008E1EA3" w:rsidRDefault="008E1EA3" w:rsidP="008E1EA3">
            <w:pPr>
              <w:ind w:firstLine="0"/>
            </w:pPr>
            <w:r>
              <w:t>Stavrinakis</w:t>
            </w:r>
          </w:p>
        </w:tc>
      </w:tr>
      <w:tr w:rsidR="008E1EA3" w:rsidRPr="008E1EA3" w14:paraId="05488B91" w14:textId="77777777" w:rsidTr="008E1EA3">
        <w:tc>
          <w:tcPr>
            <w:tcW w:w="2179" w:type="dxa"/>
            <w:shd w:val="clear" w:color="auto" w:fill="auto"/>
          </w:tcPr>
          <w:p w14:paraId="681C58EA" w14:textId="6D772F96" w:rsidR="008E1EA3" w:rsidRPr="008E1EA3" w:rsidRDefault="008E1EA3" w:rsidP="008E1EA3">
            <w:pPr>
              <w:ind w:firstLine="0"/>
            </w:pPr>
            <w:r>
              <w:t>Taylor</w:t>
            </w:r>
          </w:p>
        </w:tc>
        <w:tc>
          <w:tcPr>
            <w:tcW w:w="2179" w:type="dxa"/>
            <w:shd w:val="clear" w:color="auto" w:fill="auto"/>
          </w:tcPr>
          <w:p w14:paraId="228BF941" w14:textId="10697067" w:rsidR="008E1EA3" w:rsidRPr="008E1EA3" w:rsidRDefault="008E1EA3" w:rsidP="008E1EA3">
            <w:pPr>
              <w:ind w:firstLine="0"/>
            </w:pPr>
            <w:r>
              <w:t>Teeple</w:t>
            </w:r>
          </w:p>
        </w:tc>
        <w:tc>
          <w:tcPr>
            <w:tcW w:w="2180" w:type="dxa"/>
            <w:shd w:val="clear" w:color="auto" w:fill="auto"/>
          </w:tcPr>
          <w:p w14:paraId="6EE5E9D5" w14:textId="3809C9E7" w:rsidR="008E1EA3" w:rsidRPr="008E1EA3" w:rsidRDefault="008E1EA3" w:rsidP="008E1EA3">
            <w:pPr>
              <w:ind w:firstLine="0"/>
            </w:pPr>
            <w:r>
              <w:t>Vaughan</w:t>
            </w:r>
          </w:p>
        </w:tc>
      </w:tr>
      <w:tr w:rsidR="008E1EA3" w:rsidRPr="008E1EA3" w14:paraId="3BC5EDB2" w14:textId="77777777" w:rsidTr="008E1EA3">
        <w:tc>
          <w:tcPr>
            <w:tcW w:w="2179" w:type="dxa"/>
            <w:shd w:val="clear" w:color="auto" w:fill="auto"/>
          </w:tcPr>
          <w:p w14:paraId="4B1EDE77" w14:textId="6A937C61" w:rsidR="008E1EA3" w:rsidRPr="008E1EA3" w:rsidRDefault="008E1EA3" w:rsidP="008E1EA3">
            <w:pPr>
              <w:ind w:firstLine="0"/>
            </w:pPr>
            <w:r>
              <w:t>Weeks</w:t>
            </w:r>
          </w:p>
        </w:tc>
        <w:tc>
          <w:tcPr>
            <w:tcW w:w="2179" w:type="dxa"/>
            <w:shd w:val="clear" w:color="auto" w:fill="auto"/>
          </w:tcPr>
          <w:p w14:paraId="7A495C2F" w14:textId="371790CC" w:rsidR="008E1EA3" w:rsidRPr="008E1EA3" w:rsidRDefault="008E1EA3" w:rsidP="008E1EA3">
            <w:pPr>
              <w:ind w:firstLine="0"/>
            </w:pPr>
            <w:r>
              <w:t>Wetmore</w:t>
            </w:r>
          </w:p>
        </w:tc>
        <w:tc>
          <w:tcPr>
            <w:tcW w:w="2180" w:type="dxa"/>
            <w:shd w:val="clear" w:color="auto" w:fill="auto"/>
          </w:tcPr>
          <w:p w14:paraId="6B6278EC" w14:textId="1E1AA9BE" w:rsidR="008E1EA3" w:rsidRPr="008E1EA3" w:rsidRDefault="008E1EA3" w:rsidP="008E1EA3">
            <w:pPr>
              <w:ind w:firstLine="0"/>
            </w:pPr>
            <w:r>
              <w:t>White</w:t>
            </w:r>
          </w:p>
        </w:tc>
      </w:tr>
      <w:tr w:rsidR="008E1EA3" w:rsidRPr="008E1EA3" w14:paraId="73156D3F" w14:textId="77777777" w:rsidTr="008E1EA3">
        <w:tc>
          <w:tcPr>
            <w:tcW w:w="2179" w:type="dxa"/>
            <w:shd w:val="clear" w:color="auto" w:fill="auto"/>
          </w:tcPr>
          <w:p w14:paraId="333C9829" w14:textId="7FEEAA5F" w:rsidR="008E1EA3" w:rsidRPr="008E1EA3" w:rsidRDefault="008E1EA3" w:rsidP="008E1EA3">
            <w:pPr>
              <w:keepNext/>
              <w:ind w:firstLine="0"/>
            </w:pPr>
            <w:r>
              <w:t>Whitmire</w:t>
            </w:r>
          </w:p>
        </w:tc>
        <w:tc>
          <w:tcPr>
            <w:tcW w:w="2179" w:type="dxa"/>
            <w:shd w:val="clear" w:color="auto" w:fill="auto"/>
          </w:tcPr>
          <w:p w14:paraId="36A63636" w14:textId="020B023D" w:rsidR="008E1EA3" w:rsidRPr="008E1EA3" w:rsidRDefault="008E1EA3" w:rsidP="008E1EA3">
            <w:pPr>
              <w:keepNext/>
              <w:ind w:firstLine="0"/>
            </w:pPr>
            <w:r>
              <w:t>Wickensimer</w:t>
            </w:r>
          </w:p>
        </w:tc>
        <w:tc>
          <w:tcPr>
            <w:tcW w:w="2180" w:type="dxa"/>
            <w:shd w:val="clear" w:color="auto" w:fill="auto"/>
          </w:tcPr>
          <w:p w14:paraId="217A7CE0" w14:textId="7B619E38" w:rsidR="008E1EA3" w:rsidRPr="008E1EA3" w:rsidRDefault="008E1EA3" w:rsidP="008E1EA3">
            <w:pPr>
              <w:keepNext/>
              <w:ind w:firstLine="0"/>
            </w:pPr>
            <w:r>
              <w:t>Williams</w:t>
            </w:r>
          </w:p>
        </w:tc>
      </w:tr>
      <w:tr w:rsidR="008E1EA3" w:rsidRPr="008E1EA3" w14:paraId="5EE8496A" w14:textId="77777777" w:rsidTr="008E1EA3">
        <w:tc>
          <w:tcPr>
            <w:tcW w:w="2179" w:type="dxa"/>
            <w:shd w:val="clear" w:color="auto" w:fill="auto"/>
          </w:tcPr>
          <w:p w14:paraId="180CFBDB" w14:textId="6AFFD629" w:rsidR="008E1EA3" w:rsidRPr="008E1EA3" w:rsidRDefault="008E1EA3" w:rsidP="008E1EA3">
            <w:pPr>
              <w:keepNext/>
              <w:ind w:firstLine="0"/>
            </w:pPr>
            <w:r>
              <w:t>Willis</w:t>
            </w:r>
          </w:p>
        </w:tc>
        <w:tc>
          <w:tcPr>
            <w:tcW w:w="2179" w:type="dxa"/>
            <w:shd w:val="clear" w:color="auto" w:fill="auto"/>
          </w:tcPr>
          <w:p w14:paraId="4526BEAD" w14:textId="73C7D190" w:rsidR="008E1EA3" w:rsidRPr="008E1EA3" w:rsidRDefault="008E1EA3" w:rsidP="008E1EA3">
            <w:pPr>
              <w:keepNext/>
              <w:ind w:firstLine="0"/>
            </w:pPr>
            <w:r>
              <w:t>Yow</w:t>
            </w:r>
          </w:p>
        </w:tc>
        <w:tc>
          <w:tcPr>
            <w:tcW w:w="2180" w:type="dxa"/>
            <w:shd w:val="clear" w:color="auto" w:fill="auto"/>
          </w:tcPr>
          <w:p w14:paraId="7A6DBC93" w14:textId="77777777" w:rsidR="008E1EA3" w:rsidRPr="008E1EA3" w:rsidRDefault="008E1EA3" w:rsidP="008E1EA3">
            <w:pPr>
              <w:keepNext/>
              <w:ind w:firstLine="0"/>
            </w:pPr>
          </w:p>
        </w:tc>
      </w:tr>
    </w:tbl>
    <w:p w14:paraId="70BC6608" w14:textId="77777777" w:rsidR="008E1EA3" w:rsidRDefault="008E1EA3" w:rsidP="008E1EA3"/>
    <w:p w14:paraId="00856C17" w14:textId="06A32D68" w:rsidR="008E1EA3" w:rsidRDefault="008E1EA3" w:rsidP="008E1EA3">
      <w:pPr>
        <w:jc w:val="center"/>
        <w:rPr>
          <w:b/>
        </w:rPr>
      </w:pPr>
      <w:r w:rsidRPr="008E1EA3">
        <w:rPr>
          <w:b/>
        </w:rPr>
        <w:t>Total--89</w:t>
      </w:r>
    </w:p>
    <w:p w14:paraId="68A18E9D" w14:textId="77777777" w:rsidR="008E1EA3" w:rsidRDefault="008E1EA3" w:rsidP="008E1EA3">
      <w:pPr>
        <w:jc w:val="center"/>
        <w:rPr>
          <w:b/>
        </w:rPr>
      </w:pPr>
    </w:p>
    <w:p w14:paraId="335181ED" w14:textId="77777777" w:rsidR="008E1EA3" w:rsidRDefault="008E1EA3" w:rsidP="008E1EA3">
      <w:pPr>
        <w:ind w:firstLine="0"/>
      </w:pPr>
      <w:r w:rsidRPr="008E1EA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E1EA3" w:rsidRPr="008E1EA3" w14:paraId="29F8C107" w14:textId="77777777" w:rsidTr="008E1EA3">
        <w:tc>
          <w:tcPr>
            <w:tcW w:w="2179" w:type="dxa"/>
            <w:shd w:val="clear" w:color="auto" w:fill="auto"/>
          </w:tcPr>
          <w:p w14:paraId="423BE8D6" w14:textId="2F7E0C92" w:rsidR="008E1EA3" w:rsidRPr="008E1EA3" w:rsidRDefault="008E1EA3" w:rsidP="008E1EA3">
            <w:pPr>
              <w:keepNext/>
              <w:ind w:firstLine="0"/>
            </w:pPr>
            <w:r>
              <w:t>Bamberg</w:t>
            </w:r>
          </w:p>
        </w:tc>
        <w:tc>
          <w:tcPr>
            <w:tcW w:w="2179" w:type="dxa"/>
            <w:shd w:val="clear" w:color="auto" w:fill="auto"/>
          </w:tcPr>
          <w:p w14:paraId="0F603F20" w14:textId="11B51109" w:rsidR="008E1EA3" w:rsidRPr="008E1EA3" w:rsidRDefault="008E1EA3" w:rsidP="008E1EA3">
            <w:pPr>
              <w:keepNext/>
              <w:ind w:firstLine="0"/>
            </w:pPr>
            <w:r>
              <w:t>Beach</w:t>
            </w:r>
          </w:p>
        </w:tc>
        <w:tc>
          <w:tcPr>
            <w:tcW w:w="2180" w:type="dxa"/>
            <w:shd w:val="clear" w:color="auto" w:fill="auto"/>
          </w:tcPr>
          <w:p w14:paraId="7A6258E2" w14:textId="6A5B517F" w:rsidR="008E1EA3" w:rsidRPr="008E1EA3" w:rsidRDefault="008E1EA3" w:rsidP="008E1EA3">
            <w:pPr>
              <w:keepNext/>
              <w:ind w:firstLine="0"/>
            </w:pPr>
            <w:r>
              <w:t>Cromer</w:t>
            </w:r>
          </w:p>
        </w:tc>
      </w:tr>
      <w:tr w:rsidR="008E1EA3" w:rsidRPr="008E1EA3" w14:paraId="6C5209C8" w14:textId="77777777" w:rsidTr="008E1EA3">
        <w:tc>
          <w:tcPr>
            <w:tcW w:w="2179" w:type="dxa"/>
            <w:shd w:val="clear" w:color="auto" w:fill="auto"/>
          </w:tcPr>
          <w:p w14:paraId="4711E4D0" w14:textId="4C525D10" w:rsidR="008E1EA3" w:rsidRPr="008E1EA3" w:rsidRDefault="008E1EA3" w:rsidP="008E1EA3">
            <w:pPr>
              <w:ind w:firstLine="0"/>
            </w:pPr>
            <w:r>
              <w:t>Edgerton</w:t>
            </w:r>
          </w:p>
        </w:tc>
        <w:tc>
          <w:tcPr>
            <w:tcW w:w="2179" w:type="dxa"/>
            <w:shd w:val="clear" w:color="auto" w:fill="auto"/>
          </w:tcPr>
          <w:p w14:paraId="1483CD0B" w14:textId="0EC9062F" w:rsidR="008E1EA3" w:rsidRPr="008E1EA3" w:rsidRDefault="008E1EA3" w:rsidP="008E1EA3">
            <w:pPr>
              <w:ind w:firstLine="0"/>
            </w:pPr>
            <w:r>
              <w:t>Gilreath</w:t>
            </w:r>
          </w:p>
        </w:tc>
        <w:tc>
          <w:tcPr>
            <w:tcW w:w="2180" w:type="dxa"/>
            <w:shd w:val="clear" w:color="auto" w:fill="auto"/>
          </w:tcPr>
          <w:p w14:paraId="1F5DCB6E" w14:textId="50FEE49B" w:rsidR="008E1EA3" w:rsidRPr="008E1EA3" w:rsidRDefault="008E1EA3" w:rsidP="008E1EA3">
            <w:pPr>
              <w:ind w:firstLine="0"/>
            </w:pPr>
            <w:r>
              <w:t>Harris</w:t>
            </w:r>
          </w:p>
        </w:tc>
      </w:tr>
      <w:tr w:rsidR="008E1EA3" w:rsidRPr="008E1EA3" w14:paraId="6DC083B5" w14:textId="77777777" w:rsidTr="008E1EA3">
        <w:tc>
          <w:tcPr>
            <w:tcW w:w="2179" w:type="dxa"/>
            <w:shd w:val="clear" w:color="auto" w:fill="auto"/>
          </w:tcPr>
          <w:p w14:paraId="224E4128" w14:textId="5D94FC9A" w:rsidR="008E1EA3" w:rsidRPr="008E1EA3" w:rsidRDefault="008E1EA3" w:rsidP="008E1EA3">
            <w:pPr>
              <w:ind w:firstLine="0"/>
            </w:pPr>
            <w:r>
              <w:t>Huff</w:t>
            </w:r>
          </w:p>
        </w:tc>
        <w:tc>
          <w:tcPr>
            <w:tcW w:w="2179" w:type="dxa"/>
            <w:shd w:val="clear" w:color="auto" w:fill="auto"/>
          </w:tcPr>
          <w:p w14:paraId="2F266CFB" w14:textId="37AB882C" w:rsidR="008E1EA3" w:rsidRPr="008E1EA3" w:rsidRDefault="008E1EA3" w:rsidP="008E1EA3">
            <w:pPr>
              <w:ind w:firstLine="0"/>
            </w:pPr>
            <w:r>
              <w:t>King</w:t>
            </w:r>
          </w:p>
        </w:tc>
        <w:tc>
          <w:tcPr>
            <w:tcW w:w="2180" w:type="dxa"/>
            <w:shd w:val="clear" w:color="auto" w:fill="auto"/>
          </w:tcPr>
          <w:p w14:paraId="702F9DAA" w14:textId="4A93CCDC" w:rsidR="008E1EA3" w:rsidRPr="008E1EA3" w:rsidRDefault="008E1EA3" w:rsidP="008E1EA3">
            <w:pPr>
              <w:ind w:firstLine="0"/>
            </w:pPr>
            <w:r>
              <w:t>Magnuson</w:t>
            </w:r>
          </w:p>
        </w:tc>
      </w:tr>
      <w:tr w:rsidR="008E1EA3" w:rsidRPr="008E1EA3" w14:paraId="4CCB5751" w14:textId="77777777" w:rsidTr="008E1EA3">
        <w:tc>
          <w:tcPr>
            <w:tcW w:w="2179" w:type="dxa"/>
            <w:shd w:val="clear" w:color="auto" w:fill="auto"/>
          </w:tcPr>
          <w:p w14:paraId="0D89A7D3" w14:textId="2326FBB3" w:rsidR="008E1EA3" w:rsidRPr="008E1EA3" w:rsidRDefault="008E1EA3" w:rsidP="008E1EA3">
            <w:pPr>
              <w:keepNext/>
              <w:ind w:firstLine="0"/>
            </w:pPr>
            <w:r>
              <w:t>Morgan</w:t>
            </w:r>
          </w:p>
        </w:tc>
        <w:tc>
          <w:tcPr>
            <w:tcW w:w="2179" w:type="dxa"/>
            <w:shd w:val="clear" w:color="auto" w:fill="auto"/>
          </w:tcPr>
          <w:p w14:paraId="74F800DF" w14:textId="2992CB75" w:rsidR="008E1EA3" w:rsidRPr="008E1EA3" w:rsidRDefault="008E1EA3" w:rsidP="008E1EA3">
            <w:pPr>
              <w:keepNext/>
              <w:ind w:firstLine="0"/>
            </w:pPr>
            <w:r>
              <w:t>Pace</w:t>
            </w:r>
          </w:p>
        </w:tc>
        <w:tc>
          <w:tcPr>
            <w:tcW w:w="2180" w:type="dxa"/>
            <w:shd w:val="clear" w:color="auto" w:fill="auto"/>
          </w:tcPr>
          <w:p w14:paraId="69466631" w14:textId="7F9421A4" w:rsidR="008E1EA3" w:rsidRPr="008E1EA3" w:rsidRDefault="008E1EA3" w:rsidP="008E1EA3">
            <w:pPr>
              <w:keepNext/>
              <w:ind w:firstLine="0"/>
            </w:pPr>
            <w:r>
              <w:t>Reese</w:t>
            </w:r>
          </w:p>
        </w:tc>
      </w:tr>
      <w:tr w:rsidR="008E1EA3" w:rsidRPr="008E1EA3" w14:paraId="6DE81830" w14:textId="77777777" w:rsidTr="008E1EA3">
        <w:tc>
          <w:tcPr>
            <w:tcW w:w="2179" w:type="dxa"/>
            <w:shd w:val="clear" w:color="auto" w:fill="auto"/>
          </w:tcPr>
          <w:p w14:paraId="2FE19F62" w14:textId="70DB7E1F" w:rsidR="008E1EA3" w:rsidRPr="008E1EA3" w:rsidRDefault="008E1EA3" w:rsidP="008E1EA3">
            <w:pPr>
              <w:keepNext/>
              <w:ind w:firstLine="0"/>
            </w:pPr>
            <w:r>
              <w:t>Rutherford</w:t>
            </w:r>
          </w:p>
        </w:tc>
        <w:tc>
          <w:tcPr>
            <w:tcW w:w="2179" w:type="dxa"/>
            <w:shd w:val="clear" w:color="auto" w:fill="auto"/>
          </w:tcPr>
          <w:p w14:paraId="7DAC4E16" w14:textId="2F825AAE" w:rsidR="008E1EA3" w:rsidRPr="008E1EA3" w:rsidRDefault="008E1EA3" w:rsidP="008E1EA3">
            <w:pPr>
              <w:keepNext/>
              <w:ind w:firstLine="0"/>
            </w:pPr>
            <w:r>
              <w:t>Terribile</w:t>
            </w:r>
          </w:p>
        </w:tc>
        <w:tc>
          <w:tcPr>
            <w:tcW w:w="2180" w:type="dxa"/>
            <w:shd w:val="clear" w:color="auto" w:fill="auto"/>
          </w:tcPr>
          <w:p w14:paraId="563C99E0" w14:textId="77777777" w:rsidR="008E1EA3" w:rsidRPr="008E1EA3" w:rsidRDefault="008E1EA3" w:rsidP="008E1EA3">
            <w:pPr>
              <w:keepNext/>
              <w:ind w:firstLine="0"/>
            </w:pPr>
          </w:p>
        </w:tc>
      </w:tr>
    </w:tbl>
    <w:p w14:paraId="6FC100AB" w14:textId="77777777" w:rsidR="008E1EA3" w:rsidRDefault="008E1EA3" w:rsidP="008E1EA3"/>
    <w:p w14:paraId="537BC7DA" w14:textId="77777777" w:rsidR="008E1EA3" w:rsidRDefault="008E1EA3" w:rsidP="008E1EA3">
      <w:pPr>
        <w:jc w:val="center"/>
        <w:rPr>
          <w:b/>
        </w:rPr>
      </w:pPr>
      <w:r w:rsidRPr="008E1EA3">
        <w:rPr>
          <w:b/>
        </w:rPr>
        <w:t>Total--14</w:t>
      </w:r>
    </w:p>
    <w:p w14:paraId="076E73BD" w14:textId="4EAEEB75" w:rsidR="008E1EA3" w:rsidRDefault="008E1EA3" w:rsidP="008E1EA3">
      <w:pPr>
        <w:jc w:val="center"/>
        <w:rPr>
          <w:b/>
        </w:rPr>
      </w:pPr>
    </w:p>
    <w:p w14:paraId="1E56A60C" w14:textId="77777777" w:rsidR="008E1EA3" w:rsidRDefault="008E1EA3" w:rsidP="008E1EA3">
      <w:r>
        <w:t xml:space="preserve">So, the Bill was read the third time and ordered sent to the Senate.  </w:t>
      </w:r>
    </w:p>
    <w:p w14:paraId="4E0A1043" w14:textId="77777777" w:rsidR="008E1EA3" w:rsidRDefault="008E1EA3" w:rsidP="008E1EA3"/>
    <w:p w14:paraId="7E5D1E93" w14:textId="018EEC0B" w:rsidR="008E1EA3" w:rsidRDefault="008E1EA3" w:rsidP="008E1EA3">
      <w:pPr>
        <w:keepNext/>
        <w:jc w:val="center"/>
        <w:rPr>
          <w:b/>
        </w:rPr>
      </w:pPr>
      <w:r w:rsidRPr="008E1EA3">
        <w:rPr>
          <w:b/>
        </w:rPr>
        <w:t>H. 3007--DEBATE ADJOURNED</w:t>
      </w:r>
    </w:p>
    <w:p w14:paraId="61D37691" w14:textId="087894FC" w:rsidR="008E1EA3" w:rsidRDefault="008E1EA3" w:rsidP="008E1EA3">
      <w:r>
        <w:t xml:space="preserve">The following Concurrent Resolution was taken up:  </w:t>
      </w:r>
    </w:p>
    <w:p w14:paraId="5C3FE633" w14:textId="77777777" w:rsidR="008E1EA3" w:rsidRDefault="008E1EA3" w:rsidP="008E1EA3">
      <w:bookmarkStart w:id="52" w:name="include_clip_start_162"/>
      <w:bookmarkEnd w:id="52"/>
    </w:p>
    <w:p w14:paraId="7D5306DC" w14:textId="77777777" w:rsidR="008E1EA3" w:rsidRDefault="008E1EA3" w:rsidP="008E1EA3">
      <w:r>
        <w:t>H. 3007 -- Reps. G. M. Smith, W. Newton, Taylor, B. Newton, Pope, Pedalino, Hixon, Robbins, Mitchell, Yow, Ligon and Willis: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13F43039" w14:textId="347EBE30" w:rsidR="008E1EA3" w:rsidRDefault="008E1EA3" w:rsidP="008E1EA3">
      <w:bookmarkStart w:id="53" w:name="include_clip_end_162"/>
      <w:bookmarkEnd w:id="53"/>
    </w:p>
    <w:p w14:paraId="768C09E4" w14:textId="4B445DC7" w:rsidR="008E1EA3" w:rsidRDefault="008E1EA3" w:rsidP="008E1EA3">
      <w:r>
        <w:t>Rep. HIOTT moved to adjourn debate on the Concurrent Resolution until Tuesday, February 25, which was agreed to.</w:t>
      </w:r>
    </w:p>
    <w:p w14:paraId="45AC714A" w14:textId="77777777" w:rsidR="008E1EA3" w:rsidRDefault="008E1EA3" w:rsidP="008E1EA3"/>
    <w:p w14:paraId="51106D9D" w14:textId="791D5FDC" w:rsidR="008E1EA3" w:rsidRDefault="008E1EA3" w:rsidP="008E1EA3">
      <w:pPr>
        <w:keepNext/>
        <w:jc w:val="center"/>
        <w:rPr>
          <w:b/>
        </w:rPr>
      </w:pPr>
      <w:r w:rsidRPr="008E1EA3">
        <w:rPr>
          <w:b/>
        </w:rPr>
        <w:lastRenderedPageBreak/>
        <w:t>H. 3008--DEBATE ADJOURNED</w:t>
      </w:r>
    </w:p>
    <w:p w14:paraId="753792D6" w14:textId="70090A69" w:rsidR="008E1EA3" w:rsidRDefault="008E1EA3" w:rsidP="008E1EA3">
      <w:r>
        <w:t xml:space="preserve">The following Concurrent Resolution was taken up:  </w:t>
      </w:r>
    </w:p>
    <w:p w14:paraId="4BD05B04" w14:textId="77777777" w:rsidR="008E1EA3" w:rsidRDefault="008E1EA3" w:rsidP="008E1EA3">
      <w:bookmarkStart w:id="54" w:name="include_clip_start_165"/>
      <w:bookmarkEnd w:id="54"/>
    </w:p>
    <w:p w14:paraId="2ABC8334" w14:textId="77777777" w:rsidR="008E1EA3" w:rsidRDefault="008E1EA3" w:rsidP="008E1EA3">
      <w:r>
        <w:t>H. 3008 -- Reps. Forrest, G. M. Smith, W. Newton, Wooten, Pope, Pedalino, Taylor, Hixon, Davis, M. M. Smith, Teeple, Robbins, Mitchell, Yow, Ligon, J. L. Johnson and Willis: A CONCURRENT RESOLUTION TO APPLY FOR A CONVENTION UNDER ARTICLE V OF THE UNITED STATES CONSTITUTION IN ORDER TO PROPOSE A CONGRESSIONAL TERM LIMITS AMENDMENT.</w:t>
      </w:r>
    </w:p>
    <w:p w14:paraId="4DD13D69" w14:textId="2E37B8E2" w:rsidR="008E1EA3" w:rsidRDefault="008E1EA3" w:rsidP="008E1EA3">
      <w:bookmarkStart w:id="55" w:name="include_clip_end_165"/>
      <w:bookmarkEnd w:id="55"/>
    </w:p>
    <w:p w14:paraId="79332CAE" w14:textId="5A8D84C3" w:rsidR="008E1EA3" w:rsidRDefault="008E1EA3" w:rsidP="008E1EA3">
      <w:r>
        <w:t>Rep. HIOTT moved to adjourn debate on the Concurrent Resolution until Tuesday, February 25, which was agreed to.</w:t>
      </w:r>
    </w:p>
    <w:p w14:paraId="4B8326A7" w14:textId="77777777" w:rsidR="008E1EA3" w:rsidRDefault="008E1EA3" w:rsidP="008E1EA3"/>
    <w:p w14:paraId="0F99895A" w14:textId="1036F540" w:rsidR="008E1EA3" w:rsidRDefault="008E1EA3" w:rsidP="008E1EA3">
      <w:pPr>
        <w:keepNext/>
        <w:jc w:val="center"/>
        <w:rPr>
          <w:b/>
        </w:rPr>
      </w:pPr>
      <w:r w:rsidRPr="008E1EA3">
        <w:rPr>
          <w:b/>
        </w:rPr>
        <w:t>RECURRENCE TO THE MORNING HOUR</w:t>
      </w:r>
    </w:p>
    <w:p w14:paraId="5BD02E75" w14:textId="163A1A27" w:rsidR="008E1EA3" w:rsidRDefault="008E1EA3" w:rsidP="008E1EA3">
      <w:r>
        <w:t>Rep. LANDING moved that the House recur to the morning hour, which was agreed to.</w:t>
      </w:r>
    </w:p>
    <w:p w14:paraId="73C9CCC7" w14:textId="77777777" w:rsidR="008E1EA3" w:rsidRDefault="008E1EA3" w:rsidP="008E1EA3"/>
    <w:p w14:paraId="6D579659" w14:textId="542FC2ED" w:rsidR="008E1EA3" w:rsidRDefault="008E1EA3" w:rsidP="008E1EA3">
      <w:pPr>
        <w:keepNext/>
        <w:jc w:val="center"/>
        <w:rPr>
          <w:b/>
        </w:rPr>
      </w:pPr>
      <w:r w:rsidRPr="008E1EA3">
        <w:rPr>
          <w:b/>
        </w:rPr>
        <w:t>REPORT OF STANDING COMMITTEE</w:t>
      </w:r>
    </w:p>
    <w:p w14:paraId="43DF5D22" w14:textId="5C4EB553" w:rsidR="008E1EA3" w:rsidRDefault="008E1EA3" w:rsidP="008E1EA3">
      <w:pPr>
        <w:keepNext/>
      </w:pPr>
      <w:r>
        <w:t>Rep. ERICKSON, from the Committee on Education and Public Works, submitted a favorable report with amendments on:</w:t>
      </w:r>
    </w:p>
    <w:p w14:paraId="6F34CD95" w14:textId="77777777" w:rsidR="008E1EA3" w:rsidRDefault="008E1EA3" w:rsidP="008E1EA3">
      <w:pPr>
        <w:keepNext/>
      </w:pPr>
      <w:bookmarkStart w:id="56" w:name="include_clip_start_170"/>
      <w:bookmarkEnd w:id="56"/>
    </w:p>
    <w:p w14:paraId="2E85A349" w14:textId="77777777" w:rsidR="008E1EA3" w:rsidRDefault="008E1EA3" w:rsidP="008E1EA3">
      <w:pPr>
        <w:keepNext/>
      </w:pPr>
      <w:r>
        <w:t xml:space="preserve">S. 62 -- 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w:t>
      </w:r>
      <w:r>
        <w:lastRenderedPageBreak/>
        <w:t>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 AND BY AMENDING SECTION 59-150-350, RELATING TO THE EDUCATION LOTTERY ACCOUNT MANAGEMENT, SO AS TO MAKE CONFORMING CHANGES.</w:t>
      </w:r>
    </w:p>
    <w:p w14:paraId="58CD1418" w14:textId="57D605A1" w:rsidR="008E1EA3" w:rsidRDefault="008E1EA3" w:rsidP="008E1EA3">
      <w:bookmarkStart w:id="57" w:name="include_clip_end_170"/>
      <w:bookmarkEnd w:id="57"/>
      <w:r>
        <w:t>Ordered for consideration tomorrow.</w:t>
      </w:r>
    </w:p>
    <w:p w14:paraId="292E1DE1" w14:textId="77777777" w:rsidR="008E1EA3" w:rsidRDefault="008E1EA3" w:rsidP="008E1EA3"/>
    <w:p w14:paraId="63E762D7" w14:textId="3EC7ACD8" w:rsidR="008E1EA3" w:rsidRDefault="008E1EA3" w:rsidP="008E1EA3">
      <w:pPr>
        <w:keepNext/>
        <w:jc w:val="center"/>
        <w:rPr>
          <w:b/>
        </w:rPr>
      </w:pPr>
      <w:r w:rsidRPr="008E1EA3">
        <w:rPr>
          <w:b/>
        </w:rPr>
        <w:t>HOUSE RESOLUTION</w:t>
      </w:r>
    </w:p>
    <w:p w14:paraId="39672E92" w14:textId="467269C3" w:rsidR="008E1EA3" w:rsidRDefault="008E1EA3" w:rsidP="008E1EA3">
      <w:pPr>
        <w:keepNext/>
      </w:pPr>
      <w:r>
        <w:t>The following was introduced:</w:t>
      </w:r>
    </w:p>
    <w:p w14:paraId="5E1D1155" w14:textId="77777777" w:rsidR="008E1EA3" w:rsidRDefault="008E1EA3" w:rsidP="008E1EA3">
      <w:pPr>
        <w:keepNext/>
      </w:pPr>
      <w:bookmarkStart w:id="58" w:name="include_clip_start_173"/>
      <w:bookmarkEnd w:id="58"/>
    </w:p>
    <w:p w14:paraId="3190D9BB" w14:textId="77777777" w:rsidR="008E1EA3" w:rsidRDefault="008E1EA3" w:rsidP="008E1EA3">
      <w:r>
        <w:t xml:space="preserve">H. 4070 -- Reps. Forrest, Alexander, Anderson, Atkinson, Bailey, Ballentine, Bamberg, Bannister, Bauer, Beach, Bernstein, Bowers, Bradley, Brewer, Brittain, Burns, Bustos, Calhoon, Caskey, Chapman, Chumley, Clyburn, Cobb-Hunter, Collins, B. J. Cox, B. L. Cox, Crawford, Cromer, Davis, Dillard, Duncan, Edgerton, Erickson, Frank, Gagnon, Garvin, Gatch, Gibson, Gilliam, Gilliard, Gilreath, Govan, </w:t>
      </w:r>
      <w:r>
        <w:lastRenderedPageBreak/>
        <w:t>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JAMES M. HOLLOWAY SR. FOR HIS THIRTY-SIX YEARS OF DEDICATED PUBLIC SERVICE AS A MEMBER OF THE SALUDA SCHOOL DISTRICT ONE BOARD OF TRUSTEES AND TO WISH HIM CONTINUED FULFILLMENT AND SUCCESS IN ALL HIS FUTURE ENDEAVORS.</w:t>
      </w:r>
    </w:p>
    <w:p w14:paraId="53C2FEEC" w14:textId="3343228A" w:rsidR="008E1EA3" w:rsidRDefault="008E1EA3" w:rsidP="008E1EA3">
      <w:bookmarkStart w:id="59" w:name="include_clip_end_173"/>
      <w:bookmarkEnd w:id="59"/>
    </w:p>
    <w:p w14:paraId="4AF04E68" w14:textId="7FFCB728" w:rsidR="008E1EA3" w:rsidRDefault="008E1EA3" w:rsidP="008E1EA3">
      <w:r>
        <w:t>The Resolution was adopted.</w:t>
      </w:r>
    </w:p>
    <w:p w14:paraId="5ABD44E4" w14:textId="77777777" w:rsidR="008E1EA3" w:rsidRDefault="008E1EA3" w:rsidP="008E1EA3"/>
    <w:p w14:paraId="2B98AA2F" w14:textId="1AC58C77" w:rsidR="008E1EA3" w:rsidRDefault="008E1EA3" w:rsidP="009C2A6C">
      <w:pPr>
        <w:keepNext/>
        <w:jc w:val="center"/>
        <w:rPr>
          <w:b/>
        </w:rPr>
      </w:pPr>
      <w:r w:rsidRPr="008E1EA3">
        <w:rPr>
          <w:b/>
        </w:rPr>
        <w:t xml:space="preserve">INTRODUCTION OF BILL  </w:t>
      </w:r>
    </w:p>
    <w:p w14:paraId="52BD5932" w14:textId="4513B698" w:rsidR="008E1EA3" w:rsidRDefault="008E1EA3" w:rsidP="009C2A6C">
      <w:pPr>
        <w:keepNext/>
      </w:pPr>
      <w:r>
        <w:t>The following Bill was introduced, read the first time, and referred to appropriate committee:</w:t>
      </w:r>
    </w:p>
    <w:p w14:paraId="54F511AA" w14:textId="77777777" w:rsidR="008E1EA3" w:rsidRDefault="008E1EA3" w:rsidP="009C2A6C">
      <w:pPr>
        <w:keepNext/>
      </w:pPr>
    </w:p>
    <w:p w14:paraId="484CE363" w14:textId="77777777" w:rsidR="008E1EA3" w:rsidRDefault="008E1EA3" w:rsidP="009C2A6C">
      <w:pPr>
        <w:keepNext/>
      </w:pPr>
      <w:bookmarkStart w:id="60" w:name="include_clip_start_177"/>
      <w:bookmarkEnd w:id="60"/>
      <w:r>
        <w:t>H. 4071 -- Reps. Landing, Hartnett, Williams, J. L. Johnson, Govan, Wickensimer, Sessions, Teeple and Dillard: A BILL TO AMEND THE SOUTH CAROLINA CODE OF LAWS BY AMENDING SECTION 12-37-3150, RELATING TO DETERMINING WHEN AN ASSESSABLE TRANSFER OF INTEREST OCCURS, SO AS TO EXCLUDE TRANSFERS MADE AMONGST RELATED DESCENDANTS TO CLEAR THE TITLE OF THE HEIRS' PROPERTY.</w:t>
      </w:r>
    </w:p>
    <w:p w14:paraId="790BA2BE" w14:textId="48BC23F5" w:rsidR="008E1EA3" w:rsidRDefault="008E1EA3" w:rsidP="008E1EA3">
      <w:bookmarkStart w:id="61" w:name="include_clip_end_177"/>
      <w:bookmarkEnd w:id="61"/>
      <w:r>
        <w:t>Referred to Committee on Judiciary</w:t>
      </w:r>
    </w:p>
    <w:p w14:paraId="757362C5" w14:textId="77777777" w:rsidR="008E1EA3" w:rsidRDefault="008E1EA3" w:rsidP="008E1EA3"/>
    <w:p w14:paraId="4A6FC6CD" w14:textId="233E6697" w:rsidR="008E1EA3" w:rsidRDefault="008E1EA3" w:rsidP="008E1EA3">
      <w:r>
        <w:t>Rep. SESSIONS moved that the House do now adjourn, which was agreed to.</w:t>
      </w:r>
    </w:p>
    <w:p w14:paraId="0DF7F9F1" w14:textId="77777777" w:rsidR="008E1EA3" w:rsidRDefault="008E1EA3" w:rsidP="008E1EA3"/>
    <w:p w14:paraId="0B79F62D" w14:textId="60E5D9DD" w:rsidR="008E1EA3" w:rsidRDefault="008E1EA3" w:rsidP="008E1EA3">
      <w:pPr>
        <w:keepNext/>
        <w:pBdr>
          <w:top w:val="single" w:sz="4" w:space="1" w:color="auto"/>
          <w:left w:val="single" w:sz="4" w:space="4" w:color="auto"/>
          <w:right w:val="single" w:sz="4" w:space="4" w:color="auto"/>
          <w:between w:val="single" w:sz="4" w:space="1" w:color="auto"/>
          <w:bar w:val="single" w:sz="4" w:color="auto"/>
        </w:pBdr>
        <w:jc w:val="center"/>
        <w:rPr>
          <w:b/>
        </w:rPr>
      </w:pPr>
      <w:r w:rsidRPr="008E1EA3">
        <w:rPr>
          <w:b/>
        </w:rPr>
        <w:t>ADJOURNMENT</w:t>
      </w:r>
    </w:p>
    <w:p w14:paraId="7AFBEDE3" w14:textId="408E020F" w:rsidR="008E1EA3" w:rsidRDefault="008E1EA3" w:rsidP="008E1EA3">
      <w:pPr>
        <w:keepNext/>
        <w:pBdr>
          <w:left w:val="single" w:sz="4" w:space="4" w:color="auto"/>
          <w:right w:val="single" w:sz="4" w:space="4" w:color="auto"/>
          <w:between w:val="single" w:sz="4" w:space="1" w:color="auto"/>
          <w:bar w:val="single" w:sz="4" w:color="auto"/>
        </w:pBdr>
      </w:pPr>
      <w:r>
        <w:t>At 11:09 a.m. the House, in accordance with the motion of Rep. SESSIONS, adjourned in memory of Richard "Dickie" Moorhead, to meet at 10:00 a.m. tomorrow.</w:t>
      </w:r>
    </w:p>
    <w:p w14:paraId="2CB0C797" w14:textId="3C7FF70B" w:rsidR="00285D8A" w:rsidRPr="00285D8A" w:rsidRDefault="008E1EA3" w:rsidP="003946FB">
      <w:pPr>
        <w:pBdr>
          <w:left w:val="single" w:sz="4" w:space="4" w:color="auto"/>
          <w:bottom w:val="single" w:sz="4" w:space="1" w:color="auto"/>
          <w:right w:val="single" w:sz="4" w:space="4" w:color="auto"/>
          <w:between w:val="single" w:sz="4" w:space="1" w:color="auto"/>
          <w:bar w:val="single" w:sz="4" w:color="auto"/>
        </w:pBdr>
        <w:jc w:val="center"/>
        <w:rPr>
          <w:sz w:val="20"/>
        </w:rPr>
      </w:pPr>
      <w:r>
        <w:t>***</w:t>
      </w:r>
    </w:p>
    <w:sectPr w:rsidR="00285D8A" w:rsidRPr="00285D8A" w:rsidSect="00E93E1E">
      <w:headerReference w:type="default" r:id="rId9"/>
      <w:footerReference w:type="default" r:id="rId10"/>
      <w:headerReference w:type="first" r:id="rId11"/>
      <w:footerReference w:type="first" r:id="rId12"/>
      <w:pgSz w:w="12240" w:h="15840" w:code="1"/>
      <w:pgMar w:top="1008" w:right="4694" w:bottom="3499" w:left="1224" w:header="1008" w:footer="3499" w:gutter="0"/>
      <w:pgNumType w:start="181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26F71" w14:textId="77777777" w:rsidR="008E1EA3" w:rsidRDefault="008E1EA3">
      <w:r>
        <w:separator/>
      </w:r>
    </w:p>
  </w:endnote>
  <w:endnote w:type="continuationSeparator" w:id="0">
    <w:p w14:paraId="17049DDE" w14:textId="77777777" w:rsidR="008E1EA3" w:rsidRDefault="008E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69165"/>
      <w:docPartObj>
        <w:docPartGallery w:val="Page Numbers (Bottom of Page)"/>
        <w:docPartUnique/>
      </w:docPartObj>
    </w:sdtPr>
    <w:sdtEndPr>
      <w:rPr>
        <w:noProof/>
      </w:rPr>
    </w:sdtEndPr>
    <w:sdtContent>
      <w:p w14:paraId="6618219C" w14:textId="02FB3559" w:rsidR="00AF7DC7" w:rsidRDefault="00AF7D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6A6D" w14:textId="77777777" w:rsidR="008E1EA3" w:rsidRDefault="008E1EA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53A6B9" w14:textId="77777777" w:rsidR="008E1EA3" w:rsidRDefault="008E1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90EC3" w14:textId="77777777" w:rsidR="008E1EA3" w:rsidRDefault="008E1EA3">
      <w:r>
        <w:separator/>
      </w:r>
    </w:p>
  </w:footnote>
  <w:footnote w:type="continuationSeparator" w:id="0">
    <w:p w14:paraId="0F65F18B" w14:textId="77777777" w:rsidR="008E1EA3" w:rsidRDefault="008E1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1473" w14:textId="1FA342BD" w:rsidR="00AF7DC7" w:rsidRDefault="00AF7DC7" w:rsidP="00AF7DC7">
    <w:pPr>
      <w:pStyle w:val="Cover3"/>
    </w:pPr>
    <w:r>
      <w:t>THURSDAY, FEBRUARY 20, 2025</w:t>
    </w:r>
  </w:p>
  <w:p w14:paraId="2F7E249F" w14:textId="77777777" w:rsidR="00AF7DC7" w:rsidRDefault="00AF7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EB8A" w14:textId="77777777" w:rsidR="008E1EA3" w:rsidRDefault="008E1EA3">
    <w:pPr>
      <w:pStyle w:val="Header"/>
      <w:jc w:val="center"/>
      <w:rPr>
        <w:b/>
      </w:rPr>
    </w:pPr>
    <w:r>
      <w:rPr>
        <w:b/>
      </w:rPr>
      <w:t>Thursday, February 20, 2025</w:t>
    </w:r>
  </w:p>
  <w:p w14:paraId="199A0851" w14:textId="77777777" w:rsidR="008E1EA3" w:rsidRDefault="008E1EA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17491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A3"/>
    <w:rsid w:val="0001340B"/>
    <w:rsid w:val="000563F7"/>
    <w:rsid w:val="00285D8A"/>
    <w:rsid w:val="00375044"/>
    <w:rsid w:val="003946FB"/>
    <w:rsid w:val="00402F0B"/>
    <w:rsid w:val="00442B59"/>
    <w:rsid w:val="00510D8B"/>
    <w:rsid w:val="006A26AE"/>
    <w:rsid w:val="006E152A"/>
    <w:rsid w:val="008E1EA3"/>
    <w:rsid w:val="009C2A6C"/>
    <w:rsid w:val="00AF7DC7"/>
    <w:rsid w:val="00C140CF"/>
    <w:rsid w:val="00C719B2"/>
    <w:rsid w:val="00DC2F0B"/>
    <w:rsid w:val="00DF4E8C"/>
    <w:rsid w:val="00E635FE"/>
    <w:rsid w:val="00E93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858755"/>
  <w15:chartTrackingRefBased/>
  <w15:docId w15:val="{34E427FF-D776-4D52-BF2D-C3C03E45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basedOn w:val="Normal"/>
    <w:uiPriority w:val="1"/>
    <w:qFormat/>
    <w:rsid w:val="008E1EA3"/>
    <w:pPr>
      <w:ind w:firstLine="0"/>
      <w:jc w:val="left"/>
    </w:pPr>
    <w:rPr>
      <w:rFonts w:ascii="Calibri" w:eastAsia="Calibri" w:hAnsi="Calibri" w:cs="Calibri"/>
      <w:szCs w:val="22"/>
    </w:rPr>
  </w:style>
  <w:style w:type="character" w:styleId="Hyperlink">
    <w:name w:val="Hyperlink"/>
    <w:uiPriority w:val="99"/>
    <w:unhideWhenUsed/>
    <w:rsid w:val="008E1EA3"/>
    <w:rPr>
      <w:color w:val="0000FF"/>
      <w:u w:val="single"/>
    </w:rPr>
  </w:style>
  <w:style w:type="paragraph" w:customStyle="1" w:styleId="scamendsponsorline">
    <w:name w:val="sc_amend_sponsorline"/>
    <w:qFormat/>
    <w:rsid w:val="008E1EA3"/>
    <w:pPr>
      <w:widowControl w:val="0"/>
    </w:pPr>
    <w:rPr>
      <w:rFonts w:eastAsia="Yu Gothic Light"/>
      <w:sz w:val="28"/>
      <w:szCs w:val="28"/>
    </w:rPr>
  </w:style>
  <w:style w:type="paragraph" w:customStyle="1" w:styleId="scamendlanginstruction">
    <w:name w:val="sc_amend_langinstruction"/>
    <w:qFormat/>
    <w:rsid w:val="008E1EA3"/>
    <w:pPr>
      <w:widowControl w:val="0"/>
      <w:spacing w:before="480" w:after="480"/>
    </w:pPr>
    <w:rPr>
      <w:rFonts w:eastAsia="Yu Gothic Light"/>
      <w:sz w:val="28"/>
      <w:szCs w:val="28"/>
    </w:rPr>
  </w:style>
  <w:style w:type="paragraph" w:customStyle="1" w:styleId="scamendtitleconform">
    <w:name w:val="sc_amend_titleconform"/>
    <w:qFormat/>
    <w:rsid w:val="008E1EA3"/>
    <w:pPr>
      <w:widowControl w:val="0"/>
      <w:ind w:left="216"/>
    </w:pPr>
    <w:rPr>
      <w:rFonts w:eastAsia="Yu Gothic Light"/>
      <w:sz w:val="28"/>
      <w:szCs w:val="28"/>
    </w:rPr>
  </w:style>
  <w:style w:type="paragraph" w:customStyle="1" w:styleId="scamendconformline">
    <w:name w:val="sc_amend_conformline"/>
    <w:qFormat/>
    <w:rsid w:val="008E1EA3"/>
    <w:pPr>
      <w:widowControl w:val="0"/>
      <w:spacing w:before="720"/>
      <w:ind w:left="216"/>
    </w:pPr>
    <w:rPr>
      <w:rFonts w:eastAsia="Yu Gothic Light"/>
      <w:sz w:val="28"/>
      <w:szCs w:val="28"/>
    </w:rPr>
  </w:style>
  <w:style w:type="paragraph" w:customStyle="1" w:styleId="scnewcodesection">
    <w:name w:val="scnewcodesection"/>
    <w:basedOn w:val="Normal"/>
    <w:rsid w:val="008E1EA3"/>
    <w:pPr>
      <w:spacing w:before="100" w:beforeAutospacing="1" w:after="100" w:afterAutospacing="1"/>
      <w:ind w:firstLine="0"/>
      <w:jc w:val="left"/>
    </w:pPr>
    <w:rPr>
      <w:sz w:val="24"/>
      <w:szCs w:val="24"/>
    </w:rPr>
  </w:style>
  <w:style w:type="paragraph" w:customStyle="1" w:styleId="scamendbillnum">
    <w:name w:val="sc_amend_billnum"/>
    <w:qFormat/>
    <w:rsid w:val="008E1EA3"/>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8E1EA3"/>
    <w:rPr>
      <w:rFonts w:ascii="Times New Roman" w:hAnsi="Times New Roman"/>
      <w:b w:val="0"/>
      <w:i w:val="0"/>
      <w:sz w:val="28"/>
      <w:lang w:val="en-US"/>
    </w:rPr>
  </w:style>
  <w:style w:type="paragraph" w:customStyle="1" w:styleId="sccodifiedsection">
    <w:name w:val="sc_codified_section"/>
    <w:qFormat/>
    <w:rsid w:val="008E1EA3"/>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blue">
    <w:name w:val="sc_insert_blue"/>
    <w:uiPriority w:val="1"/>
    <w:qFormat/>
    <w:rsid w:val="008E1EA3"/>
    <w:rPr>
      <w:caps w:val="0"/>
      <w:smallCaps w:val="0"/>
      <w:strike w:val="0"/>
      <w:dstrike w:val="0"/>
      <w:vanish w:val="0"/>
      <w:color w:val="0070C0"/>
      <w:u w:val="single"/>
      <w:vertAlign w:val="baseline"/>
    </w:rPr>
  </w:style>
  <w:style w:type="paragraph" w:customStyle="1" w:styleId="scnewcodesection0">
    <w:name w:val="sc_new_code_section"/>
    <w:qFormat/>
    <w:rsid w:val="008E1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emptyline">
    <w:name w:val="sc_empty_line"/>
    <w:qFormat/>
    <w:rsid w:val="008E1EA3"/>
    <w:pPr>
      <w:widowControl w:val="0"/>
      <w:suppressAutoHyphens/>
      <w:spacing w:line="360" w:lineRule="auto"/>
      <w:jc w:val="both"/>
    </w:pPr>
    <w:rPr>
      <w:rFonts w:eastAsia="Calibri" w:cs="Arial"/>
      <w:sz w:val="22"/>
      <w:szCs w:val="22"/>
    </w:rPr>
  </w:style>
  <w:style w:type="paragraph" w:styleId="Title">
    <w:name w:val="Title"/>
    <w:basedOn w:val="Normal"/>
    <w:link w:val="TitleChar"/>
    <w:qFormat/>
    <w:rsid w:val="008E1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E1EA3"/>
    <w:rPr>
      <w:b/>
      <w:sz w:val="30"/>
    </w:rPr>
  </w:style>
  <w:style w:type="paragraph" w:customStyle="1" w:styleId="Cover1">
    <w:name w:val="Cover1"/>
    <w:basedOn w:val="Normal"/>
    <w:rsid w:val="008E1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E1EA3"/>
    <w:pPr>
      <w:ind w:firstLine="0"/>
      <w:jc w:val="left"/>
    </w:pPr>
    <w:rPr>
      <w:sz w:val="20"/>
    </w:rPr>
  </w:style>
  <w:style w:type="paragraph" w:customStyle="1" w:styleId="Cover3">
    <w:name w:val="Cover3"/>
    <w:basedOn w:val="Normal"/>
    <w:rsid w:val="008E1EA3"/>
    <w:pPr>
      <w:ind w:firstLine="0"/>
      <w:jc w:val="center"/>
    </w:pPr>
    <w:rPr>
      <w:b/>
    </w:rPr>
  </w:style>
  <w:style w:type="paragraph" w:customStyle="1" w:styleId="Cover4">
    <w:name w:val="Cover4"/>
    <w:basedOn w:val="Cover1"/>
    <w:rsid w:val="008E1EA3"/>
    <w:pPr>
      <w:keepNext/>
    </w:pPr>
    <w:rPr>
      <w:b/>
      <w:sz w:val="20"/>
    </w:rPr>
  </w:style>
  <w:style w:type="character" w:customStyle="1" w:styleId="scinsert">
    <w:name w:val="sc_insert"/>
    <w:uiPriority w:val="1"/>
    <w:qFormat/>
    <w:rsid w:val="00285D8A"/>
    <w:rPr>
      <w:caps w:val="0"/>
      <w:smallCaps w:val="0"/>
      <w:strike w:val="0"/>
      <w:dstrike w:val="0"/>
      <w:vanish w:val="0"/>
      <w:u w:val="single"/>
      <w:vertAlign w:val="baseline"/>
      <w:lang w:val="en-US"/>
    </w:rPr>
  </w:style>
  <w:style w:type="character" w:customStyle="1" w:styleId="scstrike">
    <w:name w:val="sc_strike"/>
    <w:uiPriority w:val="1"/>
    <w:qFormat/>
    <w:rsid w:val="00285D8A"/>
    <w:rPr>
      <w:strike/>
      <w:dstrike w:val="0"/>
      <w:lang w:val="en-US"/>
    </w:rPr>
  </w:style>
  <w:style w:type="character" w:customStyle="1" w:styleId="scstrikered">
    <w:name w:val="sc_strike_red"/>
    <w:uiPriority w:val="1"/>
    <w:qFormat/>
    <w:rsid w:val="00285D8A"/>
    <w:rPr>
      <w:strike/>
      <w:dstrike w:val="0"/>
      <w:color w:val="FF0000"/>
      <w:lang w:val="en-US"/>
    </w:rPr>
  </w:style>
  <w:style w:type="character" w:customStyle="1" w:styleId="FooterChar">
    <w:name w:val="Footer Char"/>
    <w:basedOn w:val="DefaultParagraphFont"/>
    <w:link w:val="Footer"/>
    <w:uiPriority w:val="99"/>
    <w:rsid w:val="00285D8A"/>
    <w:rPr>
      <w:sz w:val="22"/>
    </w:rPr>
  </w:style>
  <w:style w:type="character" w:customStyle="1" w:styleId="HeaderChar">
    <w:name w:val="Header Char"/>
    <w:basedOn w:val="DefaultParagraphFont"/>
    <w:link w:val="Header"/>
    <w:uiPriority w:val="99"/>
    <w:rsid w:val="00AF7DC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hem21@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6</TotalTime>
  <Pages>29</Pages>
  <Words>6669</Words>
  <Characters>37069</Characters>
  <Application>Microsoft Office Word</Application>
  <DocSecurity>0</DocSecurity>
  <Lines>308</Lines>
  <Paragraphs>87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5</cp:revision>
  <dcterms:created xsi:type="dcterms:W3CDTF">2025-06-19T13:57:00Z</dcterms:created>
  <dcterms:modified xsi:type="dcterms:W3CDTF">2025-09-04T18:15:00Z</dcterms:modified>
</cp:coreProperties>
</file>