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52864" w14:textId="77777777" w:rsidR="00A621A4" w:rsidRDefault="00A621A4" w:rsidP="00A621A4">
      <w:pPr>
        <w:ind w:firstLine="0"/>
        <w:rPr>
          <w:strike/>
        </w:rPr>
      </w:pPr>
    </w:p>
    <w:p w14:paraId="6F1B407E" w14:textId="77777777" w:rsidR="00A621A4" w:rsidRDefault="00A621A4" w:rsidP="00A621A4">
      <w:pPr>
        <w:ind w:firstLine="0"/>
        <w:rPr>
          <w:strike/>
        </w:rPr>
      </w:pPr>
      <w:r>
        <w:rPr>
          <w:strike/>
        </w:rPr>
        <w:t>Indicates Matter Stricken</w:t>
      </w:r>
    </w:p>
    <w:p w14:paraId="0F06E409" w14:textId="77777777" w:rsidR="00A621A4" w:rsidRDefault="00A621A4" w:rsidP="00A621A4">
      <w:pPr>
        <w:ind w:firstLine="0"/>
        <w:rPr>
          <w:u w:val="single"/>
        </w:rPr>
      </w:pPr>
      <w:r>
        <w:rPr>
          <w:u w:val="single"/>
        </w:rPr>
        <w:t>Indicates New Matter</w:t>
      </w:r>
    </w:p>
    <w:p w14:paraId="03861C83" w14:textId="3666563B" w:rsidR="00375044" w:rsidRDefault="00375044"/>
    <w:p w14:paraId="5A27ACD8" w14:textId="77777777" w:rsidR="00A621A4" w:rsidRDefault="00A621A4">
      <w:r>
        <w:t>The House assembled at 10:00 a.m.</w:t>
      </w:r>
    </w:p>
    <w:p w14:paraId="4E6C03F2" w14:textId="77777777" w:rsidR="00A621A4" w:rsidRDefault="00A621A4">
      <w:r>
        <w:t xml:space="preserve">Deliberations were opened with prayer by the SPEAKER </w:t>
      </w:r>
      <w:r w:rsidRPr="00A621A4">
        <w:rPr>
          <w:i/>
        </w:rPr>
        <w:t>PRO TEMPORE</w:t>
      </w:r>
      <w:r>
        <w:t xml:space="preserve"> as follows:</w:t>
      </w:r>
    </w:p>
    <w:p w14:paraId="18B1FEE4" w14:textId="20E035BB" w:rsidR="00A621A4" w:rsidRDefault="00A621A4"/>
    <w:p w14:paraId="6A83A189" w14:textId="77777777" w:rsidR="00A621A4" w:rsidRPr="00D74E27" w:rsidRDefault="00A621A4" w:rsidP="00A621A4">
      <w:pPr>
        <w:ind w:firstLine="270"/>
      </w:pPr>
      <w:bookmarkStart w:id="0" w:name="file_start2"/>
      <w:bookmarkEnd w:id="0"/>
      <w:r w:rsidRPr="00D74E27">
        <w:t>Our thought for today is from Deuteronomy 13:4: “The Lord your God, you shall follow His voice, you shall obey.”</w:t>
      </w:r>
    </w:p>
    <w:p w14:paraId="7F8C2008" w14:textId="2ECABE96" w:rsidR="00A621A4" w:rsidRPr="00D74E27" w:rsidRDefault="00A621A4" w:rsidP="00A621A4">
      <w:pPr>
        <w:ind w:firstLine="270"/>
      </w:pPr>
      <w:r w:rsidRPr="00D74E27">
        <w:t xml:space="preserve">Let us pray. Master of all, support us when we are tempted to look outside Your will for peace and joy. Strengthen us to work for the love of doing the people’s work. Help us to support one another in times of need. Shower Your blessing on each of us. We continue to ask Your blessings on our Nation, President, State, Governor, Speaker, </w:t>
      </w:r>
      <w:r w:rsidR="00614DB9">
        <w:t>S</w:t>
      </w:r>
      <w:r w:rsidRPr="00D74E27">
        <w:t>taff, and all who labor in these Halls of Government. Protect our defenders of freedom, as they protect us. Heal the wounds, those seen and those hidden, of our brave warriors. Lord, in Your mercy, hear our prayer</w:t>
      </w:r>
      <w:r w:rsidR="00614DB9">
        <w:t>s</w:t>
      </w:r>
      <w:r w:rsidRPr="00D74E27">
        <w:t>. Amen.</w:t>
      </w:r>
    </w:p>
    <w:p w14:paraId="06E50D3D" w14:textId="7F2FCEAD" w:rsidR="00A621A4" w:rsidRDefault="00A621A4">
      <w:bookmarkStart w:id="1" w:name="file_end2"/>
      <w:bookmarkEnd w:id="1"/>
    </w:p>
    <w:p w14:paraId="2E875B43" w14:textId="19C4D56F" w:rsidR="00A621A4" w:rsidRDefault="00A621A4">
      <w:r>
        <w:t xml:space="preserve">Pursuant to Rule 6.3, the House of Representatives was led in the Pledge of Allegiance to the Flag of the United States of America by the SPEAKER </w:t>
      </w:r>
      <w:r w:rsidRPr="00A621A4">
        <w:rPr>
          <w:i/>
        </w:rPr>
        <w:t>PRO TEMPORE</w:t>
      </w:r>
      <w:r>
        <w:t>.</w:t>
      </w:r>
    </w:p>
    <w:p w14:paraId="4B203B66" w14:textId="77777777" w:rsidR="00A621A4" w:rsidRDefault="00A621A4"/>
    <w:p w14:paraId="6D485BC2" w14:textId="555C2A7E" w:rsidR="00A621A4" w:rsidRDefault="00A621A4">
      <w:r>
        <w:t xml:space="preserve">After corrections to the Journal of the proceedings of yesterday, the SPEAKER </w:t>
      </w:r>
      <w:r w:rsidRPr="00A621A4">
        <w:rPr>
          <w:i/>
        </w:rPr>
        <w:t>PRO TEMPORE</w:t>
      </w:r>
      <w:r>
        <w:t xml:space="preserve"> ordered it confirmed.</w:t>
      </w:r>
    </w:p>
    <w:p w14:paraId="134A9082" w14:textId="77777777" w:rsidR="00A621A4" w:rsidRDefault="00A621A4"/>
    <w:p w14:paraId="628F82A2" w14:textId="36936AF3" w:rsidR="00A621A4" w:rsidRDefault="00A621A4" w:rsidP="00A621A4">
      <w:pPr>
        <w:keepNext/>
        <w:jc w:val="center"/>
        <w:rPr>
          <w:b/>
        </w:rPr>
      </w:pPr>
      <w:r w:rsidRPr="00A621A4">
        <w:rPr>
          <w:b/>
        </w:rPr>
        <w:t>MOTION ADOPTED</w:t>
      </w:r>
    </w:p>
    <w:p w14:paraId="123A3120" w14:textId="0E5D9D92" w:rsidR="00A621A4" w:rsidRDefault="00A621A4" w:rsidP="00A621A4">
      <w:r>
        <w:t>Rep. POPE moved that when the House adjourns, it adjourn in memory of Christine Stikeleather, which was agreed to.</w:t>
      </w:r>
    </w:p>
    <w:p w14:paraId="1ECCD13E" w14:textId="77777777" w:rsidR="00A621A4" w:rsidRDefault="00A621A4" w:rsidP="00A621A4"/>
    <w:p w14:paraId="0A960845" w14:textId="38C7F2C5" w:rsidR="00A621A4" w:rsidRDefault="00A621A4" w:rsidP="00A621A4">
      <w:pPr>
        <w:keepNext/>
        <w:jc w:val="center"/>
        <w:rPr>
          <w:b/>
        </w:rPr>
      </w:pPr>
      <w:r w:rsidRPr="00A621A4">
        <w:rPr>
          <w:b/>
        </w:rPr>
        <w:t>MESSAGE FROM THE SENATE</w:t>
      </w:r>
    </w:p>
    <w:p w14:paraId="20E9C54A" w14:textId="77777777" w:rsidR="00A621A4" w:rsidRDefault="00A621A4" w:rsidP="00A621A4">
      <w:r>
        <w:t>The following was received:</w:t>
      </w:r>
    </w:p>
    <w:p w14:paraId="6599246E" w14:textId="77777777" w:rsidR="00A621A4" w:rsidRDefault="00A621A4" w:rsidP="00A621A4"/>
    <w:p w14:paraId="14DC9E2C" w14:textId="25DF495C" w:rsidR="00A621A4" w:rsidRDefault="00A621A4" w:rsidP="00A621A4">
      <w:r>
        <w:t>Columbia, S.C., Tuesday, April 29</w:t>
      </w:r>
      <w:r w:rsidR="00F3154A">
        <w:t>, 2025</w:t>
      </w:r>
      <w:r>
        <w:t xml:space="preserve"> </w:t>
      </w:r>
    </w:p>
    <w:p w14:paraId="7318196B" w14:textId="77777777" w:rsidR="00A621A4" w:rsidRDefault="00A621A4" w:rsidP="00A621A4">
      <w:r>
        <w:t>Mr. Speaker and Members of the House:</w:t>
      </w:r>
    </w:p>
    <w:p w14:paraId="6762D5FC" w14:textId="77777777" w:rsidR="00A621A4" w:rsidRDefault="00A621A4" w:rsidP="00A621A4">
      <w:r>
        <w:t>The Senate respectfully informs your Honorable Body that it concurs in the amendments proposed by the House to S. 164:</w:t>
      </w:r>
    </w:p>
    <w:p w14:paraId="2F7CA025" w14:textId="55B81E01" w:rsidR="00A621A4" w:rsidRDefault="00A621A4" w:rsidP="00A621A4"/>
    <w:p w14:paraId="56D8F6BC" w14:textId="77777777" w:rsidR="00A621A4" w:rsidRDefault="00A621A4" w:rsidP="00A621A4">
      <w:pPr>
        <w:keepNext/>
      </w:pPr>
      <w:r>
        <w:t xml:space="preserve">S. 164 -- Senator Campsen: A BILL TO AMEND THE SOUTH CAROLINA CODE OF LAWS BY AMENDING SECTION 1-23-120, </w:t>
      </w:r>
      <w:r>
        <w:lastRenderedPageBreak/>
        <w:t>RELATING TO THE REQUIREMENTS AND PROCEDURES FOR REGULATIONS, SO AS TO TOLL THE PERIOD OF LEGISLATIVE REVIEW FROM THE SECOND FRIDAY IN MAY THROUGH THE SECOND MONDAY IN JANUARY; AND TO ADD A PROVISION REVISING THE PERIOD OF LEGISLATIVE REVIEW FOR REGULATIONS FILED ON JANUARY 14, 2025, TO ONE HUNDRED THIRTEEN DAYS.</w:t>
      </w:r>
    </w:p>
    <w:p w14:paraId="2462D826" w14:textId="77777777" w:rsidR="00A621A4" w:rsidRDefault="00A621A4" w:rsidP="00A621A4">
      <w:r>
        <w:t xml:space="preserve"> </w:t>
      </w:r>
    </w:p>
    <w:p w14:paraId="5F14421C" w14:textId="77777777" w:rsidR="00A621A4" w:rsidRDefault="00A621A4" w:rsidP="00A621A4">
      <w:r>
        <w:t>and has ordered the Bill enrolled for ratification.</w:t>
      </w:r>
    </w:p>
    <w:p w14:paraId="55E14222" w14:textId="77777777" w:rsidR="00A621A4" w:rsidRDefault="00A621A4" w:rsidP="00A621A4"/>
    <w:p w14:paraId="178B7DE7" w14:textId="77777777" w:rsidR="00A621A4" w:rsidRDefault="00A621A4" w:rsidP="00A621A4">
      <w:r>
        <w:t>Very respectfully,</w:t>
      </w:r>
    </w:p>
    <w:p w14:paraId="3CCCFE9B" w14:textId="77777777" w:rsidR="00A621A4" w:rsidRDefault="00A621A4" w:rsidP="00A621A4">
      <w:r>
        <w:t>President</w:t>
      </w:r>
    </w:p>
    <w:p w14:paraId="006AD8B0" w14:textId="5A6B5FF4" w:rsidR="00A621A4" w:rsidRDefault="00A621A4" w:rsidP="00A621A4">
      <w:r>
        <w:t xml:space="preserve">Received as information.  </w:t>
      </w:r>
    </w:p>
    <w:p w14:paraId="7276984B" w14:textId="77777777" w:rsidR="00A621A4" w:rsidRDefault="00A621A4" w:rsidP="00A621A4"/>
    <w:p w14:paraId="5DEE5586" w14:textId="7D3DE597" w:rsidR="00A621A4" w:rsidRDefault="00A621A4" w:rsidP="00A621A4">
      <w:pPr>
        <w:keepNext/>
        <w:jc w:val="center"/>
        <w:rPr>
          <w:b/>
        </w:rPr>
      </w:pPr>
      <w:r w:rsidRPr="00A621A4">
        <w:rPr>
          <w:b/>
        </w:rPr>
        <w:t>S. 156--COMMITTEE OF CONFERENCE APPOINTED</w:t>
      </w:r>
    </w:p>
    <w:p w14:paraId="2531285F" w14:textId="69E687CC" w:rsidR="00A621A4" w:rsidRDefault="00A621A4" w:rsidP="00A621A4">
      <w:r>
        <w:t xml:space="preserve">The following was received from the Senate:  </w:t>
      </w:r>
    </w:p>
    <w:p w14:paraId="7D2AD272" w14:textId="77777777" w:rsidR="00A621A4" w:rsidRDefault="00A621A4" w:rsidP="00A621A4"/>
    <w:p w14:paraId="7C74922E" w14:textId="1F18DB6F" w:rsidR="00A621A4" w:rsidRDefault="00A621A4" w:rsidP="00A621A4">
      <w:pPr>
        <w:keepNext/>
        <w:jc w:val="center"/>
        <w:rPr>
          <w:b/>
        </w:rPr>
      </w:pPr>
      <w:r w:rsidRPr="00A621A4">
        <w:rPr>
          <w:b/>
        </w:rPr>
        <w:t>MESSAGE FROM THE SENATE</w:t>
      </w:r>
    </w:p>
    <w:p w14:paraId="42B8BF34" w14:textId="5FA91DF9" w:rsidR="00A621A4" w:rsidRDefault="00A621A4" w:rsidP="00A621A4">
      <w:r>
        <w:t>Columbia, S.C., Tuesday, April 29</w:t>
      </w:r>
      <w:r w:rsidR="00F3154A">
        <w:t>, 2025</w:t>
      </w:r>
      <w:r>
        <w:t xml:space="preserve"> </w:t>
      </w:r>
    </w:p>
    <w:p w14:paraId="4A2B6CF4" w14:textId="77777777" w:rsidR="00A621A4" w:rsidRDefault="00A621A4" w:rsidP="00A621A4">
      <w:r>
        <w:t>Mr. Speaker and Members of the House:</w:t>
      </w:r>
    </w:p>
    <w:p w14:paraId="7D09ED76" w14:textId="5282BADC" w:rsidR="00A621A4" w:rsidRDefault="00A621A4" w:rsidP="00A621A4">
      <w:r>
        <w:t>The Senate respectfully informs your Honorable Body that it nonconcurs in the amendments proposed by the House to S. 156:</w:t>
      </w:r>
    </w:p>
    <w:p w14:paraId="6897B8FF" w14:textId="00E7C11B" w:rsidR="00A621A4" w:rsidRDefault="00A621A4" w:rsidP="00A621A4"/>
    <w:p w14:paraId="5C7E6EB3" w14:textId="77777777" w:rsidR="00A621A4" w:rsidRDefault="00A621A4" w:rsidP="00A621A4">
      <w:pPr>
        <w:keepNext/>
      </w:pPr>
      <w:r>
        <w:t>S. 156 -- Senators Alexander, Rankin, Garrett, Stubbs, Adams, Bennett, Kimbrell, Young, Turner, Peeler and Walker: A BILL TO AMEND THE SOUTH CAROLINA CODE OF LAWS BY ADDING SECTION 16-3-80 SO AS TO CREATE THE OFFENSE OF FENTANYL-INDUCED HOMICIDE, TO PROVIDE A PENALTY FOR A VIOLATION, AND TO PROHIBIT AN AFFIRMATIVE DEFENSE; AND BY AMENDING SECTION 16-1-10, RELATING TO A LIST OF EXCEPTIONS FOR FELONIES AND MISDEMEANORS, SO AS TO ADD FENTANYL-INDUCED HOMICIDE.</w:t>
      </w:r>
    </w:p>
    <w:p w14:paraId="2453F81B" w14:textId="77777777" w:rsidR="00A621A4" w:rsidRDefault="00A621A4" w:rsidP="00A621A4">
      <w:r>
        <w:t xml:space="preserve"> </w:t>
      </w:r>
    </w:p>
    <w:p w14:paraId="7A308A4E" w14:textId="77777777" w:rsidR="00A621A4" w:rsidRDefault="00A621A4" w:rsidP="00A621A4">
      <w:r>
        <w:t>Very respectfully,</w:t>
      </w:r>
    </w:p>
    <w:p w14:paraId="5AF835B4" w14:textId="77777777" w:rsidR="00A621A4" w:rsidRDefault="00A621A4" w:rsidP="00A621A4">
      <w:r>
        <w:t>President</w:t>
      </w:r>
    </w:p>
    <w:p w14:paraId="125B4535" w14:textId="47829993" w:rsidR="00A621A4" w:rsidRDefault="00A621A4" w:rsidP="00A621A4">
      <w:r>
        <w:t xml:space="preserve">  </w:t>
      </w:r>
    </w:p>
    <w:p w14:paraId="48417C9D" w14:textId="777029F7" w:rsidR="00A621A4" w:rsidRDefault="00A621A4" w:rsidP="00A621A4">
      <w:r>
        <w:t>On motion of Rep. J. E. JOHNSON, the House insisted upon its amendments.</w:t>
      </w:r>
    </w:p>
    <w:p w14:paraId="12236D07" w14:textId="77777777" w:rsidR="00A621A4" w:rsidRDefault="00A621A4" w:rsidP="00A621A4"/>
    <w:p w14:paraId="35AFDA21" w14:textId="369E361E" w:rsidR="00A621A4" w:rsidRDefault="00A621A4" w:rsidP="00A621A4">
      <w:r>
        <w:lastRenderedPageBreak/>
        <w:t>Whereupon, the Chair appointed Reps. J. E. JOHNSON, ROBBINS and ROSE to the Committee of Conference on the part of the House and a message was ordered sent to the Senate accordingly.</w:t>
      </w:r>
    </w:p>
    <w:p w14:paraId="7DD5FFBE" w14:textId="77777777" w:rsidR="00A621A4" w:rsidRDefault="00A621A4" w:rsidP="00A621A4"/>
    <w:p w14:paraId="2B7EB92A" w14:textId="37925108" w:rsidR="00A621A4" w:rsidRDefault="00A621A4" w:rsidP="00A621A4">
      <w:pPr>
        <w:keepNext/>
        <w:jc w:val="center"/>
        <w:rPr>
          <w:b/>
        </w:rPr>
      </w:pPr>
      <w:r w:rsidRPr="00A621A4">
        <w:rPr>
          <w:b/>
        </w:rPr>
        <w:t>REPORTS OF STANDING COMMITTEES</w:t>
      </w:r>
    </w:p>
    <w:p w14:paraId="1AA0B2BC" w14:textId="4EF14E6E" w:rsidR="00A621A4" w:rsidRDefault="00A621A4" w:rsidP="00A621A4">
      <w:pPr>
        <w:keepNext/>
      </w:pPr>
      <w:r>
        <w:t>Rep. BANNISTER, from the Committee on Ways and Means, submitted a favorable report with amendments on:</w:t>
      </w:r>
    </w:p>
    <w:p w14:paraId="03A557C5" w14:textId="77777777" w:rsidR="00A621A4" w:rsidRDefault="00A621A4" w:rsidP="00A621A4">
      <w:pPr>
        <w:keepNext/>
      </w:pPr>
      <w:bookmarkStart w:id="2" w:name="include_clip_start_16"/>
      <w:bookmarkEnd w:id="2"/>
    </w:p>
    <w:p w14:paraId="65F7C488" w14:textId="77777777" w:rsidR="00A621A4" w:rsidRDefault="00A621A4" w:rsidP="00A621A4">
      <w:pPr>
        <w:keepNext/>
      </w:pPr>
      <w:r>
        <w:t>H. 4216 -- Reps. Bannister, Pope, G. M. Smith, B. Newton, Hiott, Murphy, Moss, Crawford, Bradley, Hager, M. M. Smith, Bustos, Landing, Lowe, Lawson, B. J. Cox, Jordan, Brittain, Forrest, Neese, Vaughan, Long, Montgomery, Davis, Sessions, Mitchell, Gatch, Herbkersman, Schuessler, Caskey, T. Moore, Hewitt, Erickson, Bowers, Gilliam, Teeple, Guest, Bailey, Guffey, Holman, Yow, Ballentine, Martin, Calhoon, Taylor, Hartnett, Robbins, Willis, B. L. Cox, Ligon, Brewer, Gagnon, Hartz, Hixon and Pedalino: A BILL TO AMEND THE SOUTH CAROLINA CODE OF LAWS BY AMENDING SECTION 12-6-510, RELATING TO INCOME TAX RATES FOR INDIVIDUALS, ESTATES, AND TRUSTS, SO AS TO REDUCE THE INCOME TAX RATE TO A FLAT 3.99 PERCENT AND TO SET FORTH STANDARDS FOR ADDITIONAL REDUCTIONS; BY AMENDING SECTION 12-6-50, RELATING TO INTERNAL REVENUE CODE SECTIONS SPECIFICALLY NOT ADOPTED BY THE STATE, SO AS TO NOT ADOPT THE FEDERAL STANDARD DEDUCTION AND ITEMIZED DEDUCTION; BY AMENDING SECTION 12-6-1140, RELATING TO INCOME TAX DEDUCTIONS, SO AS TO ALLOW FOR A SOUTH CAROLINA INCOME ADJUSTED DEDUCTION (SCIAD); BY AMENDING SECTION 12-6-4910, RELATING TO PERSONS REQUIRED TO FILE A TAX RETURN, SO AS TO MAKE A CONFORMING CHANGE TO THE CALCULATION; AND BY AMENDING SECTION 12-6-1720, RELATING TO ADJUSTMENTS TO THE TAXABLE INCOME OF NONRESIDENT INDIVIDUALS, SO AS TO MAKE A CONFORMING CHANGE.</w:t>
      </w:r>
    </w:p>
    <w:p w14:paraId="25C52EE5" w14:textId="6D3B8D4A" w:rsidR="00A621A4" w:rsidRDefault="00A621A4" w:rsidP="00A621A4">
      <w:bookmarkStart w:id="3" w:name="include_clip_end_16"/>
      <w:bookmarkEnd w:id="3"/>
      <w:r>
        <w:t>Ordered for consideration tomorrow.</w:t>
      </w:r>
    </w:p>
    <w:p w14:paraId="71ED4691" w14:textId="77777777" w:rsidR="00A621A4" w:rsidRDefault="00A621A4" w:rsidP="00A621A4"/>
    <w:p w14:paraId="77343F23" w14:textId="22971AA7" w:rsidR="00A621A4" w:rsidRDefault="00A621A4" w:rsidP="00A621A4">
      <w:pPr>
        <w:keepNext/>
      </w:pPr>
      <w:r>
        <w:t>Rep. BANNISTER, from the Committee on Ways and Means, submitted a favorable report on:</w:t>
      </w:r>
    </w:p>
    <w:p w14:paraId="4BF45086" w14:textId="77777777" w:rsidR="00A621A4" w:rsidRDefault="00A621A4" w:rsidP="00A621A4">
      <w:pPr>
        <w:keepNext/>
      </w:pPr>
      <w:bookmarkStart w:id="4" w:name="include_clip_start_18"/>
      <w:bookmarkEnd w:id="4"/>
    </w:p>
    <w:p w14:paraId="1D792817" w14:textId="77777777" w:rsidR="00A621A4" w:rsidRDefault="00A621A4" w:rsidP="00A621A4">
      <w:pPr>
        <w:keepNext/>
      </w:pPr>
      <w:r>
        <w:t xml:space="preserve">H. 3489 -- Reps. Ballentine and M. M. Smith: A BILL TO AMEND THE SOUTH CAROLINA CODE OF LAWS BY AMENDING </w:t>
      </w:r>
      <w:r>
        <w:lastRenderedPageBreak/>
        <w:t>SECTION 12-6-40, RELATING TO APPLICATION OF FEDERAL INTERNAL REVENUE CODE TO STATE TAX LAWS, SO AS TO UPDATE THE REFERENCE TO THE INTERNAL REVENUE CODE TO THE YEAR 2024 AND TO PROVIDE THAT IF THE INTERNAL REVENUE CODE SECTIONS ADOPTED BY THIS STATE ARE EXTENDED, THEN THESE SECTIONS ALSO ARE EXTENDED FOR SOUTH CAROLINA INCOME TAX PURPOSES.</w:t>
      </w:r>
    </w:p>
    <w:p w14:paraId="2E3B38FC" w14:textId="4C03C43C" w:rsidR="00A621A4" w:rsidRDefault="00A621A4" w:rsidP="00A621A4">
      <w:bookmarkStart w:id="5" w:name="include_clip_end_18"/>
      <w:bookmarkEnd w:id="5"/>
      <w:r>
        <w:t>Ordered for consideration tomorrow.</w:t>
      </w:r>
    </w:p>
    <w:p w14:paraId="6336F76B" w14:textId="77777777" w:rsidR="00A621A4" w:rsidRDefault="00A621A4" w:rsidP="00A621A4"/>
    <w:p w14:paraId="054177ED" w14:textId="059434F0" w:rsidR="00A621A4" w:rsidRDefault="00A621A4" w:rsidP="00A621A4">
      <w:pPr>
        <w:keepNext/>
      </w:pPr>
      <w:r>
        <w:t>Rep. BANNISTER, from the Committee on Ways and Means, submitted a favorable report on:</w:t>
      </w:r>
    </w:p>
    <w:p w14:paraId="2E106D2E" w14:textId="77777777" w:rsidR="00A621A4" w:rsidRDefault="00A621A4" w:rsidP="00A621A4">
      <w:pPr>
        <w:keepNext/>
      </w:pPr>
      <w:bookmarkStart w:id="6" w:name="include_clip_start_20"/>
      <w:bookmarkEnd w:id="6"/>
    </w:p>
    <w:p w14:paraId="7BB8A6B9" w14:textId="77777777" w:rsidR="00A621A4" w:rsidRDefault="00A621A4" w:rsidP="00A621A4">
      <w:pPr>
        <w:keepNext/>
      </w:pPr>
      <w:r>
        <w:t>H. 3115 -- Reps. Cobb-Hunter, Spann-Wilder and McCravy: A BILL TO AMEND THE SOUTH CAROLINA CODE OF LAWS BY AMENDING SECTION 44-63-110, RELATING TO FEES CHARGED FOR COPIES OF BIRTH CERTIFICATES, SO AS TO WAIVE THE FEES FOR HOMELESS PERSONS.</w:t>
      </w:r>
    </w:p>
    <w:p w14:paraId="4A9D7AC7" w14:textId="75E0F892" w:rsidR="00A621A4" w:rsidRDefault="00A621A4" w:rsidP="00A621A4">
      <w:bookmarkStart w:id="7" w:name="include_clip_end_20"/>
      <w:bookmarkEnd w:id="7"/>
      <w:r>
        <w:t>Ordered for consideration tomorrow.</w:t>
      </w:r>
    </w:p>
    <w:p w14:paraId="4FDFDCE9" w14:textId="77777777" w:rsidR="00A621A4" w:rsidRDefault="00A621A4" w:rsidP="00A621A4"/>
    <w:p w14:paraId="31D2C174" w14:textId="279F9670" w:rsidR="00A621A4" w:rsidRDefault="00A621A4" w:rsidP="00A621A4">
      <w:pPr>
        <w:keepNext/>
      </w:pPr>
      <w:r>
        <w:t>Rep. BANNISTER, from the Committee on Ways and Means, submitted a favorable report with amendments on:</w:t>
      </w:r>
    </w:p>
    <w:p w14:paraId="443718AC" w14:textId="77777777" w:rsidR="00A621A4" w:rsidRDefault="00A621A4" w:rsidP="00A621A4">
      <w:pPr>
        <w:keepNext/>
      </w:pPr>
      <w:bookmarkStart w:id="8" w:name="include_clip_start_22"/>
      <w:bookmarkEnd w:id="8"/>
    </w:p>
    <w:p w14:paraId="0715E6E8" w14:textId="77777777" w:rsidR="00A621A4" w:rsidRDefault="00A621A4" w:rsidP="00A621A4">
      <w:pPr>
        <w:keepNext/>
      </w:pPr>
      <w:r>
        <w:t>H. 4137 -- Reps. B. J. Cox, Caskey, T. Moore, B. L. Cox, Wooten and Bustos: A BILL TO AMEND THE SOUTH CAROLINA CODE OF LAWS BY AMENDING SECTION 12-21-3920, RELATING TO BINGO TAX ACT DEFINITIONS, SO AS TO ADD THE DEFINITIONS OF "VETERANS' TRUST FUND" AND "VETERANS' ORGANIZATION"; BY AMENDING SECTION 12-21-4020, RELATING TO CLASSES OF BINGO LICENSES, SO AS TO ADD A CLASS G LICENSE FOR VETERANS' ORGANIZATIONS; BY AMENDING SECTION 12-21-4030, RELATING TO ENTRANCE FEE SURCHARGES, SO AS TO PROVIDE THAT A CLASS G LICENSE HOLDER MAY IMPOSE A CERTAIN ENTRANCE FEE; BY AMENDING SECTION 12-21-4070, RELATING TO DOMICILES REQUIRED FOR LICENSE, SO AS TO PROVIDE THAT AN INDIVIDUAL MUST BE DOMICILED IN THIS STATE FOR A CERTAIN PERIOD BEFORE APPLYING FOR A LICENSE; AND BY AMENDING SECTION 12-21-4190, RELATING TO BINGO CARD CHARGES, SO AS TO PROVIDE THAT THE DEPARTMENT SHALL CHARGE AND RETAIN CERTAIN FEES.</w:t>
      </w:r>
    </w:p>
    <w:p w14:paraId="331E2B2A" w14:textId="6E47F44C" w:rsidR="00A621A4" w:rsidRDefault="00A621A4" w:rsidP="00A621A4">
      <w:bookmarkStart w:id="9" w:name="include_clip_end_22"/>
      <w:bookmarkEnd w:id="9"/>
      <w:r>
        <w:t>Ordered for consideration tomorrow.</w:t>
      </w:r>
    </w:p>
    <w:p w14:paraId="5048EBBE" w14:textId="77777777" w:rsidR="00A621A4" w:rsidRDefault="00A621A4" w:rsidP="00A621A4"/>
    <w:p w14:paraId="529474FF" w14:textId="5B2BACB1" w:rsidR="00A621A4" w:rsidRDefault="00A621A4" w:rsidP="00A621A4">
      <w:pPr>
        <w:keepNext/>
      </w:pPr>
      <w:r>
        <w:t>Rep. BANNISTER, from the Committee on Ways and Means, submitted a favorable report with amendments on:</w:t>
      </w:r>
    </w:p>
    <w:p w14:paraId="5A05347D" w14:textId="77777777" w:rsidR="00A621A4" w:rsidRDefault="00A621A4" w:rsidP="00A621A4">
      <w:pPr>
        <w:keepNext/>
      </w:pPr>
      <w:bookmarkStart w:id="10" w:name="include_clip_start_24"/>
      <w:bookmarkEnd w:id="10"/>
    </w:p>
    <w:p w14:paraId="42A11575" w14:textId="77777777" w:rsidR="00A621A4" w:rsidRDefault="00A621A4" w:rsidP="00A621A4">
      <w:pPr>
        <w:keepNext/>
      </w:pPr>
      <w:r>
        <w:t>H. 3858 -- Reps. Brewer, Pedalino, Lowe, Mitchell, M. M. Smith, B. J. Cox, Chapman, Davis, Sessions, Erickson, Guffey, B. L. Cox, Hewitt, Teeple, Hartnett, Pope, Rutherford, Brittain, Wooten, Guest, Hager, J. L. Johnson, B. Newton, Bailey, Bustos, Gagnon, Gilliam, Herbkersman, Holman, Jordan, Lawson, Martin, Murphy, Robbins, Ballentine, T. Moore, Montgomery, Sanders, Atkinson, Ligon, Gibson, J. Moore, Caskey, Moss, Huff, Beach, Terribile, Kilmartin, Hardee, Taylor, Yow and J. E. Johnson: A BILL TO AMEND THE SOUTH CAROLINA CODE OF LAWS BY AMENDING ARTICLE 1 OF CHAPTER 23, TITLE 50, SECTION 50-23-345, AND SECTION 50-23-375, ALL RELATING TO THE TITLING OF WATERCRAFT AND OUTBOARD MOTORS, SO AS TO DELETE THE REQUIREMENT THAT OUTBOARD MOTORS BE TITLED; BY AMENDING SECTION 12-37-3210, RELATING TO TAX NOTICES FOR BOATS AND BOAT MOTORS, SO AS TO MAKE A CONFORMING CHANGE; BY AMENDING SECTION 12-37-3210, RELATING TO TAX NOTICES FOR BOATS, BOAT MOTORS, AND WATERCRAFT, SO AS TO ALLOW THE AUDITOR TO CONSOLIDATE THE TAX NOTICE; BY AMENDING SECTION 50-23-370, RELATING TO WATERCRAFT CERTIFICATES, SO AS TO MAKE A CONFORMING CHANGE; BY AMENDING SECTION 12-37-220, RELATING TO PROPERTY TAX EXEMPTIONS, SO AS TO PROVIDE A PROPERTY TAX EXEMPTION FOR FIFTY PERCENT OF THE FAIR MARKET VALUE OF WATERCRAFT.</w:t>
      </w:r>
    </w:p>
    <w:p w14:paraId="7975B0C5" w14:textId="38C0F7A8" w:rsidR="00A621A4" w:rsidRDefault="00A621A4" w:rsidP="00A621A4">
      <w:bookmarkStart w:id="11" w:name="include_clip_end_24"/>
      <w:bookmarkEnd w:id="11"/>
      <w:r>
        <w:t>Ordered for consideration tomorrow.</w:t>
      </w:r>
    </w:p>
    <w:p w14:paraId="68979E06" w14:textId="77777777" w:rsidR="00A621A4" w:rsidRDefault="00A621A4" w:rsidP="00A621A4"/>
    <w:p w14:paraId="6B3D33FA" w14:textId="4FC8EA16" w:rsidR="00A621A4" w:rsidRDefault="00A621A4" w:rsidP="00A621A4">
      <w:pPr>
        <w:keepNext/>
      </w:pPr>
      <w:r>
        <w:t>Rep. BANNISTER, from the Committee on Ways and Means, submitted a favorable report with amendments on:</w:t>
      </w:r>
    </w:p>
    <w:p w14:paraId="7D8C73BC" w14:textId="77777777" w:rsidR="00A621A4" w:rsidRDefault="00A621A4" w:rsidP="00A621A4">
      <w:pPr>
        <w:keepNext/>
      </w:pPr>
      <w:bookmarkStart w:id="12" w:name="include_clip_start_26"/>
      <w:bookmarkEnd w:id="12"/>
    </w:p>
    <w:p w14:paraId="7844E772" w14:textId="77777777" w:rsidR="00A621A4" w:rsidRDefault="00A621A4" w:rsidP="00A621A4">
      <w:pPr>
        <w:keepNext/>
      </w:pPr>
      <w:r>
        <w:t xml:space="preserve">S. 127 -- Senators Johnson and Peeler: A BILL TO AMEND THE SOUTH CAROLINA CODE OF LAWS BY AMENDING SECTION 9-11-10, RELATING TO DEFINITIONS FOR THE SOUTH CAROLINA POLICE OFFICERS RETIREMENT SYSTEM, SO AS TO INCLUDE THE CATAWBA NATION WITHIN THE DEFINITION OF EMPLOYER; AND BY ADDING SECTION 9-11-43 SO AS TO PROVIDE THAT THE CATAWBA NATION IS ELIGIBLE FOR ADMISSION TO THE POLICE OFFICERS </w:t>
      </w:r>
      <w:r>
        <w:lastRenderedPageBreak/>
        <w:t>RETIREMENT SYSTEM AND TO PROVIDE FOR THE PROCESS FOR ADMISSION.</w:t>
      </w:r>
    </w:p>
    <w:p w14:paraId="6831A3B5" w14:textId="066FFC46" w:rsidR="00A621A4" w:rsidRDefault="00A621A4" w:rsidP="00A621A4">
      <w:bookmarkStart w:id="13" w:name="include_clip_end_26"/>
      <w:bookmarkEnd w:id="13"/>
      <w:r>
        <w:t>Ordered for consideration tomorrow.</w:t>
      </w:r>
    </w:p>
    <w:p w14:paraId="242A9125" w14:textId="77777777" w:rsidR="00A621A4" w:rsidRDefault="00A621A4" w:rsidP="00A621A4"/>
    <w:p w14:paraId="279FE67E" w14:textId="19F21485" w:rsidR="00A621A4" w:rsidRDefault="00A621A4" w:rsidP="00A621A4">
      <w:pPr>
        <w:keepNext/>
      </w:pPr>
      <w:r>
        <w:t>Rep. BANNISTER, from the Committee on Ways and Means, submitted a favorable report with amendments on:</w:t>
      </w:r>
    </w:p>
    <w:p w14:paraId="7CC55B5D" w14:textId="77777777" w:rsidR="00A621A4" w:rsidRDefault="00A621A4" w:rsidP="00A621A4">
      <w:pPr>
        <w:keepNext/>
      </w:pPr>
      <w:bookmarkStart w:id="14" w:name="include_clip_start_28"/>
      <w:bookmarkEnd w:id="14"/>
    </w:p>
    <w:p w14:paraId="7E935C72" w14:textId="77777777" w:rsidR="00A621A4" w:rsidRDefault="00A621A4" w:rsidP="00A621A4">
      <w:pPr>
        <w:keepNext/>
      </w:pPr>
      <w:r>
        <w:t>H. 3514 -- Reps. Wooten, Mitchell, Pedalino, Guest, Crawford and Pope: A BILL TO AMEND THE SOUTH CAROLINA CODE OF LAWS BY ADDING SECTION 11-1-130 SO AS TO PROVIDE THAT STATE DEPARTMENTS, AGENCIES, INSTITUTIONS, AND POLITICAL SUBDIVISIONS MAY NOT USE PUBLIC FUNDS TO PURCHASE CERTAIN FLAGS UNLESS THE FLAGS ARE MADE IN THE UNITED STATES.</w:t>
      </w:r>
    </w:p>
    <w:p w14:paraId="517991A6" w14:textId="764E75C7" w:rsidR="00A621A4" w:rsidRDefault="00A621A4" w:rsidP="00A621A4">
      <w:bookmarkStart w:id="15" w:name="include_clip_end_28"/>
      <w:bookmarkEnd w:id="15"/>
      <w:r>
        <w:t>Ordered for consideration tomorrow.</w:t>
      </w:r>
    </w:p>
    <w:p w14:paraId="6E091593" w14:textId="77777777" w:rsidR="00A621A4" w:rsidRDefault="00A621A4" w:rsidP="00A621A4"/>
    <w:p w14:paraId="6AD85EAD" w14:textId="39154D1D" w:rsidR="00A621A4" w:rsidRDefault="00A621A4" w:rsidP="00A621A4">
      <w:pPr>
        <w:keepNext/>
      </w:pPr>
      <w:r>
        <w:t>Rep. W. NEWTON, from the Committee on Judiciary, submitted a favorable report with amendments on:</w:t>
      </w:r>
    </w:p>
    <w:p w14:paraId="584F1B42" w14:textId="77777777" w:rsidR="00A621A4" w:rsidRDefault="00A621A4" w:rsidP="00A621A4">
      <w:pPr>
        <w:keepNext/>
      </w:pPr>
      <w:bookmarkStart w:id="16" w:name="include_clip_start_30"/>
      <w:bookmarkEnd w:id="16"/>
    </w:p>
    <w:p w14:paraId="22E268D3" w14:textId="77777777" w:rsidR="00A621A4" w:rsidRDefault="00A621A4" w:rsidP="00A621A4">
      <w:pPr>
        <w:keepNext/>
      </w:pPr>
      <w:r>
        <w:t>H. 3049 -- Reps. W. Newton, Pope, Taylor, Long and Cobb-Hunter: A BILL TO AMEND THE SOUTH CAROLINA CODE OF LAWS BY ENACTING THE "UNIFORM CIVIL REMEDIES FOR UNAUTHORIZED DISCLOSURE OF INTIMATE IMAGES ACT"; AND TO DEFINE NECESSARY TERMS, CREATE A CIVIL ACTION FOR AN INDIVIDUAL WHO SUFFERS HARM FROM A PERSON'S INTENTIONAL OR THREATENED DISCLOSURE OF PRIVATE, INTIMATE IMAGES WITHOUT CONSENT, AND PROVIDE EXCEPTIONS TO LIABILITY.</w:t>
      </w:r>
    </w:p>
    <w:p w14:paraId="7DDA0237" w14:textId="62DC260A" w:rsidR="00A621A4" w:rsidRDefault="00A621A4" w:rsidP="00A621A4">
      <w:bookmarkStart w:id="17" w:name="include_clip_end_30"/>
      <w:bookmarkEnd w:id="17"/>
      <w:r>
        <w:t>Ordered for consideration tomorrow.</w:t>
      </w:r>
    </w:p>
    <w:p w14:paraId="154A3267" w14:textId="77777777" w:rsidR="00A621A4" w:rsidRDefault="00A621A4" w:rsidP="00A621A4"/>
    <w:p w14:paraId="6F0EAE4F" w14:textId="74F52EEC" w:rsidR="00A621A4" w:rsidRDefault="00A621A4" w:rsidP="00A621A4">
      <w:pPr>
        <w:keepNext/>
      </w:pPr>
      <w:r>
        <w:t>Rep. W. NEWTON, from the Committee on Judiciary, submitted a favorable report on:</w:t>
      </w:r>
    </w:p>
    <w:p w14:paraId="66998926" w14:textId="77777777" w:rsidR="00A621A4" w:rsidRDefault="00A621A4" w:rsidP="00A621A4">
      <w:pPr>
        <w:keepNext/>
      </w:pPr>
      <w:bookmarkStart w:id="18" w:name="include_clip_start_32"/>
      <w:bookmarkEnd w:id="18"/>
    </w:p>
    <w:p w14:paraId="0303203A" w14:textId="77777777" w:rsidR="00A621A4" w:rsidRDefault="00A621A4" w:rsidP="00A621A4">
      <w:pPr>
        <w:keepNext/>
      </w:pPr>
      <w:r>
        <w:t xml:space="preserve">H. 4300 -- Reps. Bannister, Jordan, W. Newton, Yow, Mitchell and Luck: A BILL TO AMEND THE SOUTH CAROLINA CODE OF LAWS BY AMENDING SECTION 9-8-50, RELATING TO SERVICE CREDIT IN THE RETIREMENT SYSTEM FOR JUDGES AND SOLICITORS, SO AS TO PROVIDE THAT JUDGES ARE VESTED IN THE SYSTEM AFTER ATTAINING EIGHT YEARS OF EARNED SERVICE; AND BY AMENDING SECTION 9-8-60, RELATING TO THE RETIREMENT SYSTEM FOR JUDGES' AND SOLICITORS' </w:t>
      </w:r>
      <w:r>
        <w:lastRenderedPageBreak/>
        <w:t>ALLOWANCES, SO AS TO CHANGE THE RETIREMENT AGE OF JUDGES FROM SEVENTY-TWO TO SEVENTY-FOUR.</w:t>
      </w:r>
    </w:p>
    <w:p w14:paraId="4FD474DE" w14:textId="29F813FC" w:rsidR="00A621A4" w:rsidRDefault="00A621A4" w:rsidP="00A621A4">
      <w:bookmarkStart w:id="19" w:name="include_clip_end_32"/>
      <w:bookmarkEnd w:id="19"/>
      <w:r>
        <w:t>Ordered for consideration tomorrow.</w:t>
      </w:r>
    </w:p>
    <w:p w14:paraId="44302477" w14:textId="77777777" w:rsidR="00A621A4" w:rsidRDefault="00A621A4" w:rsidP="00A621A4"/>
    <w:p w14:paraId="72BC14AD" w14:textId="2D1E8D41" w:rsidR="00A621A4" w:rsidRDefault="00A621A4" w:rsidP="00A621A4">
      <w:pPr>
        <w:keepNext/>
      </w:pPr>
      <w:r>
        <w:t>Rep. W. NEWTON, from the Committee on Judiciary, submitted a favorable report on:</w:t>
      </w:r>
    </w:p>
    <w:p w14:paraId="24F9594A" w14:textId="77777777" w:rsidR="00A621A4" w:rsidRDefault="00A621A4" w:rsidP="00A621A4">
      <w:pPr>
        <w:keepNext/>
      </w:pPr>
      <w:bookmarkStart w:id="20" w:name="include_clip_start_34"/>
      <w:bookmarkEnd w:id="20"/>
    </w:p>
    <w:p w14:paraId="74B75193" w14:textId="77777777" w:rsidR="00A621A4" w:rsidRDefault="00A621A4" w:rsidP="00A621A4">
      <w:pPr>
        <w:keepNext/>
      </w:pPr>
      <w:r>
        <w:t>H. 4337 -- Reps. W. Newton and Bannister: A BILL TO AMEND THE SOUTH CAROLINA CODE OF LAWS BY ADDING SECTION 2-15-130 SO AS TO GRANT SUBPOENA POWERS TO THE LEGISLATIVE AUDIT COUNCIL; BY AMENDING SECTION 2-15-40, RELATING TO THE QUALIFICATIONS FOR THE DIRECTOR OF THE LEGISLATIVE AUDIT COUNCIL, SO AS TO EXPAND THE PREREQUISITES FOR HOLDING THE POSITION OF DIRECTOR, AMONG OTHER CHANGES; BY AMENDING SECTION 2-15-61, RELATING TO ACCESS TO AGENCY RECORDS, SO AS TO EXPAND THE LEGISLATIVE AUDIT COUNCIL'S ACCESS TO RECORDS AND FACILITIES UPON REQUEST AND TO PROVIDE PENALTIES FOR FAILING TO COMPLY; AND BY AMENDING SECTION 2-15-120, RELATING TO THE CONFIDENTIALITY OF RECORDS, SO AS TO FURTHER DEFINE WHICH RECORDS ARE CONSIDERED CONFIDENTIAL AND TO REVISE THE DEFINITION OF "RECORDS."</w:t>
      </w:r>
    </w:p>
    <w:p w14:paraId="77382453" w14:textId="37C16518" w:rsidR="00A621A4" w:rsidRDefault="00A621A4" w:rsidP="00A621A4">
      <w:bookmarkStart w:id="21" w:name="include_clip_end_34"/>
      <w:bookmarkEnd w:id="21"/>
      <w:r>
        <w:t>Ordered for consideration tomorrow.</w:t>
      </w:r>
    </w:p>
    <w:p w14:paraId="4B84EA35" w14:textId="77777777" w:rsidR="00A621A4" w:rsidRDefault="00A621A4" w:rsidP="00A621A4"/>
    <w:p w14:paraId="0800B8DD" w14:textId="54DD11C1" w:rsidR="00A621A4" w:rsidRDefault="00A621A4" w:rsidP="00A621A4">
      <w:pPr>
        <w:keepNext/>
      </w:pPr>
      <w:r>
        <w:t>Rep. W. NEWTON, from the Committee on Judiciary, submitted a favorable report on:</w:t>
      </w:r>
    </w:p>
    <w:p w14:paraId="76FF2279" w14:textId="77777777" w:rsidR="00A621A4" w:rsidRDefault="00A621A4" w:rsidP="00A621A4">
      <w:pPr>
        <w:keepNext/>
      </w:pPr>
      <w:bookmarkStart w:id="22" w:name="include_clip_start_36"/>
      <w:bookmarkEnd w:id="22"/>
    </w:p>
    <w:p w14:paraId="3CA0853A" w14:textId="77777777" w:rsidR="00A621A4" w:rsidRDefault="00A621A4" w:rsidP="00A621A4">
      <w:pPr>
        <w:keepNext/>
      </w:pPr>
      <w:r>
        <w:t>H. 3335 -- Reps. Dillard and Spann-Wilder: A BILL TO AMEND THE SOUTH CAROLINA CODE OF LAWS BY AMENDING SECTION 33-1-103, RELATING TO DESIGNATION OF REPRESENTATION IN MAGISTRATES COURT, SO AS TO INCLUDE HOUSING AUTHORITIES.</w:t>
      </w:r>
    </w:p>
    <w:p w14:paraId="332E4724" w14:textId="7523E81F" w:rsidR="00A621A4" w:rsidRDefault="00A621A4" w:rsidP="00A621A4">
      <w:bookmarkStart w:id="23" w:name="include_clip_end_36"/>
      <w:bookmarkEnd w:id="23"/>
      <w:r>
        <w:t>Ordered for consideration tomorrow.</w:t>
      </w:r>
    </w:p>
    <w:p w14:paraId="1F03A812" w14:textId="77777777" w:rsidR="00A621A4" w:rsidRDefault="00A621A4" w:rsidP="00A621A4"/>
    <w:p w14:paraId="206801D5" w14:textId="4CC6FE11" w:rsidR="00A621A4" w:rsidRDefault="00A621A4" w:rsidP="00A621A4">
      <w:pPr>
        <w:keepNext/>
      </w:pPr>
      <w:r>
        <w:t>Rep. W. NEWTON, from the Committee on Judiciary, submitted a favorable report on:</w:t>
      </w:r>
    </w:p>
    <w:p w14:paraId="2920B7C1" w14:textId="77777777" w:rsidR="00A621A4" w:rsidRDefault="00A621A4" w:rsidP="00A621A4">
      <w:pPr>
        <w:keepNext/>
      </w:pPr>
      <w:bookmarkStart w:id="24" w:name="include_clip_start_38"/>
      <w:bookmarkEnd w:id="24"/>
    </w:p>
    <w:p w14:paraId="2992CEBB" w14:textId="77777777" w:rsidR="00A621A4" w:rsidRDefault="00A621A4" w:rsidP="00A621A4">
      <w:pPr>
        <w:keepNext/>
      </w:pPr>
      <w:r>
        <w:t xml:space="preserve">H. 3929 -- Reps. King and J. L. Johnson: A BILL TO AMEND THE SOUTH CAROLINA CODE OF LAWS BY ADDING SECTION 24-3-990 SO AS TO PROVIDE THE DEPARTMENT OF </w:t>
      </w:r>
      <w:r>
        <w:lastRenderedPageBreak/>
        <w:t>CORRECTIONS MAY MAINTAIN CANTEENS AT ALL PRISONS OR INSTITUTIONS UNDER ITS JURISDICTION THAT MUST BE SUBJECT TO AUDITS BIENNIALLY.</w:t>
      </w:r>
    </w:p>
    <w:p w14:paraId="6C8CE71F" w14:textId="0011AD4F" w:rsidR="00A621A4" w:rsidRDefault="00A621A4" w:rsidP="00A621A4">
      <w:bookmarkStart w:id="25" w:name="include_clip_end_38"/>
      <w:bookmarkEnd w:id="25"/>
      <w:r>
        <w:t>Ordered for consideration tomorrow.</w:t>
      </w:r>
    </w:p>
    <w:p w14:paraId="4694B5B1" w14:textId="77777777" w:rsidR="00A621A4" w:rsidRDefault="00A621A4" w:rsidP="00A621A4"/>
    <w:p w14:paraId="0FB8771E" w14:textId="4E1547C4" w:rsidR="00A621A4" w:rsidRDefault="00A621A4" w:rsidP="00A621A4">
      <w:pPr>
        <w:keepNext/>
      </w:pPr>
      <w:r>
        <w:t>Rep. W. NEWTON, from the Committee on Judiciary, submitted a favorable report with amendments on:</w:t>
      </w:r>
    </w:p>
    <w:p w14:paraId="00741EE6" w14:textId="77777777" w:rsidR="00A621A4" w:rsidRDefault="00A621A4" w:rsidP="00A621A4">
      <w:pPr>
        <w:keepNext/>
      </w:pPr>
      <w:bookmarkStart w:id="26" w:name="include_clip_start_40"/>
      <w:bookmarkEnd w:id="26"/>
    </w:p>
    <w:p w14:paraId="3DD253E0" w14:textId="77777777" w:rsidR="00A621A4" w:rsidRDefault="00A621A4" w:rsidP="00A621A4">
      <w:pPr>
        <w:keepNext/>
      </w:pPr>
      <w:r>
        <w:t>H. 4000 -- Reps. M. M. Smith, Stavrinakis, B. L. Cox, Davis, Wetmore, Bustos, Teeple, Holman, Spann-Wilder, Kirby, Robbins, Landing, Hartnett, Brewer, Gilliard, Gatch, J. Moore, T. Moore, Murphy, W. Newton, Duncan and Bauer: A BILL TO AMEND THE SOUTH CAROLINA CODE OF LAWS BY AMENDING SECTION 61-2-100, RELATING TO THE PERSONS ENTITLED TO BE LICENSEES OR PERMITTEES, SO AS TO ADD PERFORMING ARTS AND CONVENTION COMPLEXES; BY AMENDING SECTION 61-4-515, RELATING TO THE PERMIT FOR PURCHASE AND SALE FOR ON-PREMISES CONSUMPTION, SO AS TO ADD PERFORMING ARTS AND CONVENTION COMPLEXES; AND BY AMENDING SECTION 61-6-2016, RELATING TO THE BIENNIAL LICENSE FOR PURCHASE AND SALE FOR ON-PREMISES CONSUMPTION, SO AS TO ADD PERFORMING ARTS AND CONVENTION COMPLEXES.</w:t>
      </w:r>
    </w:p>
    <w:p w14:paraId="3A7C715C" w14:textId="48E88E18" w:rsidR="00A621A4" w:rsidRDefault="00A621A4" w:rsidP="00A621A4">
      <w:bookmarkStart w:id="27" w:name="include_clip_end_40"/>
      <w:bookmarkEnd w:id="27"/>
      <w:r>
        <w:t>Ordered for consideration tomorrow.</w:t>
      </w:r>
    </w:p>
    <w:p w14:paraId="414A3512" w14:textId="77777777" w:rsidR="00A621A4" w:rsidRDefault="00A621A4" w:rsidP="00A621A4"/>
    <w:p w14:paraId="56D9894E" w14:textId="45DC81E0" w:rsidR="00A621A4" w:rsidRDefault="00A621A4" w:rsidP="00A621A4">
      <w:pPr>
        <w:keepNext/>
      </w:pPr>
      <w:r>
        <w:t>Rep. W. NEWTON, from the Committee on Judiciary, submitted a favorable report with amendments on:</w:t>
      </w:r>
    </w:p>
    <w:p w14:paraId="46ED39D6" w14:textId="77777777" w:rsidR="00A621A4" w:rsidRDefault="00A621A4" w:rsidP="00A621A4">
      <w:pPr>
        <w:keepNext/>
      </w:pPr>
      <w:bookmarkStart w:id="28" w:name="include_clip_start_42"/>
      <w:bookmarkEnd w:id="28"/>
    </w:p>
    <w:p w14:paraId="13973E7A" w14:textId="77777777" w:rsidR="00A621A4" w:rsidRDefault="00A621A4" w:rsidP="00A621A4">
      <w:pPr>
        <w:keepNext/>
      </w:pPr>
      <w:r>
        <w:t xml:space="preserve">S. 28 -- Senators Hutto, Reichenbach, Goldfinch, Leber, Jackson, Alexander, Rice, Fernandez, Campsen, Chaplin, Devine, Adams, Young, Garrett, Elliott, Turner, Ott, Graham, Sutton, Cromer, Verdin, Kennedy, Climer and Zell: A BILL TO AMEND THE SOUTH CAROLINA CODE OF LAWS BY ADDING SECTION 16-15-390 SO AS TO CREATE THE OFFENSE OF OBSCENE VISUAL REPRESENTATIONS OF CHILD SEXUAL ABUSE, DEFINE TERMS, AND ESTABLISH PENALTIES; BY AMENDING SECTION 23-3-430, RELATING TO THE SEX OFFENDER REGISTRY, SO AS TO ADD THE OFFENSE OF OBSCENE VISUAL REPRESENTATIONS OF CHILD SEXUAL ABUSE TO THE SEX OFFENDER REGISTRY; AND BY AMENDING SECTION 23-3-462, </w:t>
      </w:r>
      <w:r>
        <w:lastRenderedPageBreak/>
        <w:t>RELATING TO TERMINATION OF REGISTRATION REQUIREMENTS, SO AS TO MAKE CONFORMING CHANGES.</w:t>
      </w:r>
    </w:p>
    <w:p w14:paraId="4309F977" w14:textId="2C449488" w:rsidR="00A621A4" w:rsidRDefault="00A621A4" w:rsidP="00A621A4">
      <w:bookmarkStart w:id="29" w:name="include_clip_end_42"/>
      <w:bookmarkEnd w:id="29"/>
      <w:r>
        <w:t>Ordered for consideration tomorrow.</w:t>
      </w:r>
    </w:p>
    <w:p w14:paraId="2F697AB6" w14:textId="77777777" w:rsidR="00A621A4" w:rsidRDefault="00A621A4" w:rsidP="00A621A4"/>
    <w:p w14:paraId="0D0DAC7F" w14:textId="34953F62" w:rsidR="00A621A4" w:rsidRDefault="00A621A4" w:rsidP="00A621A4">
      <w:pPr>
        <w:keepNext/>
      </w:pPr>
      <w:r>
        <w:t>Rep. W. NEWTON, from the Committee on Judiciary, submitted a favorable report with amendments on:</w:t>
      </w:r>
    </w:p>
    <w:p w14:paraId="6CA57463" w14:textId="77777777" w:rsidR="00A621A4" w:rsidRDefault="00A621A4" w:rsidP="00A621A4">
      <w:pPr>
        <w:keepNext/>
      </w:pPr>
      <w:bookmarkStart w:id="30" w:name="include_clip_start_44"/>
      <w:bookmarkEnd w:id="30"/>
    </w:p>
    <w:p w14:paraId="6A44FE70" w14:textId="77777777" w:rsidR="00A621A4" w:rsidRDefault="00A621A4" w:rsidP="00A621A4">
      <w:pPr>
        <w:keepNext/>
      </w:pPr>
      <w:r>
        <w:t>S. 29 -- Senators Hutto, Reichenbach, Goldfinch, Leber, Jackson, Alexander, Rice, Fernandez, Campsen, Chaplin, Devine, Adams, Young, Garrett, Elliott, Turner, Ott, Graham, Cromer, Verdin and Kennedy: A BILL TO AMEND THE SOUTH CAROLINA CODE OF LAWS BY AMENDING SECTION 16-15-375, RELATING TO THE DEFINITIONS PERTAINING TO THE DISSEMINATION OF HARMFUL MATERIAL TO MINORS, SO AS TO DEFINE IDENTIFIABLE MINOR AND MORPHED IMAGE AS AN OFFENSE; BY AMENDING SECTION 16-15-395, RELATING TO THE DEFINITION OF FIRST DEGREE SEXUAL EXPLOITATION OF A MINOR, SO AS TO INCLUDE MORPHED IMAGES OF IDENTIFIABLE CHILDREN; BY AMENDING SECTION 16-15-405, RELATING TO THE DEFINITION OF SECOND DEGREE SEXUAL EXPLOITATION OF A MINOR, SO AS TO INCLUDE MORPHED IMAGES OF IDENTIFIABLE CHILDREN; BY AMENDING SECTION 16-15-410, RELATING TO THE DEFINITION OF THIRD DEGREE SEXUAL EXPLOITATION OF A MINOR, SO AS TO INCLUDE MORPHED IMAGES OF IDENTIFIABLE CHILDREN AS AN OFFENS; BY AMENDING SECTION 23-3-430, RELATING TO THE SEX OFFENDER REGISTRY, SO AS TO INCLUDE THOSE GUILTY OF CRIMINAL SEXUAL EXPLOITATION OF A MINOR IN THE FIRST, SECOND, OR THIRD DEGREE AS A TIER II OFFENDER; BY AMENDING SECTION 23-3-430, RELATING TO SEX OFFENDER REGISTRY, SO AS TO INCLUDE THOSE GUILTY OF CRIMINAL SEXUAL EXPLOITATION OF A MINOR IN THE FIRST, SECOND, OR THIRD DEGREE AS A TIER II OFFENDER; AND BY AMENDING SECTION 23-3-462, RELATING TO TERMINATION OF REGISTRATION REQUIREMENTS, SO AS TO MAKE CONFORMING CHANGES.</w:t>
      </w:r>
    </w:p>
    <w:p w14:paraId="01A219B2" w14:textId="73E204FF" w:rsidR="00A621A4" w:rsidRDefault="00A621A4" w:rsidP="00A621A4">
      <w:bookmarkStart w:id="31" w:name="include_clip_end_44"/>
      <w:bookmarkEnd w:id="31"/>
      <w:r>
        <w:t>Ordered for consideration tomorrow.</w:t>
      </w:r>
    </w:p>
    <w:p w14:paraId="6B1DF878" w14:textId="77777777" w:rsidR="00A621A4" w:rsidRDefault="00A621A4" w:rsidP="00A621A4"/>
    <w:p w14:paraId="4FFDFA10" w14:textId="4BDB83C0" w:rsidR="00A621A4" w:rsidRDefault="00A621A4" w:rsidP="00A621A4">
      <w:pPr>
        <w:keepNext/>
      </w:pPr>
      <w:r>
        <w:lastRenderedPageBreak/>
        <w:t>Rep. W. NEWTON, from the Committee on Judiciary, submitted a favorable report with amendments on:</w:t>
      </w:r>
    </w:p>
    <w:p w14:paraId="228C242F" w14:textId="77777777" w:rsidR="00A621A4" w:rsidRDefault="00A621A4" w:rsidP="00A621A4">
      <w:pPr>
        <w:keepNext/>
      </w:pPr>
      <w:bookmarkStart w:id="32" w:name="include_clip_start_46"/>
      <w:bookmarkEnd w:id="32"/>
    </w:p>
    <w:p w14:paraId="1B42608A" w14:textId="77777777" w:rsidR="00A621A4" w:rsidRDefault="00A621A4" w:rsidP="00A621A4">
      <w:pPr>
        <w:keepNext/>
      </w:pPr>
      <w:r>
        <w:t>S. 136 -- Senators Tedder, Leber, Kimbrell and Rice: A BILL TO AMEND THE SOUTH CAROLINA CODE OF LAWS BY AMENDING SECTION 17-1-65, RELATING TO THE EXPUNGEMENT OF CONVICTIONS FOR THE UNLAWFUL POSSESSION OF HANDGUNS, SO AS TO PROVIDE THE STATE MUST DISMISS CERTAIN PENDING UNLAWFUL HANDGUN POSSESSION CHARGES THAT OCCURRED PRIOR TO THE ENACTMENT OF THE SOUTH CAROLINA CONSTITUTIONAL CARRY/SECOND AMENDMENT PRESERVATION ACT OF 2024, AND TO PROVIDE THE DISMISSAL OF THESE CHARGES DOES NOT MANDATE THE DISMISSAL OF OTHER RELATED CHARGES OR MAY SERVE AS A BASIS OR SUPPORT FOR CIVIL ACTIONS DUE TO THE ARREST.</w:t>
      </w:r>
    </w:p>
    <w:p w14:paraId="04AD7C5B" w14:textId="5C7E5DA1" w:rsidR="00A621A4" w:rsidRDefault="00A621A4" w:rsidP="00A621A4">
      <w:bookmarkStart w:id="33" w:name="include_clip_end_46"/>
      <w:bookmarkEnd w:id="33"/>
      <w:r>
        <w:t>Ordered for consideration tomorrow.</w:t>
      </w:r>
    </w:p>
    <w:p w14:paraId="45A8EF77" w14:textId="77777777" w:rsidR="00A621A4" w:rsidRDefault="00A621A4" w:rsidP="00A621A4"/>
    <w:p w14:paraId="404B26EF" w14:textId="3AC0433D" w:rsidR="00A621A4" w:rsidRDefault="00A621A4" w:rsidP="00A621A4">
      <w:pPr>
        <w:keepNext/>
      </w:pPr>
      <w:r>
        <w:t>Rep. W. NEWTON, from the Committee on Judiciary, submitted a favorable report with amendments on:</w:t>
      </w:r>
    </w:p>
    <w:p w14:paraId="0FABB502" w14:textId="77777777" w:rsidR="00A621A4" w:rsidRDefault="00A621A4" w:rsidP="00A621A4">
      <w:pPr>
        <w:keepNext/>
      </w:pPr>
      <w:bookmarkStart w:id="34" w:name="include_clip_start_48"/>
      <w:bookmarkEnd w:id="34"/>
    </w:p>
    <w:p w14:paraId="560D3C45" w14:textId="77777777" w:rsidR="00A621A4" w:rsidRDefault="00A621A4" w:rsidP="00A621A4">
      <w:pPr>
        <w:keepNext/>
      </w:pPr>
      <w:r>
        <w:t>S. 287 -- Senators Alexander, Hutto, Grooms, Verdin, Davis, Turner, Gambrell, Hembree, Cromer, Kimbrell, Elliott, Zell, Ott, Garrett, Graham and Walker: A BILL TO AMEND THE SOUTH CAROLINA CODE OF LAWS BY ADDING SECTION 44-95-65 SO AS TO PROVIDE REGULATIONS FOR THE SALE OF ELECTRONIC NICOTINE DELIVERY SYSTEMS AND TO PROVIDE PENALTIES FOR VIOLATIONS OF THIS SECTION; AND TO PROVIDE A TIMELINE FOR THE REQUIRED DEALER CERTIFICATION, DIRECTORY PUBLICATION, AND EFFECTIVE DATE OF CERTAIN PROVISIONS.</w:t>
      </w:r>
    </w:p>
    <w:p w14:paraId="41A5FB27" w14:textId="54CDFC74" w:rsidR="00A621A4" w:rsidRDefault="00A621A4" w:rsidP="00A621A4">
      <w:bookmarkStart w:id="35" w:name="include_clip_end_48"/>
      <w:bookmarkEnd w:id="35"/>
      <w:r>
        <w:t>Ordered for consideration tomorrow.</w:t>
      </w:r>
    </w:p>
    <w:p w14:paraId="22B8EBB0" w14:textId="77777777" w:rsidR="00A621A4" w:rsidRDefault="00A621A4" w:rsidP="00A621A4"/>
    <w:p w14:paraId="667EF3C2" w14:textId="4BDB7273" w:rsidR="00A621A4" w:rsidRDefault="00A621A4" w:rsidP="00A621A4">
      <w:pPr>
        <w:keepNext/>
      </w:pPr>
      <w:r>
        <w:t>Rep. HERBKERSMAN, from the Committee on Labor, Commerce and Industry, submitted a favorable report on:</w:t>
      </w:r>
    </w:p>
    <w:p w14:paraId="614F1E5E" w14:textId="77777777" w:rsidR="00A621A4" w:rsidRDefault="00A621A4" w:rsidP="00A621A4">
      <w:pPr>
        <w:keepNext/>
      </w:pPr>
      <w:bookmarkStart w:id="36" w:name="include_clip_start_50"/>
      <w:bookmarkEnd w:id="36"/>
    </w:p>
    <w:p w14:paraId="61DC6E6E" w14:textId="77777777" w:rsidR="00A621A4" w:rsidRDefault="00A621A4" w:rsidP="00A621A4">
      <w:pPr>
        <w:keepNext/>
      </w:pPr>
      <w:r>
        <w:t xml:space="preserve">S. 307 -- Senators Climer, Kimbrell, Williams and Walker: A BILL TO AMEND THE SOUTH CAROLINA CODE OF LAWS BY ADDING CHAPTER 36 TO TITLE 56 SO AS TO PROVIDE GUIDELINES FOR A PEER-TO-PEER CAR SHARING PROGRAM, </w:t>
      </w:r>
      <w:r>
        <w:lastRenderedPageBreak/>
        <w:t>TO OUTLINE INSURANCE AND LIABILITY PROCEDURES, AND TO PROVIDE DEFINITIONS.</w:t>
      </w:r>
    </w:p>
    <w:p w14:paraId="0DCBD4E2" w14:textId="60854D86" w:rsidR="00A621A4" w:rsidRDefault="00A621A4" w:rsidP="00A621A4">
      <w:bookmarkStart w:id="37" w:name="include_clip_end_50"/>
      <w:bookmarkEnd w:id="37"/>
      <w:r>
        <w:t>Ordered for consideration tomorrow.</w:t>
      </w:r>
    </w:p>
    <w:p w14:paraId="7EB9ED50" w14:textId="77777777" w:rsidR="00A621A4" w:rsidRDefault="00A621A4" w:rsidP="00A621A4"/>
    <w:p w14:paraId="3F3A05A0" w14:textId="7E12E511" w:rsidR="00A621A4" w:rsidRDefault="00A621A4" w:rsidP="00A621A4">
      <w:pPr>
        <w:keepNext/>
      </w:pPr>
      <w:r>
        <w:t>Rep. HERBKERSMAN, from the Committee on Labor, Commerce and Industry, submitted a favorable report with amendments on:</w:t>
      </w:r>
    </w:p>
    <w:p w14:paraId="41695A71" w14:textId="77777777" w:rsidR="00A621A4" w:rsidRDefault="00A621A4" w:rsidP="00A621A4">
      <w:pPr>
        <w:keepNext/>
      </w:pPr>
      <w:bookmarkStart w:id="38" w:name="include_clip_start_52"/>
      <w:bookmarkEnd w:id="38"/>
    </w:p>
    <w:p w14:paraId="2998811D" w14:textId="77777777" w:rsidR="00A621A4" w:rsidRDefault="00A621A4" w:rsidP="00A621A4">
      <w:pPr>
        <w:keepNext/>
      </w:pPr>
      <w:r>
        <w:t xml:space="preserve">S. 176 -- Senator Climer: A BILL TO AMEND THE SOUTH CAROLINA CODE OF LAWS BY AMENDING SECTION 40-2-20, RELATING TO DEFINITIONS CONCERNING THE REGULATION OF CERTIFIED PUBLIC ACCOUNTANTS AND PUBLIC ACCOUNTANTS, SO AS TO CORRECT A CROSS REFERENCE IN THE DEFINITIONS OF "ATTEST," "PRACTICE OF ACCOUNTING," AND "SUBSTANTIAL EQUIVALENCY"; BY AMENDING SECTION 40-2-30, RELATING TO LICENSING OR REGISTRATION REQUIREMENTS AND FORMS FOR ISSUANCE OF A REPORT BY A PERSON OTHER THAN CPA OR PA, SO AS TO INCLUDE ELECTRONIC FILES AND METADATA TAGS AMONG THE ITEMS THAT MUST MEET CERTAIN REQUIREMENTS TO USE THE TITLE CERTIFIED PUBLIC ACCOUNTANT, PUBLIC ACCOUNTANT, AND ABBREVIATIONS CPA AND PA; BY AMENDING SECTION 40-2-35, RELATING TO REQUIREMENTS FOR LICENSE TO PRACTICE, SO AS TO REVISE THE EDUCATIONAL REQUIREMENTS FOR LICENSURE, REVISE WHAT AN APPLICANT MUST HAVE ON RECORD WITH THE BOARD TO DEMONSTRATE COMPLIANCE WITH CERTAIN REQUIREMENTS, REVISE CERTAIN TIME REQUIREMENTS RELATED TO THE CPA EXAM, AND REVISE THE EDUCATIONAL EXPERIENCE AN APPLICANT MUST HAVE; BY AMENDING SECTION 40-2-40, RELATING TO THE GRANTING OR RENEWAL OF REGISTRATION TO PRACTICE AS A FIRM, SO AS TO PROVIDE THAT A PERSON WHO PERFORMS COMPILATION SERVICES MUST HOLD A REGISTRATION ISSUED PURSUANT TO SECTION 40-2-40 AND PROVIDE THAT OWNERSHIP MAY ALSO BE HELD THROUGH A REVOCABLE GRANTOR TRUST; BY AMENDING SECTION 40-2-70, RELATING TO POWERS AND DUTIES OF THE BOARD, SO AS TO ADD  REVIEW AND PROVIDE INPUT ON PROPOSED LEGISLATIVE CHANGES RELATED TO THE PRACTICE OF ACCOUNTING AS A POWER OF THE BOARD; BY AMENDING </w:t>
      </w:r>
      <w:r>
        <w:lastRenderedPageBreak/>
        <w:t>SECTION 40-2-80, RELATING TO INVESTIGATIONS OF COMPLAINTS OR OTHER INFORMATION SUGGESTING VIOLATIONS, SO AS TO PROVIDE THAT AN INSPECTOR-INVESTIGATOR MUST HAVE BEEN LICENSED AS A CERTIFIED PUBLIC ACCOUNTANT FOR AT LEAST THE PREVIOUS FIVE YEARS; BY AMENDING SECTION 40-2-240, RELATING TO LICENSING OF PERSONS LICENSED IN ANOTHER STATE, SO AS TO REVISE HOW PERSONS LICENSED IN OTHER STATES CAN BE LICENSED IN THIS STATE; BY AMENDING SECTION 40-2-245, RELATING TO REQUIREMENTS TO PRACTICE IF LICENSED OUT OF STATE, SO AS TO REVISE THE REQUIREMENTS TO PRACTICE IF LICENSED OUT OF STATE; AND TO REPEAL SECTION 40-2-20(18), SECTION 40-2-35(H), AND SECTION 40-2-35(I) OF THE S.C. CODE.</w:t>
      </w:r>
    </w:p>
    <w:p w14:paraId="07ACB85E" w14:textId="5A9DF6F2" w:rsidR="00A621A4" w:rsidRDefault="00A621A4" w:rsidP="00A621A4">
      <w:bookmarkStart w:id="39" w:name="include_clip_end_52"/>
      <w:bookmarkEnd w:id="39"/>
      <w:r>
        <w:t>Ordered for consideration tomorrow.</w:t>
      </w:r>
    </w:p>
    <w:p w14:paraId="183DA6E5" w14:textId="77777777" w:rsidR="00A621A4" w:rsidRDefault="00A621A4" w:rsidP="00A621A4"/>
    <w:p w14:paraId="5EBF19A6" w14:textId="02E5109E" w:rsidR="00A621A4" w:rsidRDefault="00A621A4" w:rsidP="00A621A4">
      <w:pPr>
        <w:keepNext/>
      </w:pPr>
      <w:r>
        <w:t>Rep. HERBKERSMAN, from the Committee on Labor, Commerce and Industry, submitted a favorable report with amendments on:</w:t>
      </w:r>
    </w:p>
    <w:p w14:paraId="296A8FFB" w14:textId="77777777" w:rsidR="00A621A4" w:rsidRDefault="00A621A4" w:rsidP="00A621A4">
      <w:pPr>
        <w:keepNext/>
      </w:pPr>
      <w:bookmarkStart w:id="40" w:name="include_clip_start_54"/>
      <w:bookmarkEnd w:id="40"/>
    </w:p>
    <w:p w14:paraId="5A279A58" w14:textId="77777777" w:rsidR="00A621A4" w:rsidRDefault="00A621A4" w:rsidP="00A621A4">
      <w:pPr>
        <w:keepNext/>
      </w:pPr>
      <w:r>
        <w:t>S. 101 -- Senator Gambrell: A BILL TO AMEND THE SOUTH CAROLINA CODE OF LAWS BY AMENDING SECTION 40-80-50, RELATING TO INFORMATION REQUIREMENTS CONCERNING THE REGISTRATION OF FIREFIGHTERS BY THE OFFICE OF THE STATE FIRE MARSHAL, SO AS TO REVISE AND CLARIFY THE REQUIREMENTS.</w:t>
      </w:r>
    </w:p>
    <w:p w14:paraId="30BC0E23" w14:textId="3C591702" w:rsidR="00A621A4" w:rsidRDefault="00A621A4" w:rsidP="00A621A4">
      <w:bookmarkStart w:id="41" w:name="include_clip_end_54"/>
      <w:bookmarkEnd w:id="41"/>
      <w:r>
        <w:t>Ordered for consideration tomorrow.</w:t>
      </w:r>
    </w:p>
    <w:p w14:paraId="31E33BB7" w14:textId="77777777" w:rsidR="00A621A4" w:rsidRDefault="00A621A4" w:rsidP="00A621A4"/>
    <w:p w14:paraId="61BB8EA3" w14:textId="24C7025E" w:rsidR="00A621A4" w:rsidRDefault="00A621A4" w:rsidP="00A621A4">
      <w:pPr>
        <w:keepNext/>
      </w:pPr>
      <w:r>
        <w:t>Rep. HERBKERSMAN, from the Committee on Labor, Commerce and Industry, submitted a favorable report with amendments on:</w:t>
      </w:r>
    </w:p>
    <w:p w14:paraId="5C8D9BEB" w14:textId="77777777" w:rsidR="00A621A4" w:rsidRDefault="00A621A4" w:rsidP="00A621A4">
      <w:pPr>
        <w:keepNext/>
      </w:pPr>
      <w:bookmarkStart w:id="42" w:name="include_clip_start_56"/>
      <w:bookmarkEnd w:id="42"/>
    </w:p>
    <w:p w14:paraId="7FB08535" w14:textId="77777777" w:rsidR="00A621A4" w:rsidRDefault="00A621A4" w:rsidP="00A621A4">
      <w:pPr>
        <w:keepNext/>
      </w:pPr>
      <w:r>
        <w:t xml:space="preserve">S. 171 -- Senators Gambrell and Garrett: 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44-96-170(E) THROUGH (F), RELATING TO WASTE TIRES, SO AS TO PROVIDE THAT A COUNTY MAY CHARGE UP TO FOUR HUNDRED DOLLARS AS A TIPPING FEE; BY AMENDING SECTION 44-96-170(N) THROUGH (S), RELATING TO WASTE </w:t>
      </w:r>
      <w:r>
        <w:lastRenderedPageBreak/>
        <w:t>TIRES, SO AS TO AMEND THE COLLECTION OF THE FEE TO INCLUDE USED TIRES, TO PROVIDE FOR THE APPLICATION OF THE WASTE TIRE FEE AND RELATED WASTE TIRE FUNDS, TO REMOVE THE REBATE PROVISIONS, AND TO PROVIDE FOR THE DEVELOPMENT OF A STATEWIDE MARKET INFRASTRUCTURE FOR TIRE-DERIVED PRODUCTS; TO DIRECT THE CODE COMMISSIONER TO MAKE CONFORMING CHANGES; AND TO DEFINE NECESSARY TERMS.</w:t>
      </w:r>
    </w:p>
    <w:p w14:paraId="3D446B30" w14:textId="31F3314D" w:rsidR="00A621A4" w:rsidRDefault="00A621A4" w:rsidP="00A621A4">
      <w:bookmarkStart w:id="43" w:name="include_clip_end_56"/>
      <w:bookmarkEnd w:id="43"/>
      <w:r>
        <w:t>Ordered for consideration tomorrow.</w:t>
      </w:r>
    </w:p>
    <w:p w14:paraId="5F382284" w14:textId="77777777" w:rsidR="00A621A4" w:rsidRDefault="00A621A4" w:rsidP="00A621A4"/>
    <w:p w14:paraId="61829C1F" w14:textId="28CD123A" w:rsidR="00A621A4" w:rsidRDefault="00A621A4" w:rsidP="00A621A4">
      <w:pPr>
        <w:keepNext/>
      </w:pPr>
      <w:r>
        <w:t>Rep. HERBKERSMAN, from the Committee on Labor, Commerce and Industry, submitted a favorable report on:</w:t>
      </w:r>
    </w:p>
    <w:p w14:paraId="7F324A37" w14:textId="77777777" w:rsidR="00A621A4" w:rsidRDefault="00A621A4" w:rsidP="00A621A4">
      <w:pPr>
        <w:keepNext/>
      </w:pPr>
      <w:bookmarkStart w:id="44" w:name="include_clip_start_58"/>
      <w:bookmarkEnd w:id="44"/>
    </w:p>
    <w:p w14:paraId="6DE97608" w14:textId="77777777" w:rsidR="00A621A4" w:rsidRDefault="00A621A4" w:rsidP="00A621A4">
      <w:pPr>
        <w:keepNext/>
      </w:pPr>
      <w:r>
        <w:t>S. 51 -- Senators Davis, Grooms, Stubbs, Massey, Garrett, Sutton, Turner, Graham, Gambrell, Zell, Johnson, Rice, Campsen, Sabb, Tedder, Fernandez, Leber, Devine, Climer, Cromer, Hutto, Young, Kimbrell, Matthews, Jackson, Blackmon, Adams, Hembree, Corbin, Williams, Goldfinch, Bennett, Reichenbach, Elliott, Chaplin, Verdin, Kennedy, Alexander and Walker: A JOINT RESOLUTION TO ENCOURAGE SANTEE COOPER TO ISSUE A REQUEST FOR PROPOSAL TO SOLICIT PROPOSALS ON UTILIZING ASSETS ASSOCIATED WITH V.C. SUMMER UNITS 2 AND 3, AND FOR CONSIDERATIONS RELATED TO A REQUEST FOR PROPOSAL.</w:t>
      </w:r>
    </w:p>
    <w:p w14:paraId="7F060042" w14:textId="3061F11E" w:rsidR="00A621A4" w:rsidRDefault="00A621A4" w:rsidP="00A621A4">
      <w:bookmarkStart w:id="45" w:name="include_clip_end_58"/>
      <w:bookmarkEnd w:id="45"/>
      <w:r>
        <w:t>Ordered for consideration tomorrow.</w:t>
      </w:r>
    </w:p>
    <w:p w14:paraId="19E7088C" w14:textId="77777777" w:rsidR="00A621A4" w:rsidRDefault="00A621A4" w:rsidP="00A621A4"/>
    <w:p w14:paraId="587F4FFF" w14:textId="4DEFDB6F" w:rsidR="00A621A4" w:rsidRDefault="00A621A4" w:rsidP="00A621A4">
      <w:pPr>
        <w:keepNext/>
      </w:pPr>
      <w:r>
        <w:t>Rep. HERBKERSMAN, from the Committee on Labor, Commerce and Industry, submitted a favorable report on:</w:t>
      </w:r>
    </w:p>
    <w:p w14:paraId="595E9C99" w14:textId="77777777" w:rsidR="00A621A4" w:rsidRDefault="00A621A4" w:rsidP="00A621A4">
      <w:pPr>
        <w:keepNext/>
      </w:pPr>
      <w:bookmarkStart w:id="46" w:name="include_clip_start_60"/>
      <w:bookmarkEnd w:id="46"/>
    </w:p>
    <w:p w14:paraId="32918A2B" w14:textId="77777777" w:rsidR="00A621A4" w:rsidRDefault="00A621A4" w:rsidP="00A621A4">
      <w:pPr>
        <w:keepNext/>
      </w:pPr>
      <w:r>
        <w:t xml:space="preserve">S. 275 -- Senators Grooms, Walker, Climer, Zell and Sutton: A BILL TO AMEND THE SOUTH CAROLINA CODE OF LAWS BY AMENDING SECTION 58-27-10, RELATING TO ELECTRIC VEHICLE DEFINITIONS SO AS TO ADD DEFINITIONS FOR ELECTRIC VEHICLES AND CHARGING STATIONS; AND BY AMENDING SECTION 58-27-1060, RELATING TO ELECTRIC VEHICLE CHARGING STATIONS, SO AS TO PROVIDE THAT AN ELECTRIC UTILITY OR OTHER PROVIDER THAT OFFERS AN ELECTRIC VEHICLE CHARGING STATION DIRECTLY TO THE PUBLIC SHALL DO SO ON A NON-DISCRIMINATORY BASIS UNDER THE SAME FEES AND CONDITIONS OFFERED TO </w:t>
      </w:r>
      <w:r>
        <w:lastRenderedPageBreak/>
        <w:t>PRIVATE PROVIDERS OF ELECTRIC VEHICLE CHARGING STATIONS; AND TO REGULATE REVENUE.</w:t>
      </w:r>
    </w:p>
    <w:p w14:paraId="035DB777" w14:textId="146E5CD4" w:rsidR="00A621A4" w:rsidRDefault="00A621A4" w:rsidP="00A621A4">
      <w:bookmarkStart w:id="47" w:name="include_clip_end_60"/>
      <w:bookmarkEnd w:id="47"/>
      <w:r>
        <w:t>Ordered for consideration tomorrow.</w:t>
      </w:r>
    </w:p>
    <w:p w14:paraId="3F52C8CC" w14:textId="77777777" w:rsidR="00A621A4" w:rsidRDefault="00A621A4" w:rsidP="00A621A4"/>
    <w:p w14:paraId="76CB621D" w14:textId="2B52C464" w:rsidR="00A621A4" w:rsidRDefault="00A621A4" w:rsidP="00A621A4">
      <w:pPr>
        <w:keepNext/>
      </w:pPr>
      <w:r>
        <w:t>Rep. HERBKERSMAN, from the Committee on Labor, Commerce and Industry, submitted a favorable report on:</w:t>
      </w:r>
    </w:p>
    <w:p w14:paraId="42621EBC" w14:textId="77777777" w:rsidR="00A621A4" w:rsidRDefault="00A621A4" w:rsidP="00A621A4">
      <w:pPr>
        <w:keepNext/>
      </w:pPr>
      <w:bookmarkStart w:id="48" w:name="include_clip_start_62"/>
      <w:bookmarkEnd w:id="48"/>
    </w:p>
    <w:p w14:paraId="2BB32588" w14:textId="77777777" w:rsidR="00A621A4" w:rsidRDefault="00A621A4" w:rsidP="00A621A4">
      <w:pPr>
        <w:keepNext/>
      </w:pPr>
      <w:r>
        <w:t xml:space="preserve">H. 4247 -- Rep. Herbkersman: A BILL TO AMEND THE SOUTH CAROLINA CODE OF LAWS BY AMENDING SECTION 39-73-10, RELATING TO STATE COMMODITY CODE DEFINITIONS, SO AS TO PROVIDE THAT THE ADMINISTRATOR OF THE STATE COMMODITY CODE BE THE SOUTH CAROLINA ATTORNEY GENERAL; BY AMENDING SECTION 39-73-40, RELATING TO TRANSACTIONS WHERE PROHIBITION IS NOT APPLICABLE, SO AS TO ADD AGENTS OR INVESTMENT ADVISOR REPRESENTATIVES AS INDIVIDUALS SUBJECT TO AN ORDER TO DENY, SUSPEND, OR REVOKE A PERSON'S LICENSE; BY AMENDING SECTION 39-73-60, RELATING TO PROHIBITED ACTS, SO AS TO REPLACE SECTION 39-73-310 WITH SECTION 39-73-30; BY AMENDING SECTION 39-73-80, RELATING TO STATE SECURITIES LAWS, SO AS TO MAKE CONFORMING CHANGES; BY AMENDING SECTION 39-73-315, RELATING TO ADMINISTRATOR ACTIONS TO PREVENT VIOLATIONS OR IMMINENT VIOLATIONS, SO AS TO PROVIDE THAT THE ADMINISTRATOR CAN ISSUE AN ORDER RELATED TO ANY ACTION THAT MAY VIOLATE THIS CHAPTER; BY AMENDING SECTION 39-73-320, RELATING TO LEGAL, EQUITABLE, AND SPECIAL REMEDIES AVAILABLE TO A COURT FOR ENFORCEMENT, SO AS TO PROVIDE THAT THE ADMINISTRATOR MAY MAINTAIN AN ACTION IN THE RICHLAND COUNTY COURT OF COMMON PLEAS; BY AMENDING SECTION 39-73-325, RELATING TO PENALTIES FOR VIOLATIONS, SO AS TO PROVIDE THAT THE ADMINISTRATOR MAY REFER VIOLATIONS TO THE APPROPRIATE DIVISION OF THE OFFICE OF ATTORNEY GENERAL OR OTHER AUTHORITY; BY AMENDING SECTION 39-73-330, RELATING TO THE ADMINISTRATION OF THIS CHAPTER, SO AS TO MAKE CONFORMING CHANGES; BY AMENDING SECTION 39-73-340, RELATING TO THE AUTHORITY TO PROMULGATE REGULATIONS, FORMS, AND ORDERS, SO AS TO MAKE CONFORMING CHANGES; BY </w:t>
      </w:r>
      <w:r>
        <w:lastRenderedPageBreak/>
        <w:t>AMENDING SECTION 39-73-350, RELATING TO THE APPLICABILITY OF SECTIONS 39-73-20, 39-73-50, AND 39-73-60 TO PERSONS WHO SELL, BUY, OR OFFER TO SELL OR BUY COMMODITIES IN THIS STATE, SO AS TO PROVIDE GUIDELINES FOR APPLICABLE RADIO AND TELEVISION COMMUNICATIONS; BY AMENDING SECTION 39-73-360, RELATING TO JUDICIAL REVIEW, SO AS TO PROVIDE GUIDELINES; BY AMENDING SECTION 39-73-370, RELATING TO DEFENSE IN A CASE BASED ON FAILURE TO MAKE PHYSICAL DELIVERY, SO AS TO MAKE CONFORMING CHANGES; BY ADDING SECTION 39-73-375 SO AS TO PROVIDE THAT THE ATTORNEY GENERAL MAY RETAIN FUNDS FROM FINES AND PENALTIES TO OFFSET RELEVANT EXPENSES; BY ADDING SECTION 39-73-400 SO AS TO PROVIDE FOR SEVERABILITY OF THIS CHAPTER; AND BY REPEALING SECTION 39-73-355 RELATING TO ADMINISTRATIVE PROCEEDINGS.</w:t>
      </w:r>
    </w:p>
    <w:p w14:paraId="6CAA5312" w14:textId="12B3A967" w:rsidR="00A621A4" w:rsidRDefault="00A621A4" w:rsidP="00A621A4">
      <w:bookmarkStart w:id="49" w:name="include_clip_end_62"/>
      <w:bookmarkEnd w:id="49"/>
      <w:r>
        <w:t>Ordered for consideration tomorrow.</w:t>
      </w:r>
    </w:p>
    <w:p w14:paraId="0A9E957F" w14:textId="77777777" w:rsidR="00A621A4" w:rsidRDefault="00A621A4" w:rsidP="00A621A4"/>
    <w:p w14:paraId="42D14F1C" w14:textId="17916D01" w:rsidR="00A621A4" w:rsidRDefault="00A621A4" w:rsidP="00A621A4">
      <w:pPr>
        <w:keepNext/>
      </w:pPr>
      <w:r>
        <w:t>Rep. HERBKERSMAN, from the Committee on Labor, Commerce and Industry, submitted a favorable report with amendments on:</w:t>
      </w:r>
    </w:p>
    <w:p w14:paraId="4CC4805C" w14:textId="77777777" w:rsidR="00A621A4" w:rsidRDefault="00A621A4" w:rsidP="00A621A4">
      <w:pPr>
        <w:keepNext/>
      </w:pPr>
      <w:bookmarkStart w:id="50" w:name="include_clip_start_64"/>
      <w:bookmarkEnd w:id="50"/>
    </w:p>
    <w:p w14:paraId="385E61F6" w14:textId="77777777" w:rsidR="00A621A4" w:rsidRDefault="00A621A4" w:rsidP="00A621A4">
      <w:pPr>
        <w:keepNext/>
      </w:pPr>
      <w:r>
        <w:t>H. 4305 -- Rep. Herbkersman: A BILL TO AMEND THE SOUTH CAROLINA CODE OF LAWS BY ADDING ARTICLE 25 TO CHAPTER 71, TITLE 38 ENTITLED "WELLNESS REIMBURSEMENT PROGRAMS" SO AS TO DEFINE TERMS, PROHIBIT CERTAIN ACTS BY WELLNESS REIMBURSEMENT PROGRAMS, REQUIRE REGISTRATION INCLUDING AN APPLICATION AND FEES WITH THE SECRETARY OF STATE, EXEMPT BROKERS FROM REGISTERING, AND TO PROVIDE FINES FOR FAILING TO REGISTER WHEN REQUIRED.</w:t>
      </w:r>
    </w:p>
    <w:p w14:paraId="07BE3EE7" w14:textId="17E0DAA9" w:rsidR="00A621A4" w:rsidRDefault="00A621A4" w:rsidP="00A621A4">
      <w:bookmarkStart w:id="51" w:name="include_clip_end_64"/>
      <w:bookmarkEnd w:id="51"/>
      <w:r>
        <w:t>Ordered for consideration tomorrow.</w:t>
      </w:r>
    </w:p>
    <w:p w14:paraId="027F5EC6" w14:textId="77777777" w:rsidR="00A621A4" w:rsidRDefault="00A621A4" w:rsidP="00A621A4"/>
    <w:p w14:paraId="661E2024" w14:textId="1610773A" w:rsidR="00A621A4" w:rsidRDefault="00A621A4" w:rsidP="00A621A4">
      <w:pPr>
        <w:keepNext/>
      </w:pPr>
      <w:r>
        <w:t>Rep. HERBKERSMAN, from the Committee on Labor, Commerce and Industry, submitted a favorable report on:</w:t>
      </w:r>
    </w:p>
    <w:p w14:paraId="0FBC41F5" w14:textId="77777777" w:rsidR="00A621A4" w:rsidRDefault="00A621A4" w:rsidP="00A621A4">
      <w:pPr>
        <w:keepNext/>
      </w:pPr>
      <w:bookmarkStart w:id="52" w:name="include_clip_start_66"/>
      <w:bookmarkEnd w:id="52"/>
    </w:p>
    <w:p w14:paraId="7738290F" w14:textId="77777777" w:rsidR="00A621A4" w:rsidRDefault="00A621A4" w:rsidP="00A621A4">
      <w:pPr>
        <w:keepNext/>
      </w:pPr>
      <w:r>
        <w:t xml:space="preserve">S. 220 -- Senator Cromer: A BILL TO AMEND THE SOUTH CAROLINA CODE OF LAWS BY AMENDING SECTION 38-21-10, RELATING TO DEFINITIONS, SO AS TO DEFINE TERMS; BY AMENDING SECTION 38-21-30, RELATING TO THE AUTHORITY OF INSURERS TO INVEST IN SECURITIES OF </w:t>
      </w:r>
      <w:r>
        <w:lastRenderedPageBreak/>
        <w:t>SUBSIDIARIES, SO AS TO INCLUDE HEALTH MAINTENANCE ORGANIZATIONS; BY AMENDING SECTION 38-21-70, RELATING TO CONTENTS OF STATEMENTS, SO AS TO FURTHER EXPLAIN THE REQUIREMENTS OF REPORTING THE DESCRIPTION OF TRANSACTIONS; BY AMENDING SECTION 38-21-90, RELATING TO APPROVAL OF COMMISSIONER OF ACQUISITION OF CONTROL, SO AS TO REQUIRE THE PERSON ACQUIRING CONTROL OF A DOMESTIC INSURER TO MAINTAIN OR RESTORE CAPITAL; BY AMENDING SECTION 38-21-160, RELATING TO INFORMATION WHICH NEED NOT BE DISCLOSED IN REGISTRATION STATEMENTS, SO AS TO DESIGNATE THAT THE DEFINITION DOES NOT APPLY FOR OTHER PURPOSES; BY AMENDING SECTION 38-21-225, RELATING TO THE ANNUAL ENTERPRISE RISK REPORT, SO AS TO IDENTIFY EXEMPTIONS FOR FILING THE GROUP CAPITAL CALCULATION AND TO REQUIRE FILING RESULTS OF THE LIQUIDITY STRESS TEST FOR SOME INSURERS; BY AMENDING SECTION 38-21-250, RELATING TO STANDARDS FOR TRANSACTIONS WITHIN INSURANCE SYSTEMS, SO AS TO OUTLINE RESPONSIBILITIES OF THE DIRECTOR, AMONG OTHER THINGS; AND BY AMENDING SECTION 38-21-290, RELATING TO CONFIDENTIAL INFORMATION, SO AS TO REQUIRE THE DIRECTOR TO KEEP GROUP CAPITAL CALCULATIONS, GROUP CAPITAL RATIO AND LIQUIDITY STRESS TEST RESULTS, AND SUPPORTING DISCLOSURES CONFIDENTIAL; AND TO ADD REFERENCES TO THIRD-PARTY CONSULTANTS.</w:t>
      </w:r>
    </w:p>
    <w:p w14:paraId="6417348E" w14:textId="408C2A92" w:rsidR="00A621A4" w:rsidRDefault="00A621A4" w:rsidP="00A621A4">
      <w:bookmarkStart w:id="53" w:name="include_clip_end_66"/>
      <w:bookmarkEnd w:id="53"/>
      <w:r>
        <w:t>Ordered for consideration tomorrow.</w:t>
      </w:r>
    </w:p>
    <w:p w14:paraId="1E460C1A" w14:textId="77777777" w:rsidR="00A621A4" w:rsidRDefault="00A621A4" w:rsidP="00A621A4"/>
    <w:p w14:paraId="58188298" w14:textId="0BC36857" w:rsidR="00A621A4" w:rsidRDefault="00A621A4" w:rsidP="00A621A4">
      <w:pPr>
        <w:keepNext/>
      </w:pPr>
      <w:r>
        <w:t>Rep. HERBKERSMAN, from the Committee on Labor, Commerce and Industry, submitted a favorable report with amendments on:</w:t>
      </w:r>
    </w:p>
    <w:p w14:paraId="10FA2D9F" w14:textId="77777777" w:rsidR="00A621A4" w:rsidRDefault="00A621A4" w:rsidP="00A621A4">
      <w:pPr>
        <w:keepNext/>
      </w:pPr>
      <w:bookmarkStart w:id="54" w:name="include_clip_start_68"/>
      <w:bookmarkEnd w:id="54"/>
    </w:p>
    <w:p w14:paraId="28D38596" w14:textId="77777777" w:rsidR="00A621A4" w:rsidRDefault="00A621A4" w:rsidP="00A621A4">
      <w:pPr>
        <w:keepNext/>
      </w:pPr>
      <w:r>
        <w:t xml:space="preserve">S. 210 -- Senator Turner: A BILL TO AMEND THE SOUTH CAROLINA CODE OF LAWS BY AMENDING SECTION 38-90-10, RELATING TO DEFINITIONS, SO AS TO INCLUDE REFERENCES TO FOREIGN CAPTIVE INSURANCE COMPANIES AND TO ADD TERMS; BY AMENDING SECTION 38-90-20, RELATING TO REQUIREMENTS OF CAPTIVE INSURANCE COMPANIES, SO AS TO AMEND MEETING REQUIREMENTS AND OUTLINE COMPONENTS OF A PLAN OF OPERATION; BY AMENDING SECTION 38-90-40, RELATING TO CAPITALIZATION </w:t>
      </w:r>
      <w:r>
        <w:lastRenderedPageBreak/>
        <w:t>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CREATED, SO AS TO INCREASE THE ALLOWED TRANSFER OF COLLECTED TAXES; AND BY AMENDING SECTION 38-90-215, RELATING TO PROTECTED CELLS, SO AS TO REMOVE LICENSING REQUIREMENTS.</w:t>
      </w:r>
    </w:p>
    <w:p w14:paraId="5DB4E7E9" w14:textId="55B89AFD" w:rsidR="00A621A4" w:rsidRDefault="00A621A4" w:rsidP="00A621A4">
      <w:bookmarkStart w:id="55" w:name="include_clip_end_68"/>
      <w:bookmarkEnd w:id="55"/>
      <w:r>
        <w:t>Ordered for consideration tomorrow.</w:t>
      </w:r>
    </w:p>
    <w:p w14:paraId="075408B4" w14:textId="77777777" w:rsidR="00A621A4" w:rsidRDefault="00A621A4" w:rsidP="00A621A4"/>
    <w:p w14:paraId="2104632C" w14:textId="405D5F9C" w:rsidR="00A621A4" w:rsidRDefault="00A621A4" w:rsidP="00A621A4">
      <w:pPr>
        <w:keepNext/>
        <w:jc w:val="center"/>
        <w:rPr>
          <w:b/>
        </w:rPr>
      </w:pPr>
      <w:r w:rsidRPr="00A621A4">
        <w:rPr>
          <w:b/>
        </w:rPr>
        <w:t>HOUSE RESOLUTION</w:t>
      </w:r>
    </w:p>
    <w:p w14:paraId="2E27C0FE" w14:textId="462396C8" w:rsidR="00A621A4" w:rsidRDefault="00A621A4" w:rsidP="00A621A4">
      <w:pPr>
        <w:keepNext/>
      </w:pPr>
      <w:r>
        <w:t>The following was introduced:</w:t>
      </w:r>
    </w:p>
    <w:p w14:paraId="18EACE2D" w14:textId="77777777" w:rsidR="00A621A4" w:rsidRDefault="00A621A4" w:rsidP="00A621A4">
      <w:pPr>
        <w:keepNext/>
      </w:pPr>
      <w:bookmarkStart w:id="56" w:name="include_clip_start_71"/>
      <w:bookmarkEnd w:id="56"/>
    </w:p>
    <w:p w14:paraId="444ECB24" w14:textId="77777777" w:rsidR="00A621A4" w:rsidRDefault="00A621A4" w:rsidP="00A621A4">
      <w:r>
        <w:t xml:space="preserve">H. 4430 -- Reps. Davis, Alexander, Anderson, Atkinson, Bailey, Ballentine, Bamberg, Bannister, Bauer, Beach, Bernstein, Bowers, Bradley, Brewer, Brittain, Burns, Bustos, Calhoon, Caskey, Chapman, Chumley, Clyburn, Cobb-Hunter, Collins, B. J. Cox, B. L. Cox, Crawford, Cromer,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w:t>
      </w:r>
      <w:r>
        <w:lastRenderedPageBreak/>
        <w:t>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HONOR ANSLEY GRATZMILLER, A FOURTH GRADE STUDENT AT BUIST ACADEMY FOR ADVANCED STUDIES, AND TO CONGRATULATE HER FOR BEING THE STATE WINNER OF THE 2024-2025 SOUTH CAROLINA CHILDREN'S BOOK CHALLENGE.</w:t>
      </w:r>
    </w:p>
    <w:p w14:paraId="1618CEDB" w14:textId="62ED4A78" w:rsidR="00A621A4" w:rsidRDefault="00A621A4" w:rsidP="00A621A4">
      <w:bookmarkStart w:id="57" w:name="include_clip_end_71"/>
      <w:bookmarkEnd w:id="57"/>
    </w:p>
    <w:p w14:paraId="66374F45" w14:textId="72E8EE18" w:rsidR="00A621A4" w:rsidRDefault="00A621A4" w:rsidP="00A621A4">
      <w:r>
        <w:t>The Resolution was adopted.</w:t>
      </w:r>
    </w:p>
    <w:p w14:paraId="26720750" w14:textId="77777777" w:rsidR="00A621A4" w:rsidRDefault="00A621A4" w:rsidP="00A621A4"/>
    <w:p w14:paraId="372AD4F1" w14:textId="0137E883" w:rsidR="00A621A4" w:rsidRDefault="00A621A4" w:rsidP="00A621A4">
      <w:pPr>
        <w:keepNext/>
        <w:jc w:val="center"/>
        <w:rPr>
          <w:b/>
        </w:rPr>
      </w:pPr>
      <w:r w:rsidRPr="00A621A4">
        <w:rPr>
          <w:b/>
        </w:rPr>
        <w:t>HOUSE RESOLUTION</w:t>
      </w:r>
    </w:p>
    <w:p w14:paraId="15AD85F2" w14:textId="3CF85CEC" w:rsidR="00A621A4" w:rsidRDefault="00A621A4" w:rsidP="00A621A4">
      <w:pPr>
        <w:keepNext/>
      </w:pPr>
      <w:r>
        <w:t>The following was introduced:</w:t>
      </w:r>
    </w:p>
    <w:p w14:paraId="02CE2773" w14:textId="77777777" w:rsidR="00A621A4" w:rsidRDefault="00A621A4" w:rsidP="00A621A4">
      <w:pPr>
        <w:keepNext/>
      </w:pPr>
      <w:bookmarkStart w:id="58" w:name="include_clip_start_74"/>
      <w:bookmarkEnd w:id="58"/>
    </w:p>
    <w:p w14:paraId="0D5662AD" w14:textId="77777777" w:rsidR="00A621A4" w:rsidRDefault="00A621A4" w:rsidP="00A621A4">
      <w:r>
        <w:t>H. 4431 -- Reps. Teeple,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Terribile, Vaughan, Waters, Weeks, Wetmore, White, Whitmire, Wickensimer, Williams, Willis, Wooten and Yow: A HOUSE RESOLUTION TO SALUTE WILLIAM BEARD OF DORCHESTER COUNTY FOR A LIFETIME OF SERVICE TO OUR GREAT NATION, TO CONGRATULATE HIM AT THE CELEBRATION OF HIS EIGHTIETH BIRTHDAY, AND TO WISH HIM MUCH HEALTH AND HAPPINESS IN THE DAYS AHEAD.</w:t>
      </w:r>
    </w:p>
    <w:p w14:paraId="00308D6F" w14:textId="38BB87D2" w:rsidR="00A621A4" w:rsidRDefault="00A621A4" w:rsidP="00A621A4">
      <w:bookmarkStart w:id="59" w:name="include_clip_end_74"/>
      <w:bookmarkEnd w:id="59"/>
    </w:p>
    <w:p w14:paraId="125EA4B2" w14:textId="53E10440" w:rsidR="00A621A4" w:rsidRDefault="00A621A4" w:rsidP="00A621A4">
      <w:r>
        <w:t>The Resolution was adopted.</w:t>
      </w:r>
    </w:p>
    <w:p w14:paraId="3DB1BFA2" w14:textId="77777777" w:rsidR="00A621A4" w:rsidRDefault="00A621A4" w:rsidP="00A621A4"/>
    <w:p w14:paraId="24CAFC6D" w14:textId="1A429B38" w:rsidR="00A621A4" w:rsidRDefault="00A621A4" w:rsidP="00A621A4">
      <w:pPr>
        <w:keepNext/>
        <w:jc w:val="center"/>
        <w:rPr>
          <w:b/>
        </w:rPr>
      </w:pPr>
      <w:r w:rsidRPr="00A621A4">
        <w:rPr>
          <w:b/>
        </w:rPr>
        <w:t>HOUSE RESOLUTION</w:t>
      </w:r>
    </w:p>
    <w:p w14:paraId="06E58AD4" w14:textId="2F0BAD99" w:rsidR="00A621A4" w:rsidRDefault="00A621A4" w:rsidP="00A621A4">
      <w:pPr>
        <w:keepNext/>
      </w:pPr>
      <w:r>
        <w:t>The following was introduced:</w:t>
      </w:r>
    </w:p>
    <w:p w14:paraId="2CECA8A9" w14:textId="77777777" w:rsidR="00A621A4" w:rsidRDefault="00A621A4" w:rsidP="00A621A4">
      <w:pPr>
        <w:keepNext/>
      </w:pPr>
      <w:bookmarkStart w:id="60" w:name="include_clip_start_77"/>
      <w:bookmarkEnd w:id="60"/>
    </w:p>
    <w:p w14:paraId="00DA1B90" w14:textId="77777777" w:rsidR="00A621A4" w:rsidRDefault="00A621A4" w:rsidP="00A621A4">
      <w:r>
        <w:t>H. 4432 -- Reps. Govan,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HONOR THE REVEREND DR. LOUIS C. WILLIAMS SR., PASTOR OF ANTIOCH BAPTIST CHURCH IN ST. MATTHEWS, FOR HIS MANY YEARS OF GOSPEL MINISTRY, TO CONGRATULATE HIM ON THE OCCASION OF HIS RETIREMENT, AND TO WISH HIM THE LORD'S RICHEST BLESSINGS IN THE DAYS AHEAD.</w:t>
      </w:r>
    </w:p>
    <w:p w14:paraId="692559EC" w14:textId="734A34D7" w:rsidR="00A621A4" w:rsidRDefault="00A621A4" w:rsidP="00A621A4">
      <w:bookmarkStart w:id="61" w:name="include_clip_end_77"/>
      <w:bookmarkEnd w:id="61"/>
    </w:p>
    <w:p w14:paraId="632ED6DD" w14:textId="16F5D479" w:rsidR="00A621A4" w:rsidRDefault="00A621A4" w:rsidP="00A621A4">
      <w:r>
        <w:t>The Resolution was adopted.</w:t>
      </w:r>
    </w:p>
    <w:p w14:paraId="3B7BB1B8" w14:textId="77777777" w:rsidR="00A621A4" w:rsidRDefault="00A621A4" w:rsidP="00A621A4"/>
    <w:p w14:paraId="0BAF5703" w14:textId="60A9BD85" w:rsidR="00A621A4" w:rsidRDefault="00A621A4" w:rsidP="00A621A4">
      <w:pPr>
        <w:keepNext/>
        <w:jc w:val="center"/>
        <w:rPr>
          <w:b/>
        </w:rPr>
      </w:pPr>
      <w:r w:rsidRPr="00A621A4">
        <w:rPr>
          <w:b/>
        </w:rPr>
        <w:t>HOUSE RESOLUTION</w:t>
      </w:r>
    </w:p>
    <w:p w14:paraId="0C5A3EA1" w14:textId="7D21608E" w:rsidR="00A621A4" w:rsidRDefault="00A621A4" w:rsidP="00A621A4">
      <w:pPr>
        <w:keepNext/>
      </w:pPr>
      <w:r>
        <w:t>The following was introduced:</w:t>
      </w:r>
    </w:p>
    <w:p w14:paraId="39F7FE9B" w14:textId="77777777" w:rsidR="00A621A4" w:rsidRDefault="00A621A4" w:rsidP="00A621A4">
      <w:pPr>
        <w:keepNext/>
      </w:pPr>
      <w:bookmarkStart w:id="62" w:name="include_clip_start_80"/>
      <w:bookmarkEnd w:id="62"/>
    </w:p>
    <w:p w14:paraId="2EE76D7E" w14:textId="77777777" w:rsidR="00A621A4" w:rsidRDefault="00A621A4" w:rsidP="00A621A4">
      <w:r>
        <w:t xml:space="preserve">H. 4433 -- Reps. Rivers,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w:t>
      </w:r>
      <w:r>
        <w:lastRenderedPageBreak/>
        <w:t>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Robbins, Rose, Rutherford, Sanders, Schuessler, Sessions, G. M. Smith, M. M. Smith, Spann-Wilder, Stavrinakis, Taylor, Teeple, Terribile, Vaughan, Waters, Weeks, Wetmore, White, Whitmire, Wickensimer, Williams, Willis, Wooten and Yow: A HOUSE RESOLUTION TO RECOGNIZE AND HONOR THE SIGNIFICANT IMPACT OF THE ORIGINAL GULLAH FESTIVAL OF SOUTH CAROLINA AND TO EXPRESS APPRECIATION FOR ITS MEANINGFUL INFLUENCE IN PRESERVING THE HISTORIC GULLAH CULTURE AND FOR ITS ECONOMIC CONTRIBUTION TO THE STATE'S VITAL TOURISM INDUSTRY.</w:t>
      </w:r>
    </w:p>
    <w:p w14:paraId="0EECF157" w14:textId="6F51C45F" w:rsidR="00A621A4" w:rsidRDefault="00A621A4" w:rsidP="00A621A4">
      <w:bookmarkStart w:id="63" w:name="include_clip_end_80"/>
      <w:bookmarkEnd w:id="63"/>
    </w:p>
    <w:p w14:paraId="2D785E43" w14:textId="7DC4EE9A" w:rsidR="00A621A4" w:rsidRDefault="00A621A4" w:rsidP="00A621A4">
      <w:r>
        <w:t>The Resolution was adopted.</w:t>
      </w:r>
    </w:p>
    <w:p w14:paraId="07274961" w14:textId="77777777" w:rsidR="00A621A4" w:rsidRDefault="00A621A4" w:rsidP="00A621A4"/>
    <w:p w14:paraId="17615C3F" w14:textId="0D1C9C6E" w:rsidR="00A621A4" w:rsidRDefault="00A621A4" w:rsidP="00A621A4">
      <w:pPr>
        <w:keepNext/>
        <w:jc w:val="center"/>
        <w:rPr>
          <w:b/>
        </w:rPr>
      </w:pPr>
      <w:r w:rsidRPr="00A621A4">
        <w:rPr>
          <w:b/>
        </w:rPr>
        <w:t>HOUSE RESOLUTION</w:t>
      </w:r>
    </w:p>
    <w:p w14:paraId="1882274B" w14:textId="542A2610" w:rsidR="00A621A4" w:rsidRDefault="00A621A4" w:rsidP="00A621A4">
      <w:pPr>
        <w:keepNext/>
      </w:pPr>
      <w:r>
        <w:t>The following was introduced:</w:t>
      </w:r>
    </w:p>
    <w:p w14:paraId="06335887" w14:textId="77777777" w:rsidR="00A621A4" w:rsidRDefault="00A621A4" w:rsidP="00A621A4">
      <w:pPr>
        <w:keepNext/>
      </w:pPr>
      <w:bookmarkStart w:id="64" w:name="include_clip_start_83"/>
      <w:bookmarkEnd w:id="64"/>
    </w:p>
    <w:p w14:paraId="4C533BAB" w14:textId="77777777" w:rsidR="00A621A4" w:rsidRDefault="00A621A4" w:rsidP="00A621A4">
      <w:r>
        <w:t xml:space="preserve">H. 4434 -- Reps. Rutherford,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Sanders, Schuessler, Sessions, G. M. Smith, M. M. Smith, Spann-Wilder, Stavrinakis, Taylor, Teeple, Terribile, Vaughan, Waters, Weeks, Wetmore, White, Whitmire, Wickensimer, Williams, Willis, Wooten and Yow: A HOUSE RESOLUTION TO EXPRESS THE PROFOUND SORROW OF THE </w:t>
      </w:r>
      <w:r>
        <w:lastRenderedPageBreak/>
        <w:t>SOUTH CAROLINA HOUSE OF REPRESENTATIVES UPON THE PASSING OF LOUIS WELDON HAMMOND OF COLUMBIA AND TO EXTEND THE DEEPEST SYMPATHY TO HIS FAMILY AND MANY FRIENDS.</w:t>
      </w:r>
    </w:p>
    <w:p w14:paraId="3F57FB0A" w14:textId="7BCEEC7C" w:rsidR="00A621A4" w:rsidRDefault="00A621A4" w:rsidP="00A621A4">
      <w:bookmarkStart w:id="65" w:name="include_clip_end_83"/>
      <w:bookmarkEnd w:id="65"/>
    </w:p>
    <w:p w14:paraId="15C7577D" w14:textId="1B740159" w:rsidR="00A621A4" w:rsidRDefault="00A621A4" w:rsidP="00A621A4">
      <w:r>
        <w:t>The Resolution was adopted.</w:t>
      </w:r>
    </w:p>
    <w:p w14:paraId="433EBF92" w14:textId="77777777" w:rsidR="00A621A4" w:rsidRDefault="00A621A4" w:rsidP="00A621A4"/>
    <w:p w14:paraId="3C4ACDF5" w14:textId="1CCC04D3" w:rsidR="00A621A4" w:rsidRDefault="00A621A4" w:rsidP="00A621A4">
      <w:pPr>
        <w:keepNext/>
        <w:jc w:val="center"/>
        <w:rPr>
          <w:b/>
        </w:rPr>
      </w:pPr>
      <w:r w:rsidRPr="00A621A4">
        <w:rPr>
          <w:b/>
        </w:rPr>
        <w:t>HOUSE RESOLUTION</w:t>
      </w:r>
    </w:p>
    <w:p w14:paraId="490708CB" w14:textId="2DE92F3C" w:rsidR="00A621A4" w:rsidRDefault="00A621A4" w:rsidP="00A621A4">
      <w:pPr>
        <w:keepNext/>
      </w:pPr>
      <w:r>
        <w:t>The following was introduced:</w:t>
      </w:r>
    </w:p>
    <w:p w14:paraId="0C9C626E" w14:textId="77777777" w:rsidR="00A621A4" w:rsidRDefault="00A621A4" w:rsidP="00A621A4">
      <w:pPr>
        <w:keepNext/>
      </w:pPr>
      <w:bookmarkStart w:id="66" w:name="include_clip_start_86"/>
      <w:bookmarkEnd w:id="66"/>
    </w:p>
    <w:p w14:paraId="652D02DB" w14:textId="77777777" w:rsidR="00A621A4" w:rsidRDefault="00A621A4" w:rsidP="00A621A4">
      <w:r>
        <w:t>H. 4435 -- Reps. Rutherford,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Sanders, Schuessler, Sessions, G. M. Smith, M. M. Smith, Spann-Wilder, Stavrinakis, Taylor, Teeple, Terribile, Vaughan, Waters, Weeks, Wetmore, White, Whitmire, Wickensimer, Williams, Willis, Wooten and Yow: A HOUSE RESOLUTION TO RECOGNIZE AND HONOR LYNN STOKES-MURRAY, GOVERNMENT RELATIONS DIRECTOR WITH BURR AND FORMAN, LLC, UPON THE OCCASION OF HER RETIREMENT AFTER ALMOST FORTY YEARS OF EXEMPLARY SERVICE, AND TO WISH HER CONTINUED SUCCESS AND HAPPINESS IN ALL HER FUTURE ENDEAVORS.</w:t>
      </w:r>
    </w:p>
    <w:p w14:paraId="73882F3D" w14:textId="272F85CE" w:rsidR="00A621A4" w:rsidRDefault="00A621A4" w:rsidP="00A621A4">
      <w:bookmarkStart w:id="67" w:name="include_clip_end_86"/>
      <w:bookmarkEnd w:id="67"/>
    </w:p>
    <w:p w14:paraId="6C613AA7" w14:textId="69141186" w:rsidR="00A621A4" w:rsidRDefault="00A621A4" w:rsidP="00A621A4">
      <w:r>
        <w:t>The Resolution was adopted.</w:t>
      </w:r>
    </w:p>
    <w:p w14:paraId="5F680D8C" w14:textId="77777777" w:rsidR="00A621A4" w:rsidRDefault="00A621A4" w:rsidP="00A621A4"/>
    <w:p w14:paraId="6CD833CC" w14:textId="3D47F9FE" w:rsidR="00A621A4" w:rsidRDefault="00A621A4" w:rsidP="00A621A4">
      <w:pPr>
        <w:keepNext/>
        <w:jc w:val="center"/>
        <w:rPr>
          <w:b/>
        </w:rPr>
      </w:pPr>
      <w:r w:rsidRPr="00A621A4">
        <w:rPr>
          <w:b/>
        </w:rPr>
        <w:t>HOUSE RESOLUTION</w:t>
      </w:r>
    </w:p>
    <w:p w14:paraId="11DA7643" w14:textId="04F7AF4D" w:rsidR="00A621A4" w:rsidRDefault="00A621A4" w:rsidP="00A621A4">
      <w:pPr>
        <w:keepNext/>
      </w:pPr>
      <w:r>
        <w:t>The following was introduced:</w:t>
      </w:r>
    </w:p>
    <w:p w14:paraId="04265745" w14:textId="77777777" w:rsidR="00A621A4" w:rsidRDefault="00A621A4" w:rsidP="00A621A4">
      <w:pPr>
        <w:keepNext/>
      </w:pPr>
      <w:bookmarkStart w:id="68" w:name="include_clip_start_89"/>
      <w:bookmarkEnd w:id="68"/>
    </w:p>
    <w:p w14:paraId="07862235" w14:textId="77777777" w:rsidR="00A621A4" w:rsidRDefault="00A621A4" w:rsidP="00A621A4">
      <w:r>
        <w:t xml:space="preserve">H. 4436 -- Reps. B. Newton, Alexander, Anderson, Atkinson, Bailey, Ballentine, Bamberg, Bannister, Bauer, Beach, Bernstein, Bowers, </w:t>
      </w:r>
      <w:r>
        <w:lastRenderedPageBreak/>
        <w:t>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CELEBRATE THE JOYOUS OCCASION OF THE HISTORIC ONE HUNDRED FIFTIETH ANNIVERSARY OF UNITY ASSOCIATE REFORMED PRESBYTERIAN CHURCH AND TO CONGRATULATE AND HONOR THE CONGREGATION FOR A CENTURY AND A HALF OF DEDICATED SERVICE TO THE LANCASTER COMMUNITY.</w:t>
      </w:r>
    </w:p>
    <w:p w14:paraId="5FB9BC8B" w14:textId="72BE3F0F" w:rsidR="00A621A4" w:rsidRDefault="00A621A4" w:rsidP="00A621A4">
      <w:bookmarkStart w:id="69" w:name="include_clip_end_89"/>
      <w:bookmarkEnd w:id="69"/>
    </w:p>
    <w:p w14:paraId="4DB07185" w14:textId="04FFE98A" w:rsidR="00A621A4" w:rsidRDefault="00A621A4" w:rsidP="00A621A4">
      <w:r>
        <w:t>The Resolution was adopted.</w:t>
      </w:r>
    </w:p>
    <w:p w14:paraId="1EB9F38B" w14:textId="77777777" w:rsidR="00A621A4" w:rsidRDefault="00A621A4" w:rsidP="00A621A4"/>
    <w:p w14:paraId="27D940B9" w14:textId="5494C196" w:rsidR="00A621A4" w:rsidRDefault="00A621A4" w:rsidP="00A621A4">
      <w:pPr>
        <w:keepNext/>
        <w:jc w:val="center"/>
        <w:rPr>
          <w:b/>
        </w:rPr>
      </w:pPr>
      <w:r w:rsidRPr="00A621A4">
        <w:rPr>
          <w:b/>
        </w:rPr>
        <w:t>HOUSE RESOLUTION</w:t>
      </w:r>
    </w:p>
    <w:p w14:paraId="725BBCC5" w14:textId="4465BB97" w:rsidR="00A621A4" w:rsidRDefault="00A621A4" w:rsidP="00A621A4">
      <w:pPr>
        <w:keepNext/>
      </w:pPr>
      <w:r>
        <w:t>The following was introduced:</w:t>
      </w:r>
    </w:p>
    <w:p w14:paraId="5B4E1E82" w14:textId="77777777" w:rsidR="00A621A4" w:rsidRDefault="00A621A4" w:rsidP="00A621A4">
      <w:pPr>
        <w:keepNext/>
      </w:pPr>
      <w:bookmarkStart w:id="70" w:name="include_clip_start_92"/>
      <w:bookmarkEnd w:id="70"/>
    </w:p>
    <w:p w14:paraId="37173F37" w14:textId="77777777" w:rsidR="00A621A4" w:rsidRDefault="00A621A4" w:rsidP="00A621A4">
      <w:r>
        <w:t xml:space="preserve">H. 4437 -- Reps. Pedalino,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Pope, Rankin, Reese, Rivers, Robbins, Rose, Rutherford, Sanders, Schuessler, </w:t>
      </w:r>
      <w:r>
        <w:lastRenderedPageBreak/>
        <w:t>Sessions, G. M. Smith, M. M. Smith, Spann-Wilder, Stavrinakis, Taylor, Teeple, Terribile, Vaughan, Waters, Weeks, Wetmore, White, Whitmire, Wickensimer, Williams, Willis, Wooten and Yow: A HOUSE RESOLUTION TO RECOGNIZE AND HONOR JAMES CLEVELAND "JIM" BLACK OF MANNING FOR HIS MANY YEARS OF SERVICE TO THE PEOPLE OF CLARENDON COUNTY, MOST PARTICULARLY THE CITIZENS OF MANNING, AND TO EXTEND BEST WISHES FOR MUCH SUCCESS IN ALL HIS FUTURE ENDEAVORS.</w:t>
      </w:r>
    </w:p>
    <w:p w14:paraId="0F3821CA" w14:textId="40F94D4C" w:rsidR="00A621A4" w:rsidRDefault="00A621A4" w:rsidP="00A621A4">
      <w:bookmarkStart w:id="71" w:name="include_clip_end_92"/>
      <w:bookmarkEnd w:id="71"/>
    </w:p>
    <w:p w14:paraId="7F3C995F" w14:textId="52D4CB92" w:rsidR="00A621A4" w:rsidRDefault="00A621A4" w:rsidP="00A621A4">
      <w:r>
        <w:t>The Resolution was adopted.</w:t>
      </w:r>
    </w:p>
    <w:p w14:paraId="35BF4565" w14:textId="77777777" w:rsidR="00A621A4" w:rsidRDefault="00A621A4" w:rsidP="00A621A4"/>
    <w:p w14:paraId="7E9B7A0B" w14:textId="2DA5E877" w:rsidR="00A621A4" w:rsidRDefault="00A621A4" w:rsidP="00A621A4">
      <w:pPr>
        <w:keepNext/>
        <w:jc w:val="center"/>
        <w:rPr>
          <w:b/>
        </w:rPr>
      </w:pPr>
      <w:r w:rsidRPr="00A621A4">
        <w:rPr>
          <w:b/>
        </w:rPr>
        <w:t>HOUSE RESOLUTION</w:t>
      </w:r>
    </w:p>
    <w:p w14:paraId="6CAF16BF" w14:textId="14088BE9" w:rsidR="00A621A4" w:rsidRDefault="00A621A4" w:rsidP="00A621A4">
      <w:pPr>
        <w:keepNext/>
      </w:pPr>
      <w:r>
        <w:t>The following was introduced:</w:t>
      </w:r>
    </w:p>
    <w:p w14:paraId="002A7D19" w14:textId="77777777" w:rsidR="00A621A4" w:rsidRDefault="00A621A4" w:rsidP="00A621A4">
      <w:pPr>
        <w:keepNext/>
      </w:pPr>
      <w:bookmarkStart w:id="72" w:name="include_clip_start_95"/>
      <w:bookmarkEnd w:id="72"/>
    </w:p>
    <w:p w14:paraId="3F234827" w14:textId="77777777" w:rsidR="00A621A4" w:rsidRDefault="00A621A4" w:rsidP="00A621A4">
      <w:r>
        <w:t>H. 4438 -- Reps. Caskey, Alexander, Anderson, Atkinson, Bailey, Ballentine, Bamberg, Bannister, Bauer, Beach, Bernstein, Bowers, Bradley, Brewer, Brittain, Burns, Bustos, Calhoon,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HONOR ANDREA MOCK, NEWS ANCHOR FOR WLTX, UPON THE OCCASION OF HER RETIREMENT AFTER NINETEEN YEARS OF OUTSTANDING SERVICE, AND TO WISH HER CONTINUED SUCCESS AND HAPPINESS IN ALL HER FUTURE ENDEAVORS.</w:t>
      </w:r>
    </w:p>
    <w:p w14:paraId="4AB3051B" w14:textId="3E2C28BA" w:rsidR="00A621A4" w:rsidRDefault="00A621A4" w:rsidP="00A621A4">
      <w:bookmarkStart w:id="73" w:name="include_clip_end_95"/>
      <w:bookmarkEnd w:id="73"/>
    </w:p>
    <w:p w14:paraId="0EE5A77A" w14:textId="1B56BCE7" w:rsidR="00A621A4" w:rsidRDefault="00A621A4" w:rsidP="00A621A4">
      <w:r>
        <w:t>The Resolution was adopted.</w:t>
      </w:r>
    </w:p>
    <w:p w14:paraId="475A24CB" w14:textId="77777777" w:rsidR="00A621A4" w:rsidRDefault="00A621A4" w:rsidP="00A621A4"/>
    <w:p w14:paraId="5206BD19" w14:textId="67914943" w:rsidR="00A621A4" w:rsidRDefault="00A621A4" w:rsidP="00A621A4">
      <w:pPr>
        <w:keepNext/>
        <w:jc w:val="center"/>
        <w:rPr>
          <w:b/>
        </w:rPr>
      </w:pPr>
      <w:r w:rsidRPr="00A621A4">
        <w:rPr>
          <w:b/>
        </w:rPr>
        <w:lastRenderedPageBreak/>
        <w:t>HOUSE RESOLUTION</w:t>
      </w:r>
    </w:p>
    <w:p w14:paraId="66951474" w14:textId="003E9916" w:rsidR="00A621A4" w:rsidRDefault="00A621A4" w:rsidP="00A621A4">
      <w:pPr>
        <w:keepNext/>
      </w:pPr>
      <w:r>
        <w:t>The following was introduced:</w:t>
      </w:r>
    </w:p>
    <w:p w14:paraId="2C5A8366" w14:textId="77777777" w:rsidR="00A621A4" w:rsidRDefault="00A621A4" w:rsidP="00A621A4">
      <w:pPr>
        <w:keepNext/>
      </w:pPr>
      <w:bookmarkStart w:id="74" w:name="include_clip_start_98"/>
      <w:bookmarkEnd w:id="74"/>
    </w:p>
    <w:p w14:paraId="0E26C619" w14:textId="77777777" w:rsidR="00A621A4" w:rsidRDefault="00A621A4" w:rsidP="00A621A4">
      <w:r>
        <w:t>H. 4439 -- Reps. Gilliard, Cobb-Hunter, King, Govan, Rivers, Alexander, Anderson, Atkinson, Bailey, Ballentine, Bamberg, Bannister, Bauer, Beach, Bernstein, Bowers, Bradley, Brewer, Brittain, Burns, Bustos, Calhoon, Caskey, Chapman, Chumley, Clyburn, Collins, B. J. Cox, B. L. Cox, Crawford, Cromer, Davis, Dillard, Duncan, Edgerton, Erickson, Forrest, Frank, Gagnon, Garvin, Gatch, Gibson, Gilliam, Gilreath, Grant, Guest, Guffey, Haddon, Hager, Hardee, Harris, Hart, Hartnett, Hartz, Hayes, Henderson-Myers, Herbkersman, Hewitt, Hiott, Hixon, Holman, Hosey, Howard, Huff, J. E. Johnson, J. L. Johnson, Jones, Jordan, Kilmartin, Kirby, Landing, Lawson, Ligon, Long, Lowe, Luck, Magnuson, Martin, May, McCabe, McCravy, McDaniel, McGinnis, Mitchell, Montgomery, J. Moore, T. Moore, Morgan, Moss, Murphy, Neese, B. Newton, W. Newton, Oremus, Pace, Pedalino, Pope, Rankin, Reese, Robbins, Rose, Rutherford, Sanders, Schuessler, Sessions, G. M. Smith, M. M. Smith, Spann-Wilder, Stavrinakis, Taylor, Teeple, Terribile, Vaughan, Waters, Weeks, Wetmore, White, Whitmire, Wickensimer, Williams, Willis, Wooten and Yow: A HOUSE RESOLUTION TO RECOGNIZE AND CONGRATULATE THE MEMBERS OF THE SOUTH CAROLINA STATE UNIVERSITY 1981 NFL DRAFT CLASS FOR THEIR SUCCESSFUL CAREERS AT SOUTH CAROLINA STATE AND WITH THEIR RESPECTIVE PROFESSIONAL NFL TEAMS.</w:t>
      </w:r>
    </w:p>
    <w:p w14:paraId="5CCCE952" w14:textId="4BBC3414" w:rsidR="00A621A4" w:rsidRDefault="00A621A4" w:rsidP="00A621A4">
      <w:bookmarkStart w:id="75" w:name="include_clip_end_98"/>
      <w:bookmarkEnd w:id="75"/>
    </w:p>
    <w:p w14:paraId="5B0298F4" w14:textId="0DB29D77" w:rsidR="00A621A4" w:rsidRDefault="00A621A4" w:rsidP="00A621A4">
      <w:r>
        <w:t>The Resolution was adopted.</w:t>
      </w:r>
    </w:p>
    <w:p w14:paraId="3F1A03FD" w14:textId="77777777" w:rsidR="00A621A4" w:rsidRDefault="00A621A4" w:rsidP="00A621A4"/>
    <w:p w14:paraId="7FEE036A" w14:textId="6905E999" w:rsidR="00A621A4" w:rsidRDefault="00A621A4" w:rsidP="00A621A4">
      <w:pPr>
        <w:keepNext/>
        <w:jc w:val="center"/>
        <w:rPr>
          <w:b/>
        </w:rPr>
      </w:pPr>
      <w:r w:rsidRPr="00A621A4">
        <w:rPr>
          <w:b/>
        </w:rPr>
        <w:t>HOUSE RESOLUTION</w:t>
      </w:r>
    </w:p>
    <w:p w14:paraId="74880C47" w14:textId="224BF090" w:rsidR="00A621A4" w:rsidRDefault="00A621A4" w:rsidP="00A621A4">
      <w:pPr>
        <w:keepNext/>
      </w:pPr>
      <w:r>
        <w:t>The following was introduced:</w:t>
      </w:r>
    </w:p>
    <w:p w14:paraId="499EE912" w14:textId="77777777" w:rsidR="00A621A4" w:rsidRDefault="00A621A4" w:rsidP="00A621A4">
      <w:pPr>
        <w:keepNext/>
      </w:pPr>
      <w:bookmarkStart w:id="76" w:name="include_clip_start_101"/>
      <w:bookmarkEnd w:id="76"/>
    </w:p>
    <w:p w14:paraId="5EAD39DA" w14:textId="77777777" w:rsidR="00A621A4" w:rsidRDefault="00A621A4" w:rsidP="00A621A4">
      <w:r>
        <w:t xml:space="preserve">H. 4440 -- Reps. Clyburn, Alexander, Anderson, Atkinson, Bailey, Ballentine, Bamberg, Bannister, Bauer, Beach, Bernstein, Bowers, Bradley, Brewer, Brittain, Burns, Bustos, Calhoon, Caskey, Chapman, Chumley,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w:t>
      </w:r>
      <w:r>
        <w:lastRenderedPageBreak/>
        <w:t>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THE ACCOMPLISHMENTS OF JAMES GALLMAN SR., A COMMUNITY LEADER, SOCIAL ACTIVIST, AND FIGHTER FOR JUSTICE WHOSE WORKS HAVE MADE A PROFOUND DIFFERENCE IN THE LIVES OF MANY IN HIS COMMUNITY AND ABROAD.</w:t>
      </w:r>
    </w:p>
    <w:p w14:paraId="1D1A797C" w14:textId="72C084A2" w:rsidR="00A621A4" w:rsidRDefault="00A621A4" w:rsidP="00A621A4">
      <w:bookmarkStart w:id="77" w:name="include_clip_end_101"/>
      <w:bookmarkEnd w:id="77"/>
    </w:p>
    <w:p w14:paraId="017F827D" w14:textId="13BDB986" w:rsidR="00A621A4" w:rsidRDefault="00A621A4" w:rsidP="00A621A4">
      <w:r>
        <w:t>The Resolution was adopted.</w:t>
      </w:r>
    </w:p>
    <w:p w14:paraId="6CDA9D55" w14:textId="77777777" w:rsidR="00A621A4" w:rsidRDefault="00A621A4" w:rsidP="00A621A4"/>
    <w:p w14:paraId="41B61709" w14:textId="019E9E39" w:rsidR="00A621A4" w:rsidRDefault="00A621A4" w:rsidP="00A621A4">
      <w:pPr>
        <w:keepNext/>
        <w:jc w:val="center"/>
        <w:rPr>
          <w:b/>
        </w:rPr>
      </w:pPr>
      <w:r w:rsidRPr="00A621A4">
        <w:rPr>
          <w:b/>
        </w:rPr>
        <w:t>HOUSE RESOLUTION</w:t>
      </w:r>
    </w:p>
    <w:p w14:paraId="5A43BB5A" w14:textId="73774934" w:rsidR="00A621A4" w:rsidRDefault="00A621A4" w:rsidP="00A621A4">
      <w:pPr>
        <w:keepNext/>
      </w:pPr>
      <w:r>
        <w:t>The following was introduced:</w:t>
      </w:r>
    </w:p>
    <w:p w14:paraId="625DD584" w14:textId="77777777" w:rsidR="00A621A4" w:rsidRDefault="00A621A4" w:rsidP="00A621A4">
      <w:pPr>
        <w:keepNext/>
      </w:pPr>
      <w:bookmarkStart w:id="78" w:name="include_clip_start_104"/>
      <w:bookmarkEnd w:id="78"/>
    </w:p>
    <w:p w14:paraId="3CBEC190" w14:textId="77777777" w:rsidR="00A621A4" w:rsidRDefault="00A621A4" w:rsidP="00A621A4">
      <w:r>
        <w:t>H. 4441 -- Rep. McDaniel: A HOUSE RESOLUTION TO RECOGNIZE AND HONOR FAIRFIELD BEHAVIORAL HEALTH SERVICES FOR THE 25TH ANNUAL 5K RUN/WALK AND TO DECLARE THE MONTH OF APRIL 2025 AS "ALCOHOL AWARENESS MONTH" IN THE STATE OF SOUTH CAROLINA.</w:t>
      </w:r>
    </w:p>
    <w:p w14:paraId="36818F29" w14:textId="44D50F74" w:rsidR="00A621A4" w:rsidRDefault="00A621A4" w:rsidP="00A621A4">
      <w:bookmarkStart w:id="79" w:name="include_clip_end_104"/>
      <w:bookmarkEnd w:id="79"/>
    </w:p>
    <w:p w14:paraId="1736D3D6" w14:textId="2D6970DD" w:rsidR="00A621A4" w:rsidRDefault="00A621A4" w:rsidP="00A621A4">
      <w:r>
        <w:t>The Resolution was adopted.</w:t>
      </w:r>
    </w:p>
    <w:p w14:paraId="5D558210" w14:textId="77777777" w:rsidR="00A621A4" w:rsidRDefault="00A621A4" w:rsidP="00A621A4"/>
    <w:p w14:paraId="1BE4594C" w14:textId="2242790D" w:rsidR="00A621A4" w:rsidRDefault="00A621A4" w:rsidP="00A621A4">
      <w:pPr>
        <w:keepNext/>
        <w:jc w:val="center"/>
        <w:rPr>
          <w:b/>
        </w:rPr>
      </w:pPr>
      <w:r w:rsidRPr="00A621A4">
        <w:rPr>
          <w:b/>
        </w:rPr>
        <w:t>HOUSE RESOLUTION</w:t>
      </w:r>
    </w:p>
    <w:p w14:paraId="5DC7373B" w14:textId="3E9EBB42" w:rsidR="00A621A4" w:rsidRDefault="00A621A4" w:rsidP="00A621A4">
      <w:pPr>
        <w:keepNext/>
      </w:pPr>
      <w:r>
        <w:t>The following was introduced:</w:t>
      </w:r>
    </w:p>
    <w:p w14:paraId="00975FA6" w14:textId="77777777" w:rsidR="00A621A4" w:rsidRDefault="00A621A4" w:rsidP="00A621A4">
      <w:pPr>
        <w:keepNext/>
      </w:pPr>
      <w:bookmarkStart w:id="80" w:name="include_clip_start_107"/>
      <w:bookmarkEnd w:id="80"/>
    </w:p>
    <w:p w14:paraId="25DED9FA" w14:textId="77777777" w:rsidR="00A621A4" w:rsidRDefault="00A621A4" w:rsidP="00A621A4">
      <w:r>
        <w:t>H. 4442 -- Rep. McCravy: A HOUSE RESOLUTION TO RECOGNIZE AND HONOR JACEY COATES, STAR ATTACKER FOR THE EMERALD HIGH SCHOOL SOCCER TEAM, AND TO CONGRATULATE HER FOR SETTING AN IMPRESSIVE SOUTH CAROLINA HIGH SCHOOL LEAGUE RECORD.</w:t>
      </w:r>
    </w:p>
    <w:p w14:paraId="32D637F8" w14:textId="4A3D1F19" w:rsidR="00A621A4" w:rsidRDefault="00A621A4" w:rsidP="00A621A4">
      <w:bookmarkStart w:id="81" w:name="include_clip_end_107"/>
      <w:bookmarkEnd w:id="81"/>
    </w:p>
    <w:p w14:paraId="19D1803B" w14:textId="15310B36" w:rsidR="00A621A4" w:rsidRDefault="00A621A4" w:rsidP="00A621A4">
      <w:r>
        <w:t>The Resolution was adopted.</w:t>
      </w:r>
    </w:p>
    <w:p w14:paraId="1854CA61" w14:textId="77777777" w:rsidR="00A621A4" w:rsidRDefault="00A621A4" w:rsidP="00A621A4"/>
    <w:p w14:paraId="6CE55365" w14:textId="34BD3657" w:rsidR="00A621A4" w:rsidRDefault="00A621A4" w:rsidP="00A621A4">
      <w:pPr>
        <w:keepNext/>
        <w:jc w:val="center"/>
        <w:rPr>
          <w:b/>
        </w:rPr>
      </w:pPr>
      <w:r w:rsidRPr="00A621A4">
        <w:rPr>
          <w:b/>
        </w:rPr>
        <w:lastRenderedPageBreak/>
        <w:t>HOUSE RESOLUTION</w:t>
      </w:r>
    </w:p>
    <w:p w14:paraId="2B186CF4" w14:textId="6318A3EE" w:rsidR="00A621A4" w:rsidRDefault="00A621A4" w:rsidP="00A621A4">
      <w:pPr>
        <w:keepNext/>
      </w:pPr>
      <w:r>
        <w:t>The following was introduced:</w:t>
      </w:r>
    </w:p>
    <w:p w14:paraId="25F31B92" w14:textId="77777777" w:rsidR="00A621A4" w:rsidRDefault="00A621A4" w:rsidP="00A621A4">
      <w:pPr>
        <w:keepNext/>
      </w:pPr>
      <w:bookmarkStart w:id="82" w:name="include_clip_start_110"/>
      <w:bookmarkEnd w:id="82"/>
    </w:p>
    <w:p w14:paraId="0EC0D330" w14:textId="77777777" w:rsidR="00A621A4" w:rsidRDefault="00A621A4" w:rsidP="00A621A4">
      <w:r>
        <w:t>H. 4443 -- Reps. Pope, Guffey, King, Ligon, Martin, Moss, Sessions and Terribile: A HOUSE RESOLUTION TO RECOGNIZE AND HONOR THE YORK COMPREHENSIVE HIGH SCHOOL MALE AND FEMALE STRENGTH TEAMS, COACHES, AND SCHOOL OFFICIALS FOR A REMARKABLE SEASON AND TO CONGRATULATE THEM FOR WINNING THE 2024-2025 SOUTH CAROLINA CLASS AAAA STATE CHAMPIONSHIP TITLE.</w:t>
      </w:r>
    </w:p>
    <w:p w14:paraId="4E83022A" w14:textId="09A4B502" w:rsidR="00A621A4" w:rsidRDefault="00A621A4" w:rsidP="00A621A4">
      <w:bookmarkStart w:id="83" w:name="include_clip_end_110"/>
      <w:bookmarkEnd w:id="83"/>
    </w:p>
    <w:p w14:paraId="459EE876" w14:textId="7C48D247" w:rsidR="00A621A4" w:rsidRDefault="00A621A4" w:rsidP="00A621A4">
      <w:r>
        <w:t>The Resolution was adopted.</w:t>
      </w:r>
    </w:p>
    <w:p w14:paraId="78E7BBC3" w14:textId="77777777" w:rsidR="00A621A4" w:rsidRDefault="00A621A4" w:rsidP="00A621A4"/>
    <w:p w14:paraId="46579A42" w14:textId="29C5A5A1" w:rsidR="00A621A4" w:rsidRDefault="00A621A4" w:rsidP="00A621A4">
      <w:pPr>
        <w:keepNext/>
        <w:jc w:val="center"/>
        <w:rPr>
          <w:b/>
        </w:rPr>
      </w:pPr>
      <w:r w:rsidRPr="00A621A4">
        <w:rPr>
          <w:b/>
        </w:rPr>
        <w:t>CONCURRENT RESOLUTION</w:t>
      </w:r>
    </w:p>
    <w:p w14:paraId="415FA3D7" w14:textId="0D1D571C" w:rsidR="00A621A4" w:rsidRDefault="00A621A4" w:rsidP="00A621A4">
      <w:pPr>
        <w:keepNext/>
      </w:pPr>
      <w:r>
        <w:t>The following was introduced:</w:t>
      </w:r>
    </w:p>
    <w:p w14:paraId="49953B02" w14:textId="77777777" w:rsidR="00A621A4" w:rsidRDefault="00A621A4" w:rsidP="00A621A4">
      <w:pPr>
        <w:keepNext/>
      </w:pPr>
      <w:bookmarkStart w:id="84" w:name="include_clip_start_113"/>
      <w:bookmarkEnd w:id="84"/>
    </w:p>
    <w:p w14:paraId="1C6C81E0" w14:textId="77777777" w:rsidR="00A621A4" w:rsidRDefault="00A621A4" w:rsidP="00A621A4">
      <w:pPr>
        <w:keepNext/>
      </w:pPr>
      <w:r>
        <w:t>H. 4444 -- Rep. Forrest: A CONCURRENT RESOLUTION TO REQUEST THE DEPARTMENT OF TRANSPORTATION NAME A ONE-MILE PORTION OF UNITED STATES HIGHWAY 378 FROM THE TRAFFIC CIRCLE IN SALUDA COUNTY WEST TOWARDS THE TOWN OF SALUDA "FIREMAN LANDON 'CALE' BODIE MEMORIAL HIGHWAY" AND ERECT APPROPRIATE MARKERS OR SIGNS AT THIS LOCATION CONTAINING THESE WORDS.</w:t>
      </w:r>
    </w:p>
    <w:p w14:paraId="5137AA37" w14:textId="09BF3C27" w:rsidR="00A621A4" w:rsidRDefault="00A621A4" w:rsidP="00A621A4">
      <w:bookmarkStart w:id="85" w:name="include_clip_end_113"/>
      <w:bookmarkEnd w:id="85"/>
      <w:r>
        <w:t>The Concurrent Resolution was ordered referred to the Committee on Invitations and Memorial Resolutions.</w:t>
      </w:r>
    </w:p>
    <w:p w14:paraId="4F1542A9" w14:textId="77777777" w:rsidR="00A621A4" w:rsidRDefault="00A621A4" w:rsidP="00A621A4"/>
    <w:p w14:paraId="2AC4F232" w14:textId="608C2022" w:rsidR="00A621A4" w:rsidRDefault="00A621A4" w:rsidP="00A621A4">
      <w:pPr>
        <w:keepNext/>
        <w:jc w:val="center"/>
        <w:rPr>
          <w:b/>
        </w:rPr>
      </w:pPr>
      <w:r w:rsidRPr="00A621A4">
        <w:rPr>
          <w:b/>
        </w:rPr>
        <w:t>CONCURRENT RESOLUTION</w:t>
      </w:r>
    </w:p>
    <w:p w14:paraId="401B2614" w14:textId="6C90B20B" w:rsidR="00A621A4" w:rsidRDefault="00A621A4" w:rsidP="00A621A4">
      <w:pPr>
        <w:keepNext/>
      </w:pPr>
      <w:r>
        <w:t>The following was introduced:</w:t>
      </w:r>
    </w:p>
    <w:p w14:paraId="36436CC4" w14:textId="77777777" w:rsidR="00A621A4" w:rsidRDefault="00A621A4" w:rsidP="00A621A4">
      <w:pPr>
        <w:keepNext/>
      </w:pPr>
      <w:bookmarkStart w:id="86" w:name="include_clip_start_116"/>
      <w:bookmarkEnd w:id="86"/>
    </w:p>
    <w:p w14:paraId="1B6876CD" w14:textId="77777777" w:rsidR="00A621A4" w:rsidRDefault="00A621A4" w:rsidP="00A621A4">
      <w:pPr>
        <w:keepNext/>
      </w:pPr>
      <w:r>
        <w:t>H. 4445 -- Rep. Forrest: A CONCURRENT RESOLUTION TO REQUEST THE DEPARTMENT OF TRANSPORTATION NAME SOUTH CAROLINA HIGHWAY 391 IN SALUDA COUNTY FROM THE LEXINGTON/SALUDA COUNTY LINE EXTENDING ONE MILE NORTH THE "FIRE CHIEF CHAD SATCHER MEMORIAL HIGHWAY" AND ERECT APPROPRIATE MARKERS OR SIGNS AT THIS LOCATION CONTAINING THESE WORDS.</w:t>
      </w:r>
    </w:p>
    <w:p w14:paraId="7714141B" w14:textId="11A261A1" w:rsidR="00A621A4" w:rsidRDefault="00A621A4" w:rsidP="00A621A4">
      <w:bookmarkStart w:id="87" w:name="include_clip_end_116"/>
      <w:bookmarkEnd w:id="87"/>
      <w:r>
        <w:t>The Concurrent Resolution was ordered referred to the Committee on Invitations and Memorial Resolutions.</w:t>
      </w:r>
    </w:p>
    <w:p w14:paraId="0910B91F" w14:textId="77777777" w:rsidR="00A621A4" w:rsidRDefault="00A621A4" w:rsidP="00A621A4"/>
    <w:p w14:paraId="7FFD4BAF" w14:textId="334D7568" w:rsidR="00A621A4" w:rsidRDefault="00A621A4" w:rsidP="00A621A4">
      <w:pPr>
        <w:keepNext/>
        <w:jc w:val="center"/>
        <w:rPr>
          <w:b/>
        </w:rPr>
      </w:pPr>
      <w:r w:rsidRPr="00A621A4">
        <w:rPr>
          <w:b/>
        </w:rPr>
        <w:lastRenderedPageBreak/>
        <w:t>CONCURRENT RESOLUTION</w:t>
      </w:r>
    </w:p>
    <w:p w14:paraId="6CF16EC7" w14:textId="0533CA26" w:rsidR="00A621A4" w:rsidRDefault="00A621A4" w:rsidP="00A621A4">
      <w:pPr>
        <w:keepNext/>
      </w:pPr>
      <w:r>
        <w:t>The following was introduced:</w:t>
      </w:r>
    </w:p>
    <w:p w14:paraId="01C4E9B5" w14:textId="77777777" w:rsidR="00A621A4" w:rsidRDefault="00A621A4" w:rsidP="00A621A4">
      <w:pPr>
        <w:keepNext/>
      </w:pPr>
      <w:bookmarkStart w:id="88" w:name="include_clip_start_119"/>
      <w:bookmarkEnd w:id="88"/>
    </w:p>
    <w:p w14:paraId="46FC845D" w14:textId="77777777" w:rsidR="00A621A4" w:rsidRDefault="00A621A4" w:rsidP="00A621A4">
      <w:pPr>
        <w:keepNext/>
      </w:pPr>
      <w:r>
        <w:t>H. 4446 -- Reps. Anderson and Hewitt: A CONCURRENT RESOLUTION TO REQUEST THE DEPARTMENT OF TRANSPORTATION NAME THE PORTION OF POWELL ROAD IN GEORGETOWN COUNTY FROM ITS INTERSECTION WITH SINGLETON ROAD TO HAROLD ROAD "DEPUTY SHERIFF LEROY GASQUE SR. MEMORIAL HIGHWAY" AND ERECT APPROPRIATE MARKERS OR SIGNS CONTAINING THESE WORDS.</w:t>
      </w:r>
    </w:p>
    <w:p w14:paraId="3253B50E" w14:textId="606EC903" w:rsidR="00A621A4" w:rsidRDefault="00A621A4" w:rsidP="00A621A4">
      <w:bookmarkStart w:id="89" w:name="include_clip_end_119"/>
      <w:bookmarkEnd w:id="89"/>
      <w:r>
        <w:t>The Concurrent Resolution was ordered referred to the Committee on Invitations and Memorial Resolutions.</w:t>
      </w:r>
    </w:p>
    <w:p w14:paraId="62F56EE1" w14:textId="77777777" w:rsidR="00A621A4" w:rsidRDefault="00A621A4" w:rsidP="00A621A4"/>
    <w:p w14:paraId="5C885E69" w14:textId="769ABBFB" w:rsidR="00A621A4" w:rsidRDefault="00A621A4" w:rsidP="00A621A4">
      <w:pPr>
        <w:keepNext/>
        <w:jc w:val="center"/>
        <w:rPr>
          <w:b/>
        </w:rPr>
      </w:pPr>
      <w:r w:rsidRPr="00A621A4">
        <w:rPr>
          <w:b/>
        </w:rPr>
        <w:t>CONCURRENT RESOLUTION</w:t>
      </w:r>
    </w:p>
    <w:p w14:paraId="5F1F31E2" w14:textId="4AC98743" w:rsidR="00A621A4" w:rsidRDefault="00A621A4" w:rsidP="00A621A4">
      <w:r>
        <w:t>The Senate sent to the House the following:</w:t>
      </w:r>
    </w:p>
    <w:p w14:paraId="3F70E2E4" w14:textId="77777777" w:rsidR="00A621A4" w:rsidRDefault="00A621A4" w:rsidP="00A621A4">
      <w:bookmarkStart w:id="90" w:name="include_clip_start_122"/>
      <w:bookmarkEnd w:id="90"/>
    </w:p>
    <w:p w14:paraId="4110D4FF" w14:textId="77777777" w:rsidR="00A621A4" w:rsidRDefault="00A621A4" w:rsidP="00A621A4">
      <w:r>
        <w:t>S. 611 -- Senators Young, Adams, Alexander, Allen, Bennett, Blackmon, Campsen, Cash, Chaplin, Climer, Corbin, Cromer, Davis, Devine, Elliott, Fernandez, Gambrell, Garrett, Goldfinch, Graham, Grooms, Hembree, Hutto, Jackson, Johnson, Kennedy, Kimbrell, Leber, Martin, Massey, Matthews, Nutt, Ott, Peeler, Rankin, Reichenbach, Rice, Sabb, Stubbs, Sutton, Tedder, Turner, Verdin, Walker, Williams and Zell: A CONCURRENT RESOLUTION TO EXPRESS PROFOUND SORROW UPON THE PASSING OF DIANA MATTHEWS FLOYD, TO EXTEND THE DEEPEST SYMPATHY TO HER FAMILY AND MANY FRIENDS, AND TO COMMEND THE ESTABLISHMENT OF THE DIANA M. FLOYD SCHOLARSHIP FUND.</w:t>
      </w:r>
    </w:p>
    <w:p w14:paraId="1489ADB6" w14:textId="569C3101" w:rsidR="00A621A4" w:rsidRDefault="00A621A4" w:rsidP="00A621A4">
      <w:bookmarkStart w:id="91" w:name="include_clip_end_122"/>
      <w:bookmarkEnd w:id="91"/>
    </w:p>
    <w:p w14:paraId="3DEC1355" w14:textId="24AE72B5" w:rsidR="00A621A4" w:rsidRDefault="00A621A4" w:rsidP="00A621A4">
      <w:r>
        <w:t>The Concurrent Resolution was agreed to and ordered returned to the Senate with concurrence.</w:t>
      </w:r>
    </w:p>
    <w:p w14:paraId="077F4C6B" w14:textId="77777777" w:rsidR="00A621A4" w:rsidRDefault="00A621A4" w:rsidP="00A621A4"/>
    <w:p w14:paraId="4C024EAC" w14:textId="0F910D1B" w:rsidR="00A621A4" w:rsidRDefault="00A621A4" w:rsidP="00A621A4">
      <w:pPr>
        <w:keepNext/>
        <w:jc w:val="center"/>
        <w:rPr>
          <w:b/>
        </w:rPr>
      </w:pPr>
      <w:r w:rsidRPr="00A621A4">
        <w:rPr>
          <w:b/>
        </w:rPr>
        <w:t>CONCURRENT RESOLUTION</w:t>
      </w:r>
    </w:p>
    <w:p w14:paraId="6F0BF9CD" w14:textId="397B20DD" w:rsidR="00A621A4" w:rsidRDefault="00A621A4" w:rsidP="00A621A4">
      <w:r>
        <w:t>The Senate sent to the House the following:</w:t>
      </w:r>
    </w:p>
    <w:p w14:paraId="73F557D6" w14:textId="77777777" w:rsidR="00A621A4" w:rsidRDefault="00A621A4" w:rsidP="00A621A4">
      <w:bookmarkStart w:id="92" w:name="include_clip_start_125"/>
      <w:bookmarkEnd w:id="92"/>
    </w:p>
    <w:p w14:paraId="7C2DAD9D" w14:textId="77777777" w:rsidR="00A621A4" w:rsidRDefault="00A621A4" w:rsidP="00A621A4">
      <w:r>
        <w:t xml:space="preserve">S. 621 -- Senator Walker: A CONCURRENT RESOLUTION TO RECOGNIZE AND HONOR MANASSES J. CAMPBELL UPON THE OCCASION OF HER RETIREMENT AFTER THIRTY YEARS OF EXEMPLARY SERVICE AS A TEACHER AND TO WISH HER </w:t>
      </w:r>
      <w:r>
        <w:lastRenderedPageBreak/>
        <w:t>CONTINUED SUCCESS AND HAPPINESS IN ALL HER FUTURE ENDEAVORS.</w:t>
      </w:r>
    </w:p>
    <w:p w14:paraId="344E6767" w14:textId="3DFBB3CE" w:rsidR="00A621A4" w:rsidRDefault="00A621A4" w:rsidP="00A621A4">
      <w:bookmarkStart w:id="93" w:name="include_clip_end_125"/>
      <w:bookmarkEnd w:id="93"/>
    </w:p>
    <w:p w14:paraId="2F0C1522" w14:textId="7D93810E" w:rsidR="00A621A4" w:rsidRDefault="00A621A4" w:rsidP="00A621A4">
      <w:r>
        <w:t>The Concurrent Resolution was agreed to and ordered returned to the Senate with concurrence.</w:t>
      </w:r>
    </w:p>
    <w:p w14:paraId="6A5D31CE" w14:textId="77777777" w:rsidR="00A621A4" w:rsidRDefault="00A621A4" w:rsidP="00A621A4"/>
    <w:p w14:paraId="589C9967" w14:textId="0AB5F603" w:rsidR="00A621A4" w:rsidRDefault="00A621A4" w:rsidP="00A621A4">
      <w:pPr>
        <w:keepNext/>
        <w:jc w:val="center"/>
        <w:rPr>
          <w:b/>
        </w:rPr>
      </w:pPr>
      <w:r w:rsidRPr="00A621A4">
        <w:rPr>
          <w:b/>
        </w:rPr>
        <w:t>ROLL CALL</w:t>
      </w:r>
    </w:p>
    <w:p w14:paraId="59A6178E" w14:textId="77777777" w:rsidR="00A621A4" w:rsidRDefault="00A621A4" w:rsidP="00A621A4">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A621A4" w:rsidRPr="00A621A4" w14:paraId="0080E105" w14:textId="77777777" w:rsidTr="00A621A4">
        <w:trPr>
          <w:jc w:val="right"/>
        </w:trPr>
        <w:tc>
          <w:tcPr>
            <w:tcW w:w="2179" w:type="dxa"/>
            <w:shd w:val="clear" w:color="auto" w:fill="auto"/>
          </w:tcPr>
          <w:p w14:paraId="021C6055" w14:textId="7027B1DF" w:rsidR="00A621A4" w:rsidRPr="00A621A4" w:rsidRDefault="00A621A4" w:rsidP="00A621A4">
            <w:pPr>
              <w:keepNext/>
              <w:ind w:firstLine="0"/>
            </w:pPr>
            <w:bookmarkStart w:id="94" w:name="vote_start128"/>
            <w:bookmarkEnd w:id="94"/>
            <w:r>
              <w:t>Alexander</w:t>
            </w:r>
          </w:p>
        </w:tc>
        <w:tc>
          <w:tcPr>
            <w:tcW w:w="2179" w:type="dxa"/>
            <w:shd w:val="clear" w:color="auto" w:fill="auto"/>
          </w:tcPr>
          <w:p w14:paraId="15A85142" w14:textId="3DDFBC43" w:rsidR="00A621A4" w:rsidRPr="00A621A4" w:rsidRDefault="00A621A4" w:rsidP="00A621A4">
            <w:pPr>
              <w:keepNext/>
              <w:ind w:firstLine="0"/>
            </w:pPr>
            <w:r>
              <w:t>Anderson</w:t>
            </w:r>
          </w:p>
        </w:tc>
        <w:tc>
          <w:tcPr>
            <w:tcW w:w="2180" w:type="dxa"/>
            <w:shd w:val="clear" w:color="auto" w:fill="auto"/>
          </w:tcPr>
          <w:p w14:paraId="7542032E" w14:textId="4B4620BE" w:rsidR="00A621A4" w:rsidRPr="00A621A4" w:rsidRDefault="00A621A4" w:rsidP="00A621A4">
            <w:pPr>
              <w:keepNext/>
              <w:ind w:firstLine="0"/>
            </w:pPr>
            <w:r>
              <w:t>Atkinson</w:t>
            </w:r>
          </w:p>
        </w:tc>
      </w:tr>
      <w:tr w:rsidR="00A621A4" w:rsidRPr="00A621A4" w14:paraId="0769C55B" w14:textId="77777777" w:rsidTr="00A621A4">
        <w:tblPrEx>
          <w:jc w:val="left"/>
        </w:tblPrEx>
        <w:tc>
          <w:tcPr>
            <w:tcW w:w="2179" w:type="dxa"/>
            <w:shd w:val="clear" w:color="auto" w:fill="auto"/>
          </w:tcPr>
          <w:p w14:paraId="6B45201B" w14:textId="5C630106" w:rsidR="00A621A4" w:rsidRPr="00A621A4" w:rsidRDefault="00A621A4" w:rsidP="00A621A4">
            <w:pPr>
              <w:ind w:firstLine="0"/>
            </w:pPr>
            <w:r>
              <w:t>Bailey</w:t>
            </w:r>
          </w:p>
        </w:tc>
        <w:tc>
          <w:tcPr>
            <w:tcW w:w="2179" w:type="dxa"/>
            <w:shd w:val="clear" w:color="auto" w:fill="auto"/>
          </w:tcPr>
          <w:p w14:paraId="55ED9ADA" w14:textId="5D2B2183" w:rsidR="00A621A4" w:rsidRPr="00A621A4" w:rsidRDefault="00A621A4" w:rsidP="00A621A4">
            <w:pPr>
              <w:ind w:firstLine="0"/>
            </w:pPr>
            <w:r>
              <w:t>Ballentine</w:t>
            </w:r>
          </w:p>
        </w:tc>
        <w:tc>
          <w:tcPr>
            <w:tcW w:w="2180" w:type="dxa"/>
            <w:shd w:val="clear" w:color="auto" w:fill="auto"/>
          </w:tcPr>
          <w:p w14:paraId="175A89EB" w14:textId="5AB192BA" w:rsidR="00A621A4" w:rsidRPr="00A621A4" w:rsidRDefault="00A621A4" w:rsidP="00A621A4">
            <w:pPr>
              <w:ind w:firstLine="0"/>
            </w:pPr>
            <w:r>
              <w:t>Bamberg</w:t>
            </w:r>
          </w:p>
        </w:tc>
      </w:tr>
      <w:tr w:rsidR="00A621A4" w:rsidRPr="00A621A4" w14:paraId="614EA0C2" w14:textId="77777777" w:rsidTr="00A621A4">
        <w:tblPrEx>
          <w:jc w:val="left"/>
        </w:tblPrEx>
        <w:tc>
          <w:tcPr>
            <w:tcW w:w="2179" w:type="dxa"/>
            <w:shd w:val="clear" w:color="auto" w:fill="auto"/>
          </w:tcPr>
          <w:p w14:paraId="7FC4E462" w14:textId="6956D83D" w:rsidR="00A621A4" w:rsidRPr="00A621A4" w:rsidRDefault="00A621A4" w:rsidP="00A621A4">
            <w:pPr>
              <w:ind w:firstLine="0"/>
            </w:pPr>
            <w:r>
              <w:t>Bannister</w:t>
            </w:r>
          </w:p>
        </w:tc>
        <w:tc>
          <w:tcPr>
            <w:tcW w:w="2179" w:type="dxa"/>
            <w:shd w:val="clear" w:color="auto" w:fill="auto"/>
          </w:tcPr>
          <w:p w14:paraId="3F7A89E0" w14:textId="43B280DD" w:rsidR="00A621A4" w:rsidRPr="00A621A4" w:rsidRDefault="00A621A4" w:rsidP="00A621A4">
            <w:pPr>
              <w:ind w:firstLine="0"/>
            </w:pPr>
            <w:r>
              <w:t>Bauer</w:t>
            </w:r>
          </w:p>
        </w:tc>
        <w:tc>
          <w:tcPr>
            <w:tcW w:w="2180" w:type="dxa"/>
            <w:shd w:val="clear" w:color="auto" w:fill="auto"/>
          </w:tcPr>
          <w:p w14:paraId="5B081D08" w14:textId="32067CEC" w:rsidR="00A621A4" w:rsidRPr="00A621A4" w:rsidRDefault="00A621A4" w:rsidP="00A621A4">
            <w:pPr>
              <w:ind w:firstLine="0"/>
            </w:pPr>
            <w:r>
              <w:t>Beach</w:t>
            </w:r>
          </w:p>
        </w:tc>
      </w:tr>
      <w:tr w:rsidR="00A621A4" w:rsidRPr="00A621A4" w14:paraId="7D7813DF" w14:textId="77777777" w:rsidTr="00A621A4">
        <w:tblPrEx>
          <w:jc w:val="left"/>
        </w:tblPrEx>
        <w:tc>
          <w:tcPr>
            <w:tcW w:w="2179" w:type="dxa"/>
            <w:shd w:val="clear" w:color="auto" w:fill="auto"/>
          </w:tcPr>
          <w:p w14:paraId="207A1F0D" w14:textId="3DF32D05" w:rsidR="00A621A4" w:rsidRPr="00A621A4" w:rsidRDefault="00A621A4" w:rsidP="00A621A4">
            <w:pPr>
              <w:ind w:firstLine="0"/>
            </w:pPr>
            <w:r>
              <w:t>Bernstein</w:t>
            </w:r>
          </w:p>
        </w:tc>
        <w:tc>
          <w:tcPr>
            <w:tcW w:w="2179" w:type="dxa"/>
            <w:shd w:val="clear" w:color="auto" w:fill="auto"/>
          </w:tcPr>
          <w:p w14:paraId="0805F0C5" w14:textId="3512F701" w:rsidR="00A621A4" w:rsidRPr="00A621A4" w:rsidRDefault="00A621A4" w:rsidP="00A621A4">
            <w:pPr>
              <w:ind w:firstLine="0"/>
            </w:pPr>
            <w:r>
              <w:t>Bowers</w:t>
            </w:r>
          </w:p>
        </w:tc>
        <w:tc>
          <w:tcPr>
            <w:tcW w:w="2180" w:type="dxa"/>
            <w:shd w:val="clear" w:color="auto" w:fill="auto"/>
          </w:tcPr>
          <w:p w14:paraId="66F26E23" w14:textId="339AA134" w:rsidR="00A621A4" w:rsidRPr="00A621A4" w:rsidRDefault="00A621A4" w:rsidP="00A621A4">
            <w:pPr>
              <w:ind w:firstLine="0"/>
            </w:pPr>
            <w:r>
              <w:t>Bradley</w:t>
            </w:r>
          </w:p>
        </w:tc>
      </w:tr>
      <w:tr w:rsidR="00A621A4" w:rsidRPr="00A621A4" w14:paraId="0AD58EB9" w14:textId="77777777" w:rsidTr="00A621A4">
        <w:tblPrEx>
          <w:jc w:val="left"/>
        </w:tblPrEx>
        <w:tc>
          <w:tcPr>
            <w:tcW w:w="2179" w:type="dxa"/>
            <w:shd w:val="clear" w:color="auto" w:fill="auto"/>
          </w:tcPr>
          <w:p w14:paraId="029F4614" w14:textId="4E271870" w:rsidR="00A621A4" w:rsidRPr="00A621A4" w:rsidRDefault="00A621A4" w:rsidP="00A621A4">
            <w:pPr>
              <w:ind w:firstLine="0"/>
            </w:pPr>
            <w:r>
              <w:t>Brewer</w:t>
            </w:r>
          </w:p>
        </w:tc>
        <w:tc>
          <w:tcPr>
            <w:tcW w:w="2179" w:type="dxa"/>
            <w:shd w:val="clear" w:color="auto" w:fill="auto"/>
          </w:tcPr>
          <w:p w14:paraId="33502EAE" w14:textId="4CE164A4" w:rsidR="00A621A4" w:rsidRPr="00A621A4" w:rsidRDefault="00A621A4" w:rsidP="00A621A4">
            <w:pPr>
              <w:ind w:firstLine="0"/>
            </w:pPr>
            <w:r>
              <w:t>Brittain</w:t>
            </w:r>
          </w:p>
        </w:tc>
        <w:tc>
          <w:tcPr>
            <w:tcW w:w="2180" w:type="dxa"/>
            <w:shd w:val="clear" w:color="auto" w:fill="auto"/>
          </w:tcPr>
          <w:p w14:paraId="261B92A5" w14:textId="7DDECD41" w:rsidR="00A621A4" w:rsidRPr="00A621A4" w:rsidRDefault="00A621A4" w:rsidP="00A621A4">
            <w:pPr>
              <w:ind w:firstLine="0"/>
            </w:pPr>
            <w:r>
              <w:t>Burns</w:t>
            </w:r>
          </w:p>
        </w:tc>
      </w:tr>
      <w:tr w:rsidR="00A621A4" w:rsidRPr="00A621A4" w14:paraId="13EC7DD0" w14:textId="77777777" w:rsidTr="00A621A4">
        <w:tblPrEx>
          <w:jc w:val="left"/>
        </w:tblPrEx>
        <w:tc>
          <w:tcPr>
            <w:tcW w:w="2179" w:type="dxa"/>
            <w:shd w:val="clear" w:color="auto" w:fill="auto"/>
          </w:tcPr>
          <w:p w14:paraId="3DD10D53" w14:textId="6775231B" w:rsidR="00A621A4" w:rsidRPr="00A621A4" w:rsidRDefault="00A621A4" w:rsidP="00A621A4">
            <w:pPr>
              <w:ind w:firstLine="0"/>
            </w:pPr>
            <w:r>
              <w:t>Bustos</w:t>
            </w:r>
          </w:p>
        </w:tc>
        <w:tc>
          <w:tcPr>
            <w:tcW w:w="2179" w:type="dxa"/>
            <w:shd w:val="clear" w:color="auto" w:fill="auto"/>
          </w:tcPr>
          <w:p w14:paraId="17F8F2E2" w14:textId="13D0C39D" w:rsidR="00A621A4" w:rsidRPr="00A621A4" w:rsidRDefault="00A621A4" w:rsidP="00A621A4">
            <w:pPr>
              <w:ind w:firstLine="0"/>
            </w:pPr>
            <w:r>
              <w:t>Calhoon</w:t>
            </w:r>
          </w:p>
        </w:tc>
        <w:tc>
          <w:tcPr>
            <w:tcW w:w="2180" w:type="dxa"/>
            <w:shd w:val="clear" w:color="auto" w:fill="auto"/>
          </w:tcPr>
          <w:p w14:paraId="448A97C0" w14:textId="4AED1ABA" w:rsidR="00A621A4" w:rsidRPr="00A621A4" w:rsidRDefault="00A621A4" w:rsidP="00A621A4">
            <w:pPr>
              <w:ind w:firstLine="0"/>
            </w:pPr>
            <w:r>
              <w:t>Caskey</w:t>
            </w:r>
          </w:p>
        </w:tc>
      </w:tr>
      <w:tr w:rsidR="00A621A4" w:rsidRPr="00A621A4" w14:paraId="6D1B51D7" w14:textId="77777777" w:rsidTr="00A621A4">
        <w:tblPrEx>
          <w:jc w:val="left"/>
        </w:tblPrEx>
        <w:tc>
          <w:tcPr>
            <w:tcW w:w="2179" w:type="dxa"/>
            <w:shd w:val="clear" w:color="auto" w:fill="auto"/>
          </w:tcPr>
          <w:p w14:paraId="72A35EF7" w14:textId="0527305C" w:rsidR="00A621A4" w:rsidRPr="00A621A4" w:rsidRDefault="00A621A4" w:rsidP="00A621A4">
            <w:pPr>
              <w:ind w:firstLine="0"/>
            </w:pPr>
            <w:r>
              <w:t>Chapman</w:t>
            </w:r>
          </w:p>
        </w:tc>
        <w:tc>
          <w:tcPr>
            <w:tcW w:w="2179" w:type="dxa"/>
            <w:shd w:val="clear" w:color="auto" w:fill="auto"/>
          </w:tcPr>
          <w:p w14:paraId="007F11BC" w14:textId="4B76E448" w:rsidR="00A621A4" w:rsidRPr="00A621A4" w:rsidRDefault="00A621A4" w:rsidP="00A621A4">
            <w:pPr>
              <w:ind w:firstLine="0"/>
            </w:pPr>
            <w:r>
              <w:t>Chumley</w:t>
            </w:r>
          </w:p>
        </w:tc>
        <w:tc>
          <w:tcPr>
            <w:tcW w:w="2180" w:type="dxa"/>
            <w:shd w:val="clear" w:color="auto" w:fill="auto"/>
          </w:tcPr>
          <w:p w14:paraId="25D81145" w14:textId="2B20741A" w:rsidR="00A621A4" w:rsidRPr="00A621A4" w:rsidRDefault="00A621A4" w:rsidP="00A621A4">
            <w:pPr>
              <w:ind w:firstLine="0"/>
            </w:pPr>
            <w:r>
              <w:t>Clyburn</w:t>
            </w:r>
          </w:p>
        </w:tc>
      </w:tr>
      <w:tr w:rsidR="00A621A4" w:rsidRPr="00A621A4" w14:paraId="5BF894A8" w14:textId="77777777" w:rsidTr="00A621A4">
        <w:tblPrEx>
          <w:jc w:val="left"/>
        </w:tblPrEx>
        <w:tc>
          <w:tcPr>
            <w:tcW w:w="2179" w:type="dxa"/>
            <w:shd w:val="clear" w:color="auto" w:fill="auto"/>
          </w:tcPr>
          <w:p w14:paraId="4C1F9F47" w14:textId="1712CA09" w:rsidR="00A621A4" w:rsidRPr="00A621A4" w:rsidRDefault="00A621A4" w:rsidP="00A621A4">
            <w:pPr>
              <w:ind w:firstLine="0"/>
            </w:pPr>
            <w:r>
              <w:t>Cobb-Hunter</w:t>
            </w:r>
          </w:p>
        </w:tc>
        <w:tc>
          <w:tcPr>
            <w:tcW w:w="2179" w:type="dxa"/>
            <w:shd w:val="clear" w:color="auto" w:fill="auto"/>
          </w:tcPr>
          <w:p w14:paraId="742E33E4" w14:textId="46DD84C6" w:rsidR="00A621A4" w:rsidRPr="00A621A4" w:rsidRDefault="00A621A4" w:rsidP="00A621A4">
            <w:pPr>
              <w:ind w:firstLine="0"/>
            </w:pPr>
            <w:r>
              <w:t>Collins</w:t>
            </w:r>
          </w:p>
        </w:tc>
        <w:tc>
          <w:tcPr>
            <w:tcW w:w="2180" w:type="dxa"/>
            <w:shd w:val="clear" w:color="auto" w:fill="auto"/>
          </w:tcPr>
          <w:p w14:paraId="2B89AE83" w14:textId="3B3B810A" w:rsidR="00A621A4" w:rsidRPr="00A621A4" w:rsidRDefault="00A621A4" w:rsidP="00A621A4">
            <w:pPr>
              <w:ind w:firstLine="0"/>
            </w:pPr>
            <w:r>
              <w:t>B. J. Cox</w:t>
            </w:r>
          </w:p>
        </w:tc>
      </w:tr>
      <w:tr w:rsidR="00A621A4" w:rsidRPr="00A621A4" w14:paraId="093D5DD0" w14:textId="77777777" w:rsidTr="00A621A4">
        <w:tblPrEx>
          <w:jc w:val="left"/>
        </w:tblPrEx>
        <w:tc>
          <w:tcPr>
            <w:tcW w:w="2179" w:type="dxa"/>
            <w:shd w:val="clear" w:color="auto" w:fill="auto"/>
          </w:tcPr>
          <w:p w14:paraId="6A6BCC4B" w14:textId="74D21FB1" w:rsidR="00A621A4" w:rsidRPr="00A621A4" w:rsidRDefault="00A621A4" w:rsidP="00A621A4">
            <w:pPr>
              <w:ind w:firstLine="0"/>
            </w:pPr>
            <w:r>
              <w:t>B. L. Cox</w:t>
            </w:r>
          </w:p>
        </w:tc>
        <w:tc>
          <w:tcPr>
            <w:tcW w:w="2179" w:type="dxa"/>
            <w:shd w:val="clear" w:color="auto" w:fill="auto"/>
          </w:tcPr>
          <w:p w14:paraId="44893C3A" w14:textId="3C16B8F2" w:rsidR="00A621A4" w:rsidRPr="00A621A4" w:rsidRDefault="00A621A4" w:rsidP="00A621A4">
            <w:pPr>
              <w:ind w:firstLine="0"/>
            </w:pPr>
            <w:r>
              <w:t>Crawford</w:t>
            </w:r>
          </w:p>
        </w:tc>
        <w:tc>
          <w:tcPr>
            <w:tcW w:w="2180" w:type="dxa"/>
            <w:shd w:val="clear" w:color="auto" w:fill="auto"/>
          </w:tcPr>
          <w:p w14:paraId="5FD854E2" w14:textId="4EC1E844" w:rsidR="00A621A4" w:rsidRPr="00A621A4" w:rsidRDefault="00A621A4" w:rsidP="00A621A4">
            <w:pPr>
              <w:ind w:firstLine="0"/>
            </w:pPr>
            <w:r>
              <w:t>Cromer</w:t>
            </w:r>
          </w:p>
        </w:tc>
      </w:tr>
      <w:tr w:rsidR="00A621A4" w:rsidRPr="00A621A4" w14:paraId="110C783E" w14:textId="77777777" w:rsidTr="00A621A4">
        <w:tblPrEx>
          <w:jc w:val="left"/>
        </w:tblPrEx>
        <w:tc>
          <w:tcPr>
            <w:tcW w:w="2179" w:type="dxa"/>
            <w:shd w:val="clear" w:color="auto" w:fill="auto"/>
          </w:tcPr>
          <w:p w14:paraId="1244A3C5" w14:textId="7FF8560F" w:rsidR="00A621A4" w:rsidRPr="00A621A4" w:rsidRDefault="00A621A4" w:rsidP="00A621A4">
            <w:pPr>
              <w:ind w:firstLine="0"/>
            </w:pPr>
            <w:r>
              <w:t>Davis</w:t>
            </w:r>
          </w:p>
        </w:tc>
        <w:tc>
          <w:tcPr>
            <w:tcW w:w="2179" w:type="dxa"/>
            <w:shd w:val="clear" w:color="auto" w:fill="auto"/>
          </w:tcPr>
          <w:p w14:paraId="6E4B80AC" w14:textId="750A8A16" w:rsidR="00A621A4" w:rsidRPr="00A621A4" w:rsidRDefault="00A621A4" w:rsidP="00A621A4">
            <w:pPr>
              <w:ind w:firstLine="0"/>
            </w:pPr>
            <w:r>
              <w:t>Dillard</w:t>
            </w:r>
          </w:p>
        </w:tc>
        <w:tc>
          <w:tcPr>
            <w:tcW w:w="2180" w:type="dxa"/>
            <w:shd w:val="clear" w:color="auto" w:fill="auto"/>
          </w:tcPr>
          <w:p w14:paraId="61944AF5" w14:textId="30606BF3" w:rsidR="00A621A4" w:rsidRPr="00A621A4" w:rsidRDefault="00A621A4" w:rsidP="00A621A4">
            <w:pPr>
              <w:ind w:firstLine="0"/>
            </w:pPr>
            <w:r>
              <w:t>Duncan</w:t>
            </w:r>
          </w:p>
        </w:tc>
      </w:tr>
      <w:tr w:rsidR="00A621A4" w:rsidRPr="00A621A4" w14:paraId="71EF8B9B" w14:textId="77777777" w:rsidTr="00A621A4">
        <w:tblPrEx>
          <w:jc w:val="left"/>
        </w:tblPrEx>
        <w:tc>
          <w:tcPr>
            <w:tcW w:w="2179" w:type="dxa"/>
            <w:shd w:val="clear" w:color="auto" w:fill="auto"/>
          </w:tcPr>
          <w:p w14:paraId="266D90D5" w14:textId="7E1A09CA" w:rsidR="00A621A4" w:rsidRPr="00A621A4" w:rsidRDefault="00A621A4" w:rsidP="00A621A4">
            <w:pPr>
              <w:ind w:firstLine="0"/>
            </w:pPr>
            <w:r>
              <w:t>Edgerton</w:t>
            </w:r>
          </w:p>
        </w:tc>
        <w:tc>
          <w:tcPr>
            <w:tcW w:w="2179" w:type="dxa"/>
            <w:shd w:val="clear" w:color="auto" w:fill="auto"/>
          </w:tcPr>
          <w:p w14:paraId="5459F898" w14:textId="47F67348" w:rsidR="00A621A4" w:rsidRPr="00A621A4" w:rsidRDefault="00A621A4" w:rsidP="00A621A4">
            <w:pPr>
              <w:ind w:firstLine="0"/>
            </w:pPr>
            <w:r>
              <w:t>Erickson</w:t>
            </w:r>
          </w:p>
        </w:tc>
        <w:tc>
          <w:tcPr>
            <w:tcW w:w="2180" w:type="dxa"/>
            <w:shd w:val="clear" w:color="auto" w:fill="auto"/>
          </w:tcPr>
          <w:p w14:paraId="1AA2C86C" w14:textId="54B17662" w:rsidR="00A621A4" w:rsidRPr="00A621A4" w:rsidRDefault="00A621A4" w:rsidP="00A621A4">
            <w:pPr>
              <w:ind w:firstLine="0"/>
            </w:pPr>
            <w:r>
              <w:t>Forrest</w:t>
            </w:r>
          </w:p>
        </w:tc>
      </w:tr>
      <w:tr w:rsidR="00A621A4" w:rsidRPr="00A621A4" w14:paraId="738AB37D" w14:textId="77777777" w:rsidTr="00A621A4">
        <w:tblPrEx>
          <w:jc w:val="left"/>
        </w:tblPrEx>
        <w:tc>
          <w:tcPr>
            <w:tcW w:w="2179" w:type="dxa"/>
            <w:shd w:val="clear" w:color="auto" w:fill="auto"/>
          </w:tcPr>
          <w:p w14:paraId="0DCBB83E" w14:textId="371776A7" w:rsidR="00A621A4" w:rsidRPr="00A621A4" w:rsidRDefault="00A621A4" w:rsidP="00A621A4">
            <w:pPr>
              <w:ind w:firstLine="0"/>
            </w:pPr>
            <w:r>
              <w:t>Frank</w:t>
            </w:r>
          </w:p>
        </w:tc>
        <w:tc>
          <w:tcPr>
            <w:tcW w:w="2179" w:type="dxa"/>
            <w:shd w:val="clear" w:color="auto" w:fill="auto"/>
          </w:tcPr>
          <w:p w14:paraId="5B67CA9C" w14:textId="1A2FB179" w:rsidR="00A621A4" w:rsidRPr="00A621A4" w:rsidRDefault="00A621A4" w:rsidP="00A621A4">
            <w:pPr>
              <w:ind w:firstLine="0"/>
            </w:pPr>
            <w:r>
              <w:t>Gagnon</w:t>
            </w:r>
          </w:p>
        </w:tc>
        <w:tc>
          <w:tcPr>
            <w:tcW w:w="2180" w:type="dxa"/>
            <w:shd w:val="clear" w:color="auto" w:fill="auto"/>
          </w:tcPr>
          <w:p w14:paraId="37D4A355" w14:textId="32B82967" w:rsidR="00A621A4" w:rsidRPr="00A621A4" w:rsidRDefault="00A621A4" w:rsidP="00A621A4">
            <w:pPr>
              <w:ind w:firstLine="0"/>
            </w:pPr>
            <w:r>
              <w:t>Garvin</w:t>
            </w:r>
          </w:p>
        </w:tc>
      </w:tr>
      <w:tr w:rsidR="00A621A4" w:rsidRPr="00A621A4" w14:paraId="1084D6C5" w14:textId="77777777" w:rsidTr="00A621A4">
        <w:tblPrEx>
          <w:jc w:val="left"/>
        </w:tblPrEx>
        <w:tc>
          <w:tcPr>
            <w:tcW w:w="2179" w:type="dxa"/>
            <w:shd w:val="clear" w:color="auto" w:fill="auto"/>
          </w:tcPr>
          <w:p w14:paraId="2B14CAC8" w14:textId="5E1921F8" w:rsidR="00A621A4" w:rsidRPr="00A621A4" w:rsidRDefault="00A621A4" w:rsidP="00A621A4">
            <w:pPr>
              <w:ind w:firstLine="0"/>
            </w:pPr>
            <w:r>
              <w:t>Gatch</w:t>
            </w:r>
          </w:p>
        </w:tc>
        <w:tc>
          <w:tcPr>
            <w:tcW w:w="2179" w:type="dxa"/>
            <w:shd w:val="clear" w:color="auto" w:fill="auto"/>
          </w:tcPr>
          <w:p w14:paraId="57B4249C" w14:textId="053900DD" w:rsidR="00A621A4" w:rsidRPr="00A621A4" w:rsidRDefault="00A621A4" w:rsidP="00A621A4">
            <w:pPr>
              <w:ind w:firstLine="0"/>
            </w:pPr>
            <w:r>
              <w:t>Gibson</w:t>
            </w:r>
          </w:p>
        </w:tc>
        <w:tc>
          <w:tcPr>
            <w:tcW w:w="2180" w:type="dxa"/>
            <w:shd w:val="clear" w:color="auto" w:fill="auto"/>
          </w:tcPr>
          <w:p w14:paraId="34ED593A" w14:textId="76E2C29F" w:rsidR="00A621A4" w:rsidRPr="00A621A4" w:rsidRDefault="00A621A4" w:rsidP="00A621A4">
            <w:pPr>
              <w:ind w:firstLine="0"/>
            </w:pPr>
            <w:r>
              <w:t>Gilliam</w:t>
            </w:r>
          </w:p>
        </w:tc>
      </w:tr>
      <w:tr w:rsidR="00A621A4" w:rsidRPr="00A621A4" w14:paraId="33DF380E" w14:textId="77777777" w:rsidTr="00A621A4">
        <w:tblPrEx>
          <w:jc w:val="left"/>
        </w:tblPrEx>
        <w:tc>
          <w:tcPr>
            <w:tcW w:w="2179" w:type="dxa"/>
            <w:shd w:val="clear" w:color="auto" w:fill="auto"/>
          </w:tcPr>
          <w:p w14:paraId="53300F18" w14:textId="745151A2" w:rsidR="00A621A4" w:rsidRPr="00A621A4" w:rsidRDefault="00A621A4" w:rsidP="00A621A4">
            <w:pPr>
              <w:ind w:firstLine="0"/>
            </w:pPr>
            <w:r>
              <w:t>Gilliard</w:t>
            </w:r>
          </w:p>
        </w:tc>
        <w:tc>
          <w:tcPr>
            <w:tcW w:w="2179" w:type="dxa"/>
            <w:shd w:val="clear" w:color="auto" w:fill="auto"/>
          </w:tcPr>
          <w:p w14:paraId="75BFE927" w14:textId="6EB5A810" w:rsidR="00A621A4" w:rsidRPr="00A621A4" w:rsidRDefault="00A621A4" w:rsidP="00A621A4">
            <w:pPr>
              <w:ind w:firstLine="0"/>
            </w:pPr>
            <w:r>
              <w:t>Gilreath</w:t>
            </w:r>
          </w:p>
        </w:tc>
        <w:tc>
          <w:tcPr>
            <w:tcW w:w="2180" w:type="dxa"/>
            <w:shd w:val="clear" w:color="auto" w:fill="auto"/>
          </w:tcPr>
          <w:p w14:paraId="5E606A69" w14:textId="49FD6386" w:rsidR="00A621A4" w:rsidRPr="00A621A4" w:rsidRDefault="00A621A4" w:rsidP="00A621A4">
            <w:pPr>
              <w:ind w:firstLine="0"/>
            </w:pPr>
            <w:r>
              <w:t>Govan</w:t>
            </w:r>
          </w:p>
        </w:tc>
      </w:tr>
      <w:tr w:rsidR="00A621A4" w:rsidRPr="00A621A4" w14:paraId="6E85595C" w14:textId="77777777" w:rsidTr="00A621A4">
        <w:tblPrEx>
          <w:jc w:val="left"/>
        </w:tblPrEx>
        <w:tc>
          <w:tcPr>
            <w:tcW w:w="2179" w:type="dxa"/>
            <w:shd w:val="clear" w:color="auto" w:fill="auto"/>
          </w:tcPr>
          <w:p w14:paraId="157638DF" w14:textId="18DFF34F" w:rsidR="00A621A4" w:rsidRPr="00A621A4" w:rsidRDefault="00A621A4" w:rsidP="00A621A4">
            <w:pPr>
              <w:ind w:firstLine="0"/>
            </w:pPr>
            <w:r>
              <w:t>Grant</w:t>
            </w:r>
          </w:p>
        </w:tc>
        <w:tc>
          <w:tcPr>
            <w:tcW w:w="2179" w:type="dxa"/>
            <w:shd w:val="clear" w:color="auto" w:fill="auto"/>
          </w:tcPr>
          <w:p w14:paraId="737076EF" w14:textId="6285D931" w:rsidR="00A621A4" w:rsidRPr="00A621A4" w:rsidRDefault="00A621A4" w:rsidP="00A621A4">
            <w:pPr>
              <w:ind w:firstLine="0"/>
            </w:pPr>
            <w:r>
              <w:t>Guest</w:t>
            </w:r>
          </w:p>
        </w:tc>
        <w:tc>
          <w:tcPr>
            <w:tcW w:w="2180" w:type="dxa"/>
            <w:shd w:val="clear" w:color="auto" w:fill="auto"/>
          </w:tcPr>
          <w:p w14:paraId="3C8FAA4E" w14:textId="43EA0F2F" w:rsidR="00A621A4" w:rsidRPr="00A621A4" w:rsidRDefault="00A621A4" w:rsidP="00A621A4">
            <w:pPr>
              <w:ind w:firstLine="0"/>
            </w:pPr>
            <w:r>
              <w:t>Guffey</w:t>
            </w:r>
          </w:p>
        </w:tc>
      </w:tr>
      <w:tr w:rsidR="00A621A4" w:rsidRPr="00A621A4" w14:paraId="3C0E7F29" w14:textId="77777777" w:rsidTr="00A621A4">
        <w:tblPrEx>
          <w:jc w:val="left"/>
        </w:tblPrEx>
        <w:tc>
          <w:tcPr>
            <w:tcW w:w="2179" w:type="dxa"/>
            <w:shd w:val="clear" w:color="auto" w:fill="auto"/>
          </w:tcPr>
          <w:p w14:paraId="0CC21543" w14:textId="05554483" w:rsidR="00A621A4" w:rsidRPr="00A621A4" w:rsidRDefault="00A621A4" w:rsidP="00A621A4">
            <w:pPr>
              <w:ind w:firstLine="0"/>
            </w:pPr>
            <w:r>
              <w:t>Haddon</w:t>
            </w:r>
          </w:p>
        </w:tc>
        <w:tc>
          <w:tcPr>
            <w:tcW w:w="2179" w:type="dxa"/>
            <w:shd w:val="clear" w:color="auto" w:fill="auto"/>
          </w:tcPr>
          <w:p w14:paraId="0CB6621E" w14:textId="3331FF2D" w:rsidR="00A621A4" w:rsidRPr="00A621A4" w:rsidRDefault="00A621A4" w:rsidP="00A621A4">
            <w:pPr>
              <w:ind w:firstLine="0"/>
            </w:pPr>
            <w:r>
              <w:t>Hager</w:t>
            </w:r>
          </w:p>
        </w:tc>
        <w:tc>
          <w:tcPr>
            <w:tcW w:w="2180" w:type="dxa"/>
            <w:shd w:val="clear" w:color="auto" w:fill="auto"/>
          </w:tcPr>
          <w:p w14:paraId="4BDEC3E8" w14:textId="201733EC" w:rsidR="00A621A4" w:rsidRPr="00A621A4" w:rsidRDefault="00A621A4" w:rsidP="00A621A4">
            <w:pPr>
              <w:ind w:firstLine="0"/>
            </w:pPr>
            <w:r>
              <w:t>Hardee</w:t>
            </w:r>
          </w:p>
        </w:tc>
      </w:tr>
      <w:tr w:rsidR="00A621A4" w:rsidRPr="00A621A4" w14:paraId="0CD22175" w14:textId="77777777" w:rsidTr="00A621A4">
        <w:tblPrEx>
          <w:jc w:val="left"/>
        </w:tblPrEx>
        <w:tc>
          <w:tcPr>
            <w:tcW w:w="2179" w:type="dxa"/>
            <w:shd w:val="clear" w:color="auto" w:fill="auto"/>
          </w:tcPr>
          <w:p w14:paraId="1331269B" w14:textId="352F9EA8" w:rsidR="00A621A4" w:rsidRPr="00A621A4" w:rsidRDefault="00A621A4" w:rsidP="00A621A4">
            <w:pPr>
              <w:ind w:firstLine="0"/>
            </w:pPr>
            <w:r>
              <w:t>Harris</w:t>
            </w:r>
          </w:p>
        </w:tc>
        <w:tc>
          <w:tcPr>
            <w:tcW w:w="2179" w:type="dxa"/>
            <w:shd w:val="clear" w:color="auto" w:fill="auto"/>
          </w:tcPr>
          <w:p w14:paraId="5FA2D290" w14:textId="7EE6562A" w:rsidR="00A621A4" w:rsidRPr="00A621A4" w:rsidRDefault="00A621A4" w:rsidP="00A621A4">
            <w:pPr>
              <w:ind w:firstLine="0"/>
            </w:pPr>
            <w:r>
              <w:t>Hart</w:t>
            </w:r>
          </w:p>
        </w:tc>
        <w:tc>
          <w:tcPr>
            <w:tcW w:w="2180" w:type="dxa"/>
            <w:shd w:val="clear" w:color="auto" w:fill="auto"/>
          </w:tcPr>
          <w:p w14:paraId="0474B861" w14:textId="65847FDE" w:rsidR="00A621A4" w:rsidRPr="00A621A4" w:rsidRDefault="00A621A4" w:rsidP="00A621A4">
            <w:pPr>
              <w:ind w:firstLine="0"/>
            </w:pPr>
            <w:r>
              <w:t>Hartnett</w:t>
            </w:r>
          </w:p>
        </w:tc>
      </w:tr>
      <w:tr w:rsidR="00A621A4" w:rsidRPr="00A621A4" w14:paraId="1F5EBDB4" w14:textId="77777777" w:rsidTr="00A621A4">
        <w:tblPrEx>
          <w:jc w:val="left"/>
        </w:tblPrEx>
        <w:tc>
          <w:tcPr>
            <w:tcW w:w="2179" w:type="dxa"/>
            <w:shd w:val="clear" w:color="auto" w:fill="auto"/>
          </w:tcPr>
          <w:p w14:paraId="745A2C2A" w14:textId="272A562B" w:rsidR="00A621A4" w:rsidRPr="00A621A4" w:rsidRDefault="00A621A4" w:rsidP="00A621A4">
            <w:pPr>
              <w:ind w:firstLine="0"/>
            </w:pPr>
            <w:r>
              <w:t>Hartz</w:t>
            </w:r>
          </w:p>
        </w:tc>
        <w:tc>
          <w:tcPr>
            <w:tcW w:w="2179" w:type="dxa"/>
            <w:shd w:val="clear" w:color="auto" w:fill="auto"/>
          </w:tcPr>
          <w:p w14:paraId="425D3CF8" w14:textId="1E388664" w:rsidR="00A621A4" w:rsidRPr="00A621A4" w:rsidRDefault="00A621A4" w:rsidP="00A621A4">
            <w:pPr>
              <w:ind w:firstLine="0"/>
            </w:pPr>
            <w:r>
              <w:t>Hayes</w:t>
            </w:r>
          </w:p>
        </w:tc>
        <w:tc>
          <w:tcPr>
            <w:tcW w:w="2180" w:type="dxa"/>
            <w:shd w:val="clear" w:color="auto" w:fill="auto"/>
          </w:tcPr>
          <w:p w14:paraId="0DF8DDB9" w14:textId="79886AD7" w:rsidR="00A621A4" w:rsidRPr="00A621A4" w:rsidRDefault="00A621A4" w:rsidP="00A621A4">
            <w:pPr>
              <w:ind w:firstLine="0"/>
            </w:pPr>
            <w:r>
              <w:t>Henderson-Myers</w:t>
            </w:r>
          </w:p>
        </w:tc>
      </w:tr>
      <w:tr w:rsidR="00A621A4" w:rsidRPr="00A621A4" w14:paraId="125A1021" w14:textId="77777777" w:rsidTr="00A621A4">
        <w:tblPrEx>
          <w:jc w:val="left"/>
        </w:tblPrEx>
        <w:tc>
          <w:tcPr>
            <w:tcW w:w="2179" w:type="dxa"/>
            <w:shd w:val="clear" w:color="auto" w:fill="auto"/>
          </w:tcPr>
          <w:p w14:paraId="10A05E69" w14:textId="0177A302" w:rsidR="00A621A4" w:rsidRPr="00A621A4" w:rsidRDefault="00A621A4" w:rsidP="00A621A4">
            <w:pPr>
              <w:ind w:firstLine="0"/>
            </w:pPr>
            <w:r>
              <w:t>Herbkersman</w:t>
            </w:r>
          </w:p>
        </w:tc>
        <w:tc>
          <w:tcPr>
            <w:tcW w:w="2179" w:type="dxa"/>
            <w:shd w:val="clear" w:color="auto" w:fill="auto"/>
          </w:tcPr>
          <w:p w14:paraId="7352A893" w14:textId="65B54297" w:rsidR="00A621A4" w:rsidRPr="00A621A4" w:rsidRDefault="00A621A4" w:rsidP="00A621A4">
            <w:pPr>
              <w:ind w:firstLine="0"/>
            </w:pPr>
            <w:r>
              <w:t>Hewitt</w:t>
            </w:r>
          </w:p>
        </w:tc>
        <w:tc>
          <w:tcPr>
            <w:tcW w:w="2180" w:type="dxa"/>
            <w:shd w:val="clear" w:color="auto" w:fill="auto"/>
          </w:tcPr>
          <w:p w14:paraId="451A05B7" w14:textId="75C883E7" w:rsidR="00A621A4" w:rsidRPr="00A621A4" w:rsidRDefault="00A621A4" w:rsidP="00A621A4">
            <w:pPr>
              <w:ind w:firstLine="0"/>
            </w:pPr>
            <w:r>
              <w:t>Hiott</w:t>
            </w:r>
          </w:p>
        </w:tc>
      </w:tr>
      <w:tr w:rsidR="00A621A4" w:rsidRPr="00A621A4" w14:paraId="22329339" w14:textId="77777777" w:rsidTr="00A621A4">
        <w:tblPrEx>
          <w:jc w:val="left"/>
        </w:tblPrEx>
        <w:tc>
          <w:tcPr>
            <w:tcW w:w="2179" w:type="dxa"/>
            <w:shd w:val="clear" w:color="auto" w:fill="auto"/>
          </w:tcPr>
          <w:p w14:paraId="242982E1" w14:textId="2879338C" w:rsidR="00A621A4" w:rsidRPr="00A621A4" w:rsidRDefault="00A621A4" w:rsidP="00A621A4">
            <w:pPr>
              <w:ind w:firstLine="0"/>
            </w:pPr>
            <w:r>
              <w:t>Hixon</w:t>
            </w:r>
          </w:p>
        </w:tc>
        <w:tc>
          <w:tcPr>
            <w:tcW w:w="2179" w:type="dxa"/>
            <w:shd w:val="clear" w:color="auto" w:fill="auto"/>
          </w:tcPr>
          <w:p w14:paraId="678EB0C0" w14:textId="4CBB5ACC" w:rsidR="00A621A4" w:rsidRPr="00A621A4" w:rsidRDefault="00A621A4" w:rsidP="00A621A4">
            <w:pPr>
              <w:ind w:firstLine="0"/>
            </w:pPr>
            <w:r>
              <w:t>Holman</w:t>
            </w:r>
          </w:p>
        </w:tc>
        <w:tc>
          <w:tcPr>
            <w:tcW w:w="2180" w:type="dxa"/>
            <w:shd w:val="clear" w:color="auto" w:fill="auto"/>
          </w:tcPr>
          <w:p w14:paraId="681FACBC" w14:textId="4A973540" w:rsidR="00A621A4" w:rsidRPr="00A621A4" w:rsidRDefault="00A621A4" w:rsidP="00A621A4">
            <w:pPr>
              <w:ind w:firstLine="0"/>
            </w:pPr>
            <w:r>
              <w:t>Hosey</w:t>
            </w:r>
          </w:p>
        </w:tc>
      </w:tr>
      <w:tr w:rsidR="00A621A4" w:rsidRPr="00A621A4" w14:paraId="630C7267" w14:textId="77777777" w:rsidTr="00A621A4">
        <w:tblPrEx>
          <w:jc w:val="left"/>
        </w:tblPrEx>
        <w:tc>
          <w:tcPr>
            <w:tcW w:w="2179" w:type="dxa"/>
            <w:shd w:val="clear" w:color="auto" w:fill="auto"/>
          </w:tcPr>
          <w:p w14:paraId="0946ACE7" w14:textId="25E2BCBB" w:rsidR="00A621A4" w:rsidRPr="00A621A4" w:rsidRDefault="00A621A4" w:rsidP="00A621A4">
            <w:pPr>
              <w:ind w:firstLine="0"/>
            </w:pPr>
            <w:r>
              <w:t>Howard</w:t>
            </w:r>
          </w:p>
        </w:tc>
        <w:tc>
          <w:tcPr>
            <w:tcW w:w="2179" w:type="dxa"/>
            <w:shd w:val="clear" w:color="auto" w:fill="auto"/>
          </w:tcPr>
          <w:p w14:paraId="7763E06C" w14:textId="066F1BAB" w:rsidR="00A621A4" w:rsidRPr="00A621A4" w:rsidRDefault="00A621A4" w:rsidP="00A621A4">
            <w:pPr>
              <w:ind w:firstLine="0"/>
            </w:pPr>
            <w:r>
              <w:t>Huff</w:t>
            </w:r>
          </w:p>
        </w:tc>
        <w:tc>
          <w:tcPr>
            <w:tcW w:w="2180" w:type="dxa"/>
            <w:shd w:val="clear" w:color="auto" w:fill="auto"/>
          </w:tcPr>
          <w:p w14:paraId="4DA58C84" w14:textId="6F851867" w:rsidR="00A621A4" w:rsidRPr="00A621A4" w:rsidRDefault="00A621A4" w:rsidP="00A621A4">
            <w:pPr>
              <w:ind w:firstLine="0"/>
            </w:pPr>
            <w:r>
              <w:t>J. E. Johnson</w:t>
            </w:r>
          </w:p>
        </w:tc>
      </w:tr>
      <w:tr w:rsidR="00A621A4" w:rsidRPr="00A621A4" w14:paraId="3B86AE36" w14:textId="77777777" w:rsidTr="00A621A4">
        <w:tblPrEx>
          <w:jc w:val="left"/>
        </w:tblPrEx>
        <w:tc>
          <w:tcPr>
            <w:tcW w:w="2179" w:type="dxa"/>
            <w:shd w:val="clear" w:color="auto" w:fill="auto"/>
          </w:tcPr>
          <w:p w14:paraId="6F8DBA13" w14:textId="60062AD7" w:rsidR="00A621A4" w:rsidRPr="00A621A4" w:rsidRDefault="00A621A4" w:rsidP="00A621A4">
            <w:pPr>
              <w:ind w:firstLine="0"/>
            </w:pPr>
            <w:r>
              <w:t>J. L. Johnson</w:t>
            </w:r>
          </w:p>
        </w:tc>
        <w:tc>
          <w:tcPr>
            <w:tcW w:w="2179" w:type="dxa"/>
            <w:shd w:val="clear" w:color="auto" w:fill="auto"/>
          </w:tcPr>
          <w:p w14:paraId="2B2850E2" w14:textId="67A66B05" w:rsidR="00A621A4" w:rsidRPr="00A621A4" w:rsidRDefault="00A621A4" w:rsidP="00A621A4">
            <w:pPr>
              <w:ind w:firstLine="0"/>
            </w:pPr>
            <w:r>
              <w:t>Jones</w:t>
            </w:r>
          </w:p>
        </w:tc>
        <w:tc>
          <w:tcPr>
            <w:tcW w:w="2180" w:type="dxa"/>
            <w:shd w:val="clear" w:color="auto" w:fill="auto"/>
          </w:tcPr>
          <w:p w14:paraId="44B3A9D2" w14:textId="766494C0" w:rsidR="00A621A4" w:rsidRPr="00A621A4" w:rsidRDefault="00A621A4" w:rsidP="00A621A4">
            <w:pPr>
              <w:ind w:firstLine="0"/>
            </w:pPr>
            <w:r>
              <w:t>Jordan</w:t>
            </w:r>
          </w:p>
        </w:tc>
      </w:tr>
      <w:tr w:rsidR="00A621A4" w:rsidRPr="00A621A4" w14:paraId="64D9FABA" w14:textId="77777777" w:rsidTr="00A621A4">
        <w:tblPrEx>
          <w:jc w:val="left"/>
        </w:tblPrEx>
        <w:tc>
          <w:tcPr>
            <w:tcW w:w="2179" w:type="dxa"/>
            <w:shd w:val="clear" w:color="auto" w:fill="auto"/>
          </w:tcPr>
          <w:p w14:paraId="38D62E0D" w14:textId="0BAB8636" w:rsidR="00A621A4" w:rsidRPr="00A621A4" w:rsidRDefault="00A621A4" w:rsidP="00A621A4">
            <w:pPr>
              <w:ind w:firstLine="0"/>
            </w:pPr>
            <w:r>
              <w:t>Kilmartin</w:t>
            </w:r>
          </w:p>
        </w:tc>
        <w:tc>
          <w:tcPr>
            <w:tcW w:w="2179" w:type="dxa"/>
            <w:shd w:val="clear" w:color="auto" w:fill="auto"/>
          </w:tcPr>
          <w:p w14:paraId="0BB179CC" w14:textId="4E486DDA" w:rsidR="00A621A4" w:rsidRPr="00A621A4" w:rsidRDefault="00A621A4" w:rsidP="00A621A4">
            <w:pPr>
              <w:ind w:firstLine="0"/>
            </w:pPr>
            <w:r>
              <w:t>King</w:t>
            </w:r>
          </w:p>
        </w:tc>
        <w:tc>
          <w:tcPr>
            <w:tcW w:w="2180" w:type="dxa"/>
            <w:shd w:val="clear" w:color="auto" w:fill="auto"/>
          </w:tcPr>
          <w:p w14:paraId="329A4F1E" w14:textId="4BAB32CA" w:rsidR="00A621A4" w:rsidRPr="00A621A4" w:rsidRDefault="00A621A4" w:rsidP="00A621A4">
            <w:pPr>
              <w:ind w:firstLine="0"/>
            </w:pPr>
            <w:r>
              <w:t>Kirby</w:t>
            </w:r>
          </w:p>
        </w:tc>
      </w:tr>
      <w:tr w:rsidR="00A621A4" w:rsidRPr="00A621A4" w14:paraId="5E91F63C" w14:textId="77777777" w:rsidTr="00A621A4">
        <w:tblPrEx>
          <w:jc w:val="left"/>
        </w:tblPrEx>
        <w:tc>
          <w:tcPr>
            <w:tcW w:w="2179" w:type="dxa"/>
            <w:shd w:val="clear" w:color="auto" w:fill="auto"/>
          </w:tcPr>
          <w:p w14:paraId="1974A0B1" w14:textId="01C84D1F" w:rsidR="00A621A4" w:rsidRPr="00A621A4" w:rsidRDefault="00A621A4" w:rsidP="00A621A4">
            <w:pPr>
              <w:ind w:firstLine="0"/>
            </w:pPr>
            <w:r>
              <w:t>Landing</w:t>
            </w:r>
          </w:p>
        </w:tc>
        <w:tc>
          <w:tcPr>
            <w:tcW w:w="2179" w:type="dxa"/>
            <w:shd w:val="clear" w:color="auto" w:fill="auto"/>
          </w:tcPr>
          <w:p w14:paraId="2A456817" w14:textId="7C435AA7" w:rsidR="00A621A4" w:rsidRPr="00A621A4" w:rsidRDefault="00A621A4" w:rsidP="00A621A4">
            <w:pPr>
              <w:ind w:firstLine="0"/>
            </w:pPr>
            <w:r>
              <w:t>Lawson</w:t>
            </w:r>
          </w:p>
        </w:tc>
        <w:tc>
          <w:tcPr>
            <w:tcW w:w="2180" w:type="dxa"/>
            <w:shd w:val="clear" w:color="auto" w:fill="auto"/>
          </w:tcPr>
          <w:p w14:paraId="43B70043" w14:textId="3EF9A1F2" w:rsidR="00A621A4" w:rsidRPr="00A621A4" w:rsidRDefault="00A621A4" w:rsidP="00A621A4">
            <w:pPr>
              <w:ind w:firstLine="0"/>
            </w:pPr>
            <w:r>
              <w:t>Ligon</w:t>
            </w:r>
          </w:p>
        </w:tc>
      </w:tr>
      <w:tr w:rsidR="00A621A4" w:rsidRPr="00A621A4" w14:paraId="3268DA2E" w14:textId="77777777" w:rsidTr="00A621A4">
        <w:tblPrEx>
          <w:jc w:val="left"/>
        </w:tblPrEx>
        <w:tc>
          <w:tcPr>
            <w:tcW w:w="2179" w:type="dxa"/>
            <w:shd w:val="clear" w:color="auto" w:fill="auto"/>
          </w:tcPr>
          <w:p w14:paraId="20A04B38" w14:textId="09C69344" w:rsidR="00A621A4" w:rsidRPr="00A621A4" w:rsidRDefault="00A621A4" w:rsidP="00A621A4">
            <w:pPr>
              <w:ind w:firstLine="0"/>
            </w:pPr>
            <w:r>
              <w:t>Long</w:t>
            </w:r>
          </w:p>
        </w:tc>
        <w:tc>
          <w:tcPr>
            <w:tcW w:w="2179" w:type="dxa"/>
            <w:shd w:val="clear" w:color="auto" w:fill="auto"/>
          </w:tcPr>
          <w:p w14:paraId="40725AA4" w14:textId="220C3CB8" w:rsidR="00A621A4" w:rsidRPr="00A621A4" w:rsidRDefault="00A621A4" w:rsidP="00A621A4">
            <w:pPr>
              <w:ind w:firstLine="0"/>
            </w:pPr>
            <w:r>
              <w:t>Lowe</w:t>
            </w:r>
          </w:p>
        </w:tc>
        <w:tc>
          <w:tcPr>
            <w:tcW w:w="2180" w:type="dxa"/>
            <w:shd w:val="clear" w:color="auto" w:fill="auto"/>
          </w:tcPr>
          <w:p w14:paraId="7E0C215D" w14:textId="4A822E58" w:rsidR="00A621A4" w:rsidRPr="00A621A4" w:rsidRDefault="00A621A4" w:rsidP="00A621A4">
            <w:pPr>
              <w:ind w:firstLine="0"/>
            </w:pPr>
            <w:r>
              <w:t>Luck</w:t>
            </w:r>
          </w:p>
        </w:tc>
      </w:tr>
      <w:tr w:rsidR="00A621A4" w:rsidRPr="00A621A4" w14:paraId="55CA2A5F" w14:textId="77777777" w:rsidTr="00A621A4">
        <w:tblPrEx>
          <w:jc w:val="left"/>
        </w:tblPrEx>
        <w:tc>
          <w:tcPr>
            <w:tcW w:w="2179" w:type="dxa"/>
            <w:shd w:val="clear" w:color="auto" w:fill="auto"/>
          </w:tcPr>
          <w:p w14:paraId="7B86F80A" w14:textId="7F38B517" w:rsidR="00A621A4" w:rsidRPr="00A621A4" w:rsidRDefault="00A621A4" w:rsidP="00A621A4">
            <w:pPr>
              <w:ind w:firstLine="0"/>
            </w:pPr>
            <w:r>
              <w:t>Magnuson</w:t>
            </w:r>
          </w:p>
        </w:tc>
        <w:tc>
          <w:tcPr>
            <w:tcW w:w="2179" w:type="dxa"/>
            <w:shd w:val="clear" w:color="auto" w:fill="auto"/>
          </w:tcPr>
          <w:p w14:paraId="03E695F7" w14:textId="3D882C5D" w:rsidR="00A621A4" w:rsidRPr="00A621A4" w:rsidRDefault="00A621A4" w:rsidP="00A621A4">
            <w:pPr>
              <w:ind w:firstLine="0"/>
            </w:pPr>
            <w:r>
              <w:t>Martin</w:t>
            </w:r>
          </w:p>
        </w:tc>
        <w:tc>
          <w:tcPr>
            <w:tcW w:w="2180" w:type="dxa"/>
            <w:shd w:val="clear" w:color="auto" w:fill="auto"/>
          </w:tcPr>
          <w:p w14:paraId="4013E1CC" w14:textId="2C1AD31D" w:rsidR="00A621A4" w:rsidRPr="00A621A4" w:rsidRDefault="00A621A4" w:rsidP="00A621A4">
            <w:pPr>
              <w:ind w:firstLine="0"/>
            </w:pPr>
            <w:r>
              <w:t>May</w:t>
            </w:r>
          </w:p>
        </w:tc>
      </w:tr>
      <w:tr w:rsidR="00A621A4" w:rsidRPr="00A621A4" w14:paraId="5EA97E2B" w14:textId="77777777" w:rsidTr="00A621A4">
        <w:tblPrEx>
          <w:jc w:val="left"/>
        </w:tblPrEx>
        <w:tc>
          <w:tcPr>
            <w:tcW w:w="2179" w:type="dxa"/>
            <w:shd w:val="clear" w:color="auto" w:fill="auto"/>
          </w:tcPr>
          <w:p w14:paraId="47C8617E" w14:textId="1C21C585" w:rsidR="00A621A4" w:rsidRPr="00A621A4" w:rsidRDefault="00A621A4" w:rsidP="00A621A4">
            <w:pPr>
              <w:ind w:firstLine="0"/>
            </w:pPr>
            <w:r>
              <w:t>McCabe</w:t>
            </w:r>
          </w:p>
        </w:tc>
        <w:tc>
          <w:tcPr>
            <w:tcW w:w="2179" w:type="dxa"/>
            <w:shd w:val="clear" w:color="auto" w:fill="auto"/>
          </w:tcPr>
          <w:p w14:paraId="6D50F696" w14:textId="56A34BD1" w:rsidR="00A621A4" w:rsidRPr="00A621A4" w:rsidRDefault="00A621A4" w:rsidP="00A621A4">
            <w:pPr>
              <w:ind w:firstLine="0"/>
            </w:pPr>
            <w:r>
              <w:t>McCravy</w:t>
            </w:r>
          </w:p>
        </w:tc>
        <w:tc>
          <w:tcPr>
            <w:tcW w:w="2180" w:type="dxa"/>
            <w:shd w:val="clear" w:color="auto" w:fill="auto"/>
          </w:tcPr>
          <w:p w14:paraId="5610D433" w14:textId="51A07C39" w:rsidR="00A621A4" w:rsidRPr="00A621A4" w:rsidRDefault="00A621A4" w:rsidP="00A621A4">
            <w:pPr>
              <w:ind w:firstLine="0"/>
            </w:pPr>
            <w:r>
              <w:t>McDaniel</w:t>
            </w:r>
          </w:p>
        </w:tc>
      </w:tr>
      <w:tr w:rsidR="00A621A4" w:rsidRPr="00A621A4" w14:paraId="73BC72C6" w14:textId="77777777" w:rsidTr="00A621A4">
        <w:tblPrEx>
          <w:jc w:val="left"/>
        </w:tblPrEx>
        <w:tc>
          <w:tcPr>
            <w:tcW w:w="2179" w:type="dxa"/>
            <w:shd w:val="clear" w:color="auto" w:fill="auto"/>
          </w:tcPr>
          <w:p w14:paraId="275A2910" w14:textId="14CA74BF" w:rsidR="00A621A4" w:rsidRPr="00A621A4" w:rsidRDefault="00A621A4" w:rsidP="00A621A4">
            <w:pPr>
              <w:ind w:firstLine="0"/>
            </w:pPr>
            <w:r>
              <w:t>McGinnis</w:t>
            </w:r>
          </w:p>
        </w:tc>
        <w:tc>
          <w:tcPr>
            <w:tcW w:w="2179" w:type="dxa"/>
            <w:shd w:val="clear" w:color="auto" w:fill="auto"/>
          </w:tcPr>
          <w:p w14:paraId="48E624CD" w14:textId="35ED754A" w:rsidR="00A621A4" w:rsidRPr="00A621A4" w:rsidRDefault="00A621A4" w:rsidP="00A621A4">
            <w:pPr>
              <w:ind w:firstLine="0"/>
            </w:pPr>
            <w:r>
              <w:t>Mitchell</w:t>
            </w:r>
          </w:p>
        </w:tc>
        <w:tc>
          <w:tcPr>
            <w:tcW w:w="2180" w:type="dxa"/>
            <w:shd w:val="clear" w:color="auto" w:fill="auto"/>
          </w:tcPr>
          <w:p w14:paraId="401EAC15" w14:textId="71B970AC" w:rsidR="00A621A4" w:rsidRPr="00A621A4" w:rsidRDefault="00A621A4" w:rsidP="00A621A4">
            <w:pPr>
              <w:ind w:firstLine="0"/>
            </w:pPr>
            <w:r>
              <w:t>Montgomery</w:t>
            </w:r>
          </w:p>
        </w:tc>
      </w:tr>
      <w:tr w:rsidR="00A621A4" w:rsidRPr="00A621A4" w14:paraId="398DA0A5" w14:textId="77777777" w:rsidTr="00A621A4">
        <w:tblPrEx>
          <w:jc w:val="left"/>
        </w:tblPrEx>
        <w:tc>
          <w:tcPr>
            <w:tcW w:w="2179" w:type="dxa"/>
            <w:shd w:val="clear" w:color="auto" w:fill="auto"/>
          </w:tcPr>
          <w:p w14:paraId="1F8C0B45" w14:textId="722459B0" w:rsidR="00A621A4" w:rsidRPr="00A621A4" w:rsidRDefault="00A621A4" w:rsidP="00A621A4">
            <w:pPr>
              <w:ind w:firstLine="0"/>
            </w:pPr>
            <w:r>
              <w:t>J. Moore</w:t>
            </w:r>
          </w:p>
        </w:tc>
        <w:tc>
          <w:tcPr>
            <w:tcW w:w="2179" w:type="dxa"/>
            <w:shd w:val="clear" w:color="auto" w:fill="auto"/>
          </w:tcPr>
          <w:p w14:paraId="5A991AED" w14:textId="7791A1A8" w:rsidR="00A621A4" w:rsidRPr="00A621A4" w:rsidRDefault="00A621A4" w:rsidP="00A621A4">
            <w:pPr>
              <w:ind w:firstLine="0"/>
            </w:pPr>
            <w:r>
              <w:t>T. Moore</w:t>
            </w:r>
          </w:p>
        </w:tc>
        <w:tc>
          <w:tcPr>
            <w:tcW w:w="2180" w:type="dxa"/>
            <w:shd w:val="clear" w:color="auto" w:fill="auto"/>
          </w:tcPr>
          <w:p w14:paraId="3EAACD2A" w14:textId="28F39974" w:rsidR="00A621A4" w:rsidRPr="00A621A4" w:rsidRDefault="00A621A4" w:rsidP="00A621A4">
            <w:pPr>
              <w:ind w:firstLine="0"/>
            </w:pPr>
            <w:r>
              <w:t>Morgan</w:t>
            </w:r>
          </w:p>
        </w:tc>
      </w:tr>
      <w:tr w:rsidR="00A621A4" w:rsidRPr="00A621A4" w14:paraId="208B0AA8" w14:textId="77777777" w:rsidTr="00A621A4">
        <w:tblPrEx>
          <w:jc w:val="left"/>
        </w:tblPrEx>
        <w:tc>
          <w:tcPr>
            <w:tcW w:w="2179" w:type="dxa"/>
            <w:shd w:val="clear" w:color="auto" w:fill="auto"/>
          </w:tcPr>
          <w:p w14:paraId="0958B25C" w14:textId="2452AE84" w:rsidR="00A621A4" w:rsidRPr="00A621A4" w:rsidRDefault="00A621A4" w:rsidP="00A621A4">
            <w:pPr>
              <w:ind w:firstLine="0"/>
            </w:pPr>
            <w:r>
              <w:t>Moss</w:t>
            </w:r>
          </w:p>
        </w:tc>
        <w:tc>
          <w:tcPr>
            <w:tcW w:w="2179" w:type="dxa"/>
            <w:shd w:val="clear" w:color="auto" w:fill="auto"/>
          </w:tcPr>
          <w:p w14:paraId="2ABF33C9" w14:textId="12FDBA59" w:rsidR="00A621A4" w:rsidRPr="00A621A4" w:rsidRDefault="00A621A4" w:rsidP="00A621A4">
            <w:pPr>
              <w:ind w:firstLine="0"/>
            </w:pPr>
            <w:r>
              <w:t>Neese</w:t>
            </w:r>
          </w:p>
        </w:tc>
        <w:tc>
          <w:tcPr>
            <w:tcW w:w="2180" w:type="dxa"/>
            <w:shd w:val="clear" w:color="auto" w:fill="auto"/>
          </w:tcPr>
          <w:p w14:paraId="043280FD" w14:textId="2AE2AB3F" w:rsidR="00A621A4" w:rsidRPr="00A621A4" w:rsidRDefault="00A621A4" w:rsidP="00A621A4">
            <w:pPr>
              <w:ind w:firstLine="0"/>
            </w:pPr>
            <w:r>
              <w:t>B. Newton</w:t>
            </w:r>
          </w:p>
        </w:tc>
      </w:tr>
      <w:tr w:rsidR="00A621A4" w:rsidRPr="00A621A4" w14:paraId="5787CF46" w14:textId="77777777" w:rsidTr="00A621A4">
        <w:tblPrEx>
          <w:jc w:val="left"/>
        </w:tblPrEx>
        <w:tc>
          <w:tcPr>
            <w:tcW w:w="2179" w:type="dxa"/>
            <w:shd w:val="clear" w:color="auto" w:fill="auto"/>
          </w:tcPr>
          <w:p w14:paraId="112490F9" w14:textId="54D04B3B" w:rsidR="00A621A4" w:rsidRPr="00A621A4" w:rsidRDefault="00A621A4" w:rsidP="00A621A4">
            <w:pPr>
              <w:ind w:firstLine="0"/>
            </w:pPr>
            <w:r>
              <w:t>W. Newton</w:t>
            </w:r>
          </w:p>
        </w:tc>
        <w:tc>
          <w:tcPr>
            <w:tcW w:w="2179" w:type="dxa"/>
            <w:shd w:val="clear" w:color="auto" w:fill="auto"/>
          </w:tcPr>
          <w:p w14:paraId="42DA4DF0" w14:textId="55E2EAE0" w:rsidR="00A621A4" w:rsidRPr="00A621A4" w:rsidRDefault="00A621A4" w:rsidP="00A621A4">
            <w:pPr>
              <w:ind w:firstLine="0"/>
            </w:pPr>
            <w:r>
              <w:t>Oremus</w:t>
            </w:r>
          </w:p>
        </w:tc>
        <w:tc>
          <w:tcPr>
            <w:tcW w:w="2180" w:type="dxa"/>
            <w:shd w:val="clear" w:color="auto" w:fill="auto"/>
          </w:tcPr>
          <w:p w14:paraId="4BECD3D7" w14:textId="7D598869" w:rsidR="00A621A4" w:rsidRPr="00A621A4" w:rsidRDefault="00A621A4" w:rsidP="00A621A4">
            <w:pPr>
              <w:ind w:firstLine="0"/>
            </w:pPr>
            <w:r>
              <w:t>Pace</w:t>
            </w:r>
          </w:p>
        </w:tc>
      </w:tr>
      <w:tr w:rsidR="00A621A4" w:rsidRPr="00A621A4" w14:paraId="30065E3B" w14:textId="77777777" w:rsidTr="00A621A4">
        <w:tblPrEx>
          <w:jc w:val="left"/>
        </w:tblPrEx>
        <w:tc>
          <w:tcPr>
            <w:tcW w:w="2179" w:type="dxa"/>
            <w:shd w:val="clear" w:color="auto" w:fill="auto"/>
          </w:tcPr>
          <w:p w14:paraId="1027870D" w14:textId="6ED319B4" w:rsidR="00A621A4" w:rsidRPr="00A621A4" w:rsidRDefault="00A621A4" w:rsidP="00A621A4">
            <w:pPr>
              <w:ind w:firstLine="0"/>
            </w:pPr>
            <w:r>
              <w:t>Pedalino</w:t>
            </w:r>
          </w:p>
        </w:tc>
        <w:tc>
          <w:tcPr>
            <w:tcW w:w="2179" w:type="dxa"/>
            <w:shd w:val="clear" w:color="auto" w:fill="auto"/>
          </w:tcPr>
          <w:p w14:paraId="5774B04C" w14:textId="338E0E72" w:rsidR="00A621A4" w:rsidRPr="00A621A4" w:rsidRDefault="00A621A4" w:rsidP="00A621A4">
            <w:pPr>
              <w:ind w:firstLine="0"/>
            </w:pPr>
            <w:r>
              <w:t>Pope</w:t>
            </w:r>
          </w:p>
        </w:tc>
        <w:tc>
          <w:tcPr>
            <w:tcW w:w="2180" w:type="dxa"/>
            <w:shd w:val="clear" w:color="auto" w:fill="auto"/>
          </w:tcPr>
          <w:p w14:paraId="329C44C1" w14:textId="6BCCEF39" w:rsidR="00A621A4" w:rsidRPr="00A621A4" w:rsidRDefault="00A621A4" w:rsidP="00A621A4">
            <w:pPr>
              <w:ind w:firstLine="0"/>
            </w:pPr>
            <w:r>
              <w:t>Rankin</w:t>
            </w:r>
          </w:p>
        </w:tc>
      </w:tr>
      <w:tr w:rsidR="00A621A4" w:rsidRPr="00A621A4" w14:paraId="74BAA43E" w14:textId="77777777" w:rsidTr="00A621A4">
        <w:tblPrEx>
          <w:jc w:val="left"/>
        </w:tblPrEx>
        <w:tc>
          <w:tcPr>
            <w:tcW w:w="2179" w:type="dxa"/>
            <w:shd w:val="clear" w:color="auto" w:fill="auto"/>
          </w:tcPr>
          <w:p w14:paraId="7F59C729" w14:textId="3002464F" w:rsidR="00A621A4" w:rsidRPr="00A621A4" w:rsidRDefault="00A621A4" w:rsidP="00A621A4">
            <w:pPr>
              <w:ind w:firstLine="0"/>
            </w:pPr>
            <w:r>
              <w:lastRenderedPageBreak/>
              <w:t>Reese</w:t>
            </w:r>
          </w:p>
        </w:tc>
        <w:tc>
          <w:tcPr>
            <w:tcW w:w="2179" w:type="dxa"/>
            <w:shd w:val="clear" w:color="auto" w:fill="auto"/>
          </w:tcPr>
          <w:p w14:paraId="323A65E8" w14:textId="62500E0D" w:rsidR="00A621A4" w:rsidRPr="00A621A4" w:rsidRDefault="00A621A4" w:rsidP="00A621A4">
            <w:pPr>
              <w:ind w:firstLine="0"/>
            </w:pPr>
            <w:r>
              <w:t>Rivers</w:t>
            </w:r>
          </w:p>
        </w:tc>
        <w:tc>
          <w:tcPr>
            <w:tcW w:w="2180" w:type="dxa"/>
            <w:shd w:val="clear" w:color="auto" w:fill="auto"/>
          </w:tcPr>
          <w:p w14:paraId="0564526C" w14:textId="34380242" w:rsidR="00A621A4" w:rsidRPr="00A621A4" w:rsidRDefault="00A621A4" w:rsidP="00A621A4">
            <w:pPr>
              <w:ind w:firstLine="0"/>
            </w:pPr>
            <w:r>
              <w:t>Robbins</w:t>
            </w:r>
          </w:p>
        </w:tc>
      </w:tr>
      <w:tr w:rsidR="00A621A4" w:rsidRPr="00A621A4" w14:paraId="0B3FE27B" w14:textId="77777777" w:rsidTr="00A621A4">
        <w:tblPrEx>
          <w:jc w:val="left"/>
        </w:tblPrEx>
        <w:tc>
          <w:tcPr>
            <w:tcW w:w="2179" w:type="dxa"/>
            <w:shd w:val="clear" w:color="auto" w:fill="auto"/>
          </w:tcPr>
          <w:p w14:paraId="373BC267" w14:textId="63BB6947" w:rsidR="00A621A4" w:rsidRPr="00A621A4" w:rsidRDefault="00A621A4" w:rsidP="00A621A4">
            <w:pPr>
              <w:ind w:firstLine="0"/>
            </w:pPr>
            <w:r>
              <w:t>Rose</w:t>
            </w:r>
          </w:p>
        </w:tc>
        <w:tc>
          <w:tcPr>
            <w:tcW w:w="2179" w:type="dxa"/>
            <w:shd w:val="clear" w:color="auto" w:fill="auto"/>
          </w:tcPr>
          <w:p w14:paraId="0A9DC835" w14:textId="27C2B7B0" w:rsidR="00A621A4" w:rsidRPr="00A621A4" w:rsidRDefault="00A621A4" w:rsidP="00A621A4">
            <w:pPr>
              <w:ind w:firstLine="0"/>
            </w:pPr>
            <w:r>
              <w:t>Rutherford</w:t>
            </w:r>
          </w:p>
        </w:tc>
        <w:tc>
          <w:tcPr>
            <w:tcW w:w="2180" w:type="dxa"/>
            <w:shd w:val="clear" w:color="auto" w:fill="auto"/>
          </w:tcPr>
          <w:p w14:paraId="6216441C" w14:textId="740DAE2E" w:rsidR="00A621A4" w:rsidRPr="00A621A4" w:rsidRDefault="00A621A4" w:rsidP="00A621A4">
            <w:pPr>
              <w:ind w:firstLine="0"/>
            </w:pPr>
            <w:r>
              <w:t>Sanders</w:t>
            </w:r>
          </w:p>
        </w:tc>
      </w:tr>
      <w:tr w:rsidR="00A621A4" w:rsidRPr="00A621A4" w14:paraId="288443E3" w14:textId="77777777" w:rsidTr="00A621A4">
        <w:tblPrEx>
          <w:jc w:val="left"/>
        </w:tblPrEx>
        <w:tc>
          <w:tcPr>
            <w:tcW w:w="2179" w:type="dxa"/>
            <w:shd w:val="clear" w:color="auto" w:fill="auto"/>
          </w:tcPr>
          <w:p w14:paraId="2CE04946" w14:textId="4BE01358" w:rsidR="00A621A4" w:rsidRPr="00A621A4" w:rsidRDefault="00A621A4" w:rsidP="00A621A4">
            <w:pPr>
              <w:ind w:firstLine="0"/>
            </w:pPr>
            <w:r>
              <w:t>Schuessler</w:t>
            </w:r>
          </w:p>
        </w:tc>
        <w:tc>
          <w:tcPr>
            <w:tcW w:w="2179" w:type="dxa"/>
            <w:shd w:val="clear" w:color="auto" w:fill="auto"/>
          </w:tcPr>
          <w:p w14:paraId="3367CBEF" w14:textId="6E5301E4" w:rsidR="00A621A4" w:rsidRPr="00A621A4" w:rsidRDefault="00A621A4" w:rsidP="00A621A4">
            <w:pPr>
              <w:ind w:firstLine="0"/>
            </w:pPr>
            <w:r>
              <w:t>Sessions</w:t>
            </w:r>
          </w:p>
        </w:tc>
        <w:tc>
          <w:tcPr>
            <w:tcW w:w="2180" w:type="dxa"/>
            <w:shd w:val="clear" w:color="auto" w:fill="auto"/>
          </w:tcPr>
          <w:p w14:paraId="300770EF" w14:textId="017C6964" w:rsidR="00A621A4" w:rsidRPr="00A621A4" w:rsidRDefault="00A621A4" w:rsidP="00A621A4">
            <w:pPr>
              <w:ind w:firstLine="0"/>
            </w:pPr>
            <w:r>
              <w:t>G. M. Smith</w:t>
            </w:r>
          </w:p>
        </w:tc>
      </w:tr>
      <w:tr w:rsidR="00A621A4" w:rsidRPr="00A621A4" w14:paraId="301FD92F" w14:textId="77777777" w:rsidTr="00A621A4">
        <w:tblPrEx>
          <w:jc w:val="left"/>
        </w:tblPrEx>
        <w:tc>
          <w:tcPr>
            <w:tcW w:w="2179" w:type="dxa"/>
            <w:shd w:val="clear" w:color="auto" w:fill="auto"/>
          </w:tcPr>
          <w:p w14:paraId="752D24BE" w14:textId="1CE3C1A0" w:rsidR="00A621A4" w:rsidRPr="00A621A4" w:rsidRDefault="00A621A4" w:rsidP="00A621A4">
            <w:pPr>
              <w:ind w:firstLine="0"/>
            </w:pPr>
            <w:r>
              <w:t>M. M. Smith</w:t>
            </w:r>
          </w:p>
        </w:tc>
        <w:tc>
          <w:tcPr>
            <w:tcW w:w="2179" w:type="dxa"/>
            <w:shd w:val="clear" w:color="auto" w:fill="auto"/>
          </w:tcPr>
          <w:p w14:paraId="5FE77F96" w14:textId="6887D59D" w:rsidR="00A621A4" w:rsidRPr="00A621A4" w:rsidRDefault="00A621A4" w:rsidP="00A621A4">
            <w:pPr>
              <w:ind w:firstLine="0"/>
            </w:pPr>
            <w:r>
              <w:t>Spann-Wilder</w:t>
            </w:r>
          </w:p>
        </w:tc>
        <w:tc>
          <w:tcPr>
            <w:tcW w:w="2180" w:type="dxa"/>
            <w:shd w:val="clear" w:color="auto" w:fill="auto"/>
          </w:tcPr>
          <w:p w14:paraId="4F16935B" w14:textId="3E1AE01C" w:rsidR="00A621A4" w:rsidRPr="00A621A4" w:rsidRDefault="00A621A4" w:rsidP="00A621A4">
            <w:pPr>
              <w:ind w:firstLine="0"/>
            </w:pPr>
            <w:r>
              <w:t>Stavrinakis</w:t>
            </w:r>
          </w:p>
        </w:tc>
      </w:tr>
      <w:tr w:rsidR="00A621A4" w:rsidRPr="00A621A4" w14:paraId="0AF699B5" w14:textId="77777777" w:rsidTr="00A621A4">
        <w:tblPrEx>
          <w:jc w:val="left"/>
        </w:tblPrEx>
        <w:tc>
          <w:tcPr>
            <w:tcW w:w="2179" w:type="dxa"/>
            <w:shd w:val="clear" w:color="auto" w:fill="auto"/>
          </w:tcPr>
          <w:p w14:paraId="50DBB2B8" w14:textId="28145BE7" w:rsidR="00A621A4" w:rsidRPr="00A621A4" w:rsidRDefault="00A621A4" w:rsidP="00A621A4">
            <w:pPr>
              <w:ind w:firstLine="0"/>
            </w:pPr>
            <w:r>
              <w:t>Taylor</w:t>
            </w:r>
          </w:p>
        </w:tc>
        <w:tc>
          <w:tcPr>
            <w:tcW w:w="2179" w:type="dxa"/>
            <w:shd w:val="clear" w:color="auto" w:fill="auto"/>
          </w:tcPr>
          <w:p w14:paraId="17642419" w14:textId="30167C91" w:rsidR="00A621A4" w:rsidRPr="00A621A4" w:rsidRDefault="00A621A4" w:rsidP="00A621A4">
            <w:pPr>
              <w:ind w:firstLine="0"/>
            </w:pPr>
            <w:r>
              <w:t>Teeple</w:t>
            </w:r>
          </w:p>
        </w:tc>
        <w:tc>
          <w:tcPr>
            <w:tcW w:w="2180" w:type="dxa"/>
            <w:shd w:val="clear" w:color="auto" w:fill="auto"/>
          </w:tcPr>
          <w:p w14:paraId="77C99218" w14:textId="69B5A3BC" w:rsidR="00A621A4" w:rsidRPr="00A621A4" w:rsidRDefault="00A621A4" w:rsidP="00A621A4">
            <w:pPr>
              <w:ind w:firstLine="0"/>
            </w:pPr>
            <w:r>
              <w:t>Terribile</w:t>
            </w:r>
          </w:p>
        </w:tc>
      </w:tr>
      <w:tr w:rsidR="00A621A4" w:rsidRPr="00A621A4" w14:paraId="1374CAFC" w14:textId="77777777" w:rsidTr="00A621A4">
        <w:tblPrEx>
          <w:jc w:val="left"/>
        </w:tblPrEx>
        <w:tc>
          <w:tcPr>
            <w:tcW w:w="2179" w:type="dxa"/>
            <w:shd w:val="clear" w:color="auto" w:fill="auto"/>
          </w:tcPr>
          <w:p w14:paraId="31737951" w14:textId="78575410" w:rsidR="00A621A4" w:rsidRPr="00A621A4" w:rsidRDefault="00A621A4" w:rsidP="00A621A4">
            <w:pPr>
              <w:ind w:firstLine="0"/>
            </w:pPr>
            <w:r>
              <w:t>Vaughan</w:t>
            </w:r>
          </w:p>
        </w:tc>
        <w:tc>
          <w:tcPr>
            <w:tcW w:w="2179" w:type="dxa"/>
            <w:shd w:val="clear" w:color="auto" w:fill="auto"/>
          </w:tcPr>
          <w:p w14:paraId="3601D39F" w14:textId="4940D1D0" w:rsidR="00A621A4" w:rsidRPr="00A621A4" w:rsidRDefault="00A621A4" w:rsidP="00A621A4">
            <w:pPr>
              <w:ind w:firstLine="0"/>
            </w:pPr>
            <w:r>
              <w:t>Waters</w:t>
            </w:r>
          </w:p>
        </w:tc>
        <w:tc>
          <w:tcPr>
            <w:tcW w:w="2180" w:type="dxa"/>
            <w:shd w:val="clear" w:color="auto" w:fill="auto"/>
          </w:tcPr>
          <w:p w14:paraId="7F204144" w14:textId="56BDF6E5" w:rsidR="00A621A4" w:rsidRPr="00A621A4" w:rsidRDefault="00A621A4" w:rsidP="00A621A4">
            <w:pPr>
              <w:ind w:firstLine="0"/>
            </w:pPr>
            <w:r>
              <w:t>Weeks</w:t>
            </w:r>
          </w:p>
        </w:tc>
      </w:tr>
      <w:tr w:rsidR="00A621A4" w:rsidRPr="00A621A4" w14:paraId="700808B7" w14:textId="77777777" w:rsidTr="00A621A4">
        <w:tblPrEx>
          <w:jc w:val="left"/>
        </w:tblPrEx>
        <w:tc>
          <w:tcPr>
            <w:tcW w:w="2179" w:type="dxa"/>
            <w:shd w:val="clear" w:color="auto" w:fill="auto"/>
          </w:tcPr>
          <w:p w14:paraId="029BF400" w14:textId="50B5A354" w:rsidR="00A621A4" w:rsidRPr="00A621A4" w:rsidRDefault="00A621A4" w:rsidP="00A621A4">
            <w:pPr>
              <w:ind w:firstLine="0"/>
            </w:pPr>
            <w:r>
              <w:t>Wetmore</w:t>
            </w:r>
          </w:p>
        </w:tc>
        <w:tc>
          <w:tcPr>
            <w:tcW w:w="2179" w:type="dxa"/>
            <w:shd w:val="clear" w:color="auto" w:fill="auto"/>
          </w:tcPr>
          <w:p w14:paraId="33EC5E4C" w14:textId="6347BC2F" w:rsidR="00A621A4" w:rsidRPr="00A621A4" w:rsidRDefault="00A621A4" w:rsidP="00A621A4">
            <w:pPr>
              <w:ind w:firstLine="0"/>
            </w:pPr>
            <w:r>
              <w:t>White</w:t>
            </w:r>
          </w:p>
        </w:tc>
        <w:tc>
          <w:tcPr>
            <w:tcW w:w="2180" w:type="dxa"/>
            <w:shd w:val="clear" w:color="auto" w:fill="auto"/>
          </w:tcPr>
          <w:p w14:paraId="0DEA493B" w14:textId="520B3BC7" w:rsidR="00A621A4" w:rsidRPr="00A621A4" w:rsidRDefault="00A621A4" w:rsidP="00A621A4">
            <w:pPr>
              <w:ind w:firstLine="0"/>
            </w:pPr>
            <w:r>
              <w:t>Whitmire</w:t>
            </w:r>
          </w:p>
        </w:tc>
      </w:tr>
      <w:tr w:rsidR="00A621A4" w:rsidRPr="00A621A4" w14:paraId="7F2EFB25" w14:textId="77777777" w:rsidTr="00A621A4">
        <w:tblPrEx>
          <w:jc w:val="left"/>
        </w:tblPrEx>
        <w:tc>
          <w:tcPr>
            <w:tcW w:w="2179" w:type="dxa"/>
            <w:shd w:val="clear" w:color="auto" w:fill="auto"/>
          </w:tcPr>
          <w:p w14:paraId="7F433BBA" w14:textId="14011FEE" w:rsidR="00A621A4" w:rsidRPr="00A621A4" w:rsidRDefault="00A621A4" w:rsidP="00A621A4">
            <w:pPr>
              <w:keepNext/>
              <w:ind w:firstLine="0"/>
            </w:pPr>
            <w:r>
              <w:t>Wickensimer</w:t>
            </w:r>
          </w:p>
        </w:tc>
        <w:tc>
          <w:tcPr>
            <w:tcW w:w="2179" w:type="dxa"/>
            <w:shd w:val="clear" w:color="auto" w:fill="auto"/>
          </w:tcPr>
          <w:p w14:paraId="51575A76" w14:textId="0A32B0C0" w:rsidR="00A621A4" w:rsidRPr="00A621A4" w:rsidRDefault="00A621A4" w:rsidP="00A621A4">
            <w:pPr>
              <w:keepNext/>
              <w:ind w:firstLine="0"/>
            </w:pPr>
            <w:r>
              <w:t>Williams</w:t>
            </w:r>
          </w:p>
        </w:tc>
        <w:tc>
          <w:tcPr>
            <w:tcW w:w="2180" w:type="dxa"/>
            <w:shd w:val="clear" w:color="auto" w:fill="auto"/>
          </w:tcPr>
          <w:p w14:paraId="1F363F81" w14:textId="55B36D92" w:rsidR="00A621A4" w:rsidRPr="00A621A4" w:rsidRDefault="00A621A4" w:rsidP="00A621A4">
            <w:pPr>
              <w:keepNext/>
              <w:ind w:firstLine="0"/>
            </w:pPr>
            <w:r>
              <w:t>Willis</w:t>
            </w:r>
          </w:p>
        </w:tc>
      </w:tr>
      <w:tr w:rsidR="00A621A4" w:rsidRPr="00A621A4" w14:paraId="798A5E79" w14:textId="77777777" w:rsidTr="00A621A4">
        <w:tblPrEx>
          <w:jc w:val="left"/>
        </w:tblPrEx>
        <w:tc>
          <w:tcPr>
            <w:tcW w:w="2179" w:type="dxa"/>
            <w:shd w:val="clear" w:color="auto" w:fill="auto"/>
          </w:tcPr>
          <w:p w14:paraId="4865BEFD" w14:textId="5F7F603D" w:rsidR="00A621A4" w:rsidRPr="00A621A4" w:rsidRDefault="00A621A4" w:rsidP="00A621A4">
            <w:pPr>
              <w:keepNext/>
              <w:ind w:firstLine="0"/>
            </w:pPr>
            <w:r>
              <w:t>Wooten</w:t>
            </w:r>
          </w:p>
        </w:tc>
        <w:tc>
          <w:tcPr>
            <w:tcW w:w="2179" w:type="dxa"/>
            <w:shd w:val="clear" w:color="auto" w:fill="auto"/>
          </w:tcPr>
          <w:p w14:paraId="025CD631" w14:textId="349BFB13" w:rsidR="00A621A4" w:rsidRPr="00A621A4" w:rsidRDefault="00A621A4" w:rsidP="00A621A4">
            <w:pPr>
              <w:keepNext/>
              <w:ind w:firstLine="0"/>
            </w:pPr>
            <w:r>
              <w:t>Yow</w:t>
            </w:r>
          </w:p>
        </w:tc>
        <w:tc>
          <w:tcPr>
            <w:tcW w:w="2180" w:type="dxa"/>
            <w:shd w:val="clear" w:color="auto" w:fill="auto"/>
          </w:tcPr>
          <w:p w14:paraId="3E91C6F4" w14:textId="77777777" w:rsidR="00A621A4" w:rsidRPr="00A621A4" w:rsidRDefault="00A621A4" w:rsidP="00A621A4">
            <w:pPr>
              <w:keepNext/>
              <w:ind w:firstLine="0"/>
            </w:pPr>
          </w:p>
        </w:tc>
      </w:tr>
    </w:tbl>
    <w:p w14:paraId="7BD45873" w14:textId="77777777" w:rsidR="00A621A4" w:rsidRDefault="00A621A4" w:rsidP="00A621A4"/>
    <w:p w14:paraId="2E25E809" w14:textId="1C522047" w:rsidR="00A621A4" w:rsidRDefault="00A621A4" w:rsidP="00A621A4">
      <w:pPr>
        <w:jc w:val="center"/>
        <w:rPr>
          <w:b/>
        </w:rPr>
      </w:pPr>
      <w:r w:rsidRPr="00A621A4">
        <w:rPr>
          <w:b/>
        </w:rPr>
        <w:t>Total Present--122</w:t>
      </w:r>
    </w:p>
    <w:p w14:paraId="27ADE2B5" w14:textId="77777777" w:rsidR="00A621A4" w:rsidRDefault="00A621A4" w:rsidP="00A621A4"/>
    <w:p w14:paraId="07FD7993" w14:textId="222DABFC" w:rsidR="00A621A4" w:rsidRDefault="00A621A4" w:rsidP="00A621A4">
      <w:pPr>
        <w:keepNext/>
        <w:jc w:val="center"/>
        <w:rPr>
          <w:b/>
        </w:rPr>
      </w:pPr>
      <w:r w:rsidRPr="00A621A4">
        <w:rPr>
          <w:b/>
        </w:rPr>
        <w:t>LEAVE OF ABSENCE</w:t>
      </w:r>
    </w:p>
    <w:p w14:paraId="1E1E3F39" w14:textId="1558AD34" w:rsidR="00A621A4" w:rsidRDefault="00A621A4" w:rsidP="00A621A4">
      <w:r>
        <w:t xml:space="preserve">The SPEAKER </w:t>
      </w:r>
      <w:r w:rsidRPr="00A621A4">
        <w:rPr>
          <w:i/>
        </w:rPr>
        <w:t>PRO TEMPORE</w:t>
      </w:r>
      <w:r>
        <w:t xml:space="preserve"> granted Rep. MURPHY a leave of absence for the day.</w:t>
      </w:r>
    </w:p>
    <w:p w14:paraId="4CDDFD30" w14:textId="77777777" w:rsidR="00A621A4" w:rsidRDefault="00A621A4" w:rsidP="00A621A4"/>
    <w:p w14:paraId="6A868B70" w14:textId="46A044E5" w:rsidR="00A621A4" w:rsidRDefault="00A621A4" w:rsidP="00A621A4">
      <w:pPr>
        <w:keepNext/>
        <w:jc w:val="center"/>
        <w:rPr>
          <w:b/>
        </w:rPr>
      </w:pPr>
      <w:r w:rsidRPr="00A621A4">
        <w:rPr>
          <w:b/>
        </w:rPr>
        <w:t>LEAVE OF ABSENCE</w:t>
      </w:r>
    </w:p>
    <w:p w14:paraId="0B7A1515" w14:textId="1A194756" w:rsidR="00A621A4" w:rsidRDefault="00A621A4" w:rsidP="00A621A4">
      <w:r>
        <w:t xml:space="preserve">The SPEAKER </w:t>
      </w:r>
      <w:r w:rsidRPr="00A621A4">
        <w:rPr>
          <w:i/>
        </w:rPr>
        <w:t>PRO TEMPORE</w:t>
      </w:r>
      <w:r>
        <w:t xml:space="preserve"> granted Rep. GUFFEY a temporary leave of absence.</w:t>
      </w:r>
    </w:p>
    <w:p w14:paraId="75C3BEEA" w14:textId="77777777" w:rsidR="00D96267" w:rsidRDefault="00D96267" w:rsidP="00A621A4"/>
    <w:p w14:paraId="03F84B1C" w14:textId="67662E9D" w:rsidR="00A621A4" w:rsidRDefault="00A621A4" w:rsidP="00A621A4">
      <w:pPr>
        <w:keepNext/>
        <w:jc w:val="center"/>
        <w:rPr>
          <w:b/>
        </w:rPr>
      </w:pPr>
      <w:r w:rsidRPr="00A621A4">
        <w:rPr>
          <w:b/>
        </w:rPr>
        <w:t>LEAVE OF ABSENCE</w:t>
      </w:r>
    </w:p>
    <w:p w14:paraId="014A3B81" w14:textId="0D7C0E01" w:rsidR="00A621A4" w:rsidRDefault="00A621A4" w:rsidP="00A621A4">
      <w:r>
        <w:t xml:space="preserve">The SPEAKER </w:t>
      </w:r>
      <w:r w:rsidRPr="00A621A4">
        <w:rPr>
          <w:i/>
        </w:rPr>
        <w:t>PRO TEMPORE</w:t>
      </w:r>
      <w:r>
        <w:t xml:space="preserve"> granted Rep. BREWER a temporary leave of absence.</w:t>
      </w:r>
    </w:p>
    <w:p w14:paraId="782AD16C" w14:textId="77777777" w:rsidR="00A621A4" w:rsidRDefault="00A621A4" w:rsidP="00A621A4"/>
    <w:p w14:paraId="280EAA8D" w14:textId="55B1B3EB" w:rsidR="00A621A4" w:rsidRDefault="00A621A4" w:rsidP="00A621A4">
      <w:pPr>
        <w:keepNext/>
        <w:jc w:val="center"/>
        <w:rPr>
          <w:b/>
        </w:rPr>
      </w:pPr>
      <w:r w:rsidRPr="00A621A4">
        <w:rPr>
          <w:b/>
        </w:rPr>
        <w:t>SPECIAL PRESENTATION</w:t>
      </w:r>
    </w:p>
    <w:p w14:paraId="285857C7" w14:textId="7C4778D0" w:rsidR="00A621A4" w:rsidRDefault="00A621A4" w:rsidP="00A621A4">
      <w:r>
        <w:t xml:space="preserve">Rep. LAWSON presented to the House the Chesnee High School "Eagles" </w:t>
      </w:r>
      <w:r w:rsidR="00614DB9">
        <w:t>A</w:t>
      </w:r>
      <w:r>
        <w:t xml:space="preserve">A Girls Golf State Champions. </w:t>
      </w:r>
    </w:p>
    <w:p w14:paraId="4537EBF7" w14:textId="77777777" w:rsidR="00A621A4" w:rsidRDefault="00A621A4" w:rsidP="00A621A4"/>
    <w:p w14:paraId="58A2A827" w14:textId="7319B37C" w:rsidR="00A621A4" w:rsidRDefault="00A621A4" w:rsidP="00A621A4">
      <w:pPr>
        <w:keepNext/>
        <w:jc w:val="center"/>
        <w:rPr>
          <w:b/>
        </w:rPr>
      </w:pPr>
      <w:r w:rsidRPr="00A621A4">
        <w:rPr>
          <w:b/>
        </w:rPr>
        <w:t>SPECIAL PRESENTATION</w:t>
      </w:r>
    </w:p>
    <w:p w14:paraId="0AEB1609" w14:textId="2B067F31" w:rsidR="00A621A4" w:rsidRDefault="00A621A4" w:rsidP="00A621A4">
      <w:r>
        <w:t xml:space="preserve">Rep. LAWSON presented to the House the Chesnee High School "Eagles" </w:t>
      </w:r>
      <w:r w:rsidR="00614DB9">
        <w:t>AA</w:t>
      </w:r>
      <w:r>
        <w:t xml:space="preserve">A Competitive Cheer State Champions. </w:t>
      </w:r>
    </w:p>
    <w:p w14:paraId="3E183C3E" w14:textId="77777777" w:rsidR="00A621A4" w:rsidRDefault="00A621A4" w:rsidP="00A621A4"/>
    <w:p w14:paraId="25AB67A1" w14:textId="3BB35E96" w:rsidR="00A621A4" w:rsidRDefault="00A621A4" w:rsidP="00A621A4">
      <w:pPr>
        <w:keepNext/>
        <w:jc w:val="center"/>
        <w:rPr>
          <w:b/>
        </w:rPr>
      </w:pPr>
      <w:r w:rsidRPr="00A621A4">
        <w:rPr>
          <w:b/>
        </w:rPr>
        <w:t>SPECIAL PRESENTATION</w:t>
      </w:r>
    </w:p>
    <w:p w14:paraId="2068E5AB" w14:textId="6B85FCEF" w:rsidR="00A621A4" w:rsidRDefault="00A621A4" w:rsidP="00A621A4">
      <w:r>
        <w:t xml:space="preserve">Rep. LAWSON presented to the House the Chesnee High School "Lady Eagles" Girls Strength State Champions. </w:t>
      </w:r>
    </w:p>
    <w:p w14:paraId="1556AF92" w14:textId="77777777" w:rsidR="00A621A4" w:rsidRDefault="00A621A4" w:rsidP="00A621A4"/>
    <w:p w14:paraId="6A2CE1A6" w14:textId="56D98B00" w:rsidR="00A621A4" w:rsidRDefault="00A621A4" w:rsidP="00A621A4">
      <w:pPr>
        <w:keepNext/>
        <w:jc w:val="center"/>
        <w:rPr>
          <w:b/>
        </w:rPr>
      </w:pPr>
      <w:r w:rsidRPr="00A621A4">
        <w:rPr>
          <w:b/>
        </w:rPr>
        <w:t>SPECIAL PRESENTATION</w:t>
      </w:r>
    </w:p>
    <w:p w14:paraId="580806F3" w14:textId="7425ECFC" w:rsidR="00A621A4" w:rsidRDefault="00A621A4" w:rsidP="00A621A4">
      <w:r>
        <w:t xml:space="preserve">Rep. LAWSON presented to the House the Chesnee High School "Eagles" </w:t>
      </w:r>
      <w:r w:rsidR="00614DB9">
        <w:t>A</w:t>
      </w:r>
      <w:r>
        <w:t xml:space="preserve">A Wrestling State Champions. </w:t>
      </w:r>
    </w:p>
    <w:p w14:paraId="292A4432" w14:textId="77777777" w:rsidR="00A621A4" w:rsidRDefault="00A621A4" w:rsidP="00A621A4"/>
    <w:p w14:paraId="392950EF" w14:textId="0112A40A" w:rsidR="00A621A4" w:rsidRDefault="00A621A4" w:rsidP="00A621A4">
      <w:pPr>
        <w:keepNext/>
        <w:jc w:val="center"/>
        <w:rPr>
          <w:b/>
        </w:rPr>
      </w:pPr>
      <w:r w:rsidRPr="00A621A4">
        <w:rPr>
          <w:b/>
        </w:rPr>
        <w:lastRenderedPageBreak/>
        <w:t>SPECIAL PRESENTATION</w:t>
      </w:r>
    </w:p>
    <w:p w14:paraId="011DB360" w14:textId="53F2D443" w:rsidR="00A621A4" w:rsidRDefault="00A621A4" w:rsidP="00A621A4">
      <w:r>
        <w:t xml:space="preserve">Rep. GARVIN presented to the House the Keenan High School "Raiders" Boys Basketball Championship Team. </w:t>
      </w:r>
    </w:p>
    <w:p w14:paraId="387F4F4F" w14:textId="77777777" w:rsidR="00A621A4" w:rsidRDefault="00A621A4" w:rsidP="00A621A4"/>
    <w:p w14:paraId="66DABE4E" w14:textId="70C39890" w:rsidR="00A621A4" w:rsidRDefault="00A621A4" w:rsidP="00A621A4">
      <w:pPr>
        <w:keepNext/>
        <w:jc w:val="center"/>
        <w:rPr>
          <w:b/>
        </w:rPr>
      </w:pPr>
      <w:r w:rsidRPr="00A621A4">
        <w:rPr>
          <w:b/>
        </w:rPr>
        <w:t>SPECIAL PRESENTATION</w:t>
      </w:r>
    </w:p>
    <w:p w14:paraId="72334D1B" w14:textId="190D6F69" w:rsidR="00A621A4" w:rsidRDefault="00A621A4" w:rsidP="00A621A4">
      <w:r>
        <w:t xml:space="preserve">Rep. GRANT presented to the House the Ridgeview High School "Blazers" </w:t>
      </w:r>
      <w:r w:rsidR="00614DB9">
        <w:t>AAA</w:t>
      </w:r>
      <w:r>
        <w:t xml:space="preserve">A Boys Basketball State Champions. </w:t>
      </w:r>
    </w:p>
    <w:p w14:paraId="1A54409C" w14:textId="77777777" w:rsidR="00A621A4" w:rsidRDefault="00A621A4" w:rsidP="00A621A4"/>
    <w:p w14:paraId="75F2D4C7" w14:textId="7FD9D1D9" w:rsidR="00A621A4" w:rsidRDefault="00A621A4" w:rsidP="00A621A4">
      <w:pPr>
        <w:keepNext/>
        <w:jc w:val="center"/>
        <w:rPr>
          <w:b/>
        </w:rPr>
      </w:pPr>
      <w:r w:rsidRPr="00A621A4">
        <w:rPr>
          <w:b/>
        </w:rPr>
        <w:t>SPECIAL PRESENTATION</w:t>
      </w:r>
    </w:p>
    <w:p w14:paraId="59EFF450" w14:textId="74781698" w:rsidR="00A621A4" w:rsidRDefault="00A621A4" w:rsidP="00A621A4">
      <w:r>
        <w:t xml:space="preserve">Rep. CROMER presented to the House the Pendleton High School Marching Band State Champions. </w:t>
      </w:r>
    </w:p>
    <w:p w14:paraId="4A5BBB7F" w14:textId="77777777" w:rsidR="00A621A4" w:rsidRDefault="00A621A4" w:rsidP="00A621A4"/>
    <w:p w14:paraId="525E6BB0" w14:textId="0B562658" w:rsidR="00A621A4" w:rsidRDefault="00A621A4" w:rsidP="00A621A4">
      <w:pPr>
        <w:keepNext/>
        <w:jc w:val="center"/>
        <w:rPr>
          <w:b/>
        </w:rPr>
      </w:pPr>
      <w:r w:rsidRPr="00A621A4">
        <w:rPr>
          <w:b/>
        </w:rPr>
        <w:t>CO-SPONSORS ADDED AND REMOVED</w:t>
      </w:r>
    </w:p>
    <w:p w14:paraId="74DDC6B6" w14:textId="77777777" w:rsidR="00A621A4" w:rsidRDefault="00A621A4" w:rsidP="00A621A4">
      <w:r>
        <w:t>In accordance with House Rule 5.2 below:</w:t>
      </w:r>
    </w:p>
    <w:p w14:paraId="59653430" w14:textId="77777777" w:rsidR="00F3154A" w:rsidRDefault="00F3154A" w:rsidP="00A621A4">
      <w:pPr>
        <w:ind w:firstLine="270"/>
        <w:rPr>
          <w:b/>
          <w:bCs/>
          <w:color w:val="000000"/>
          <w:szCs w:val="22"/>
          <w:lang w:val="en"/>
        </w:rPr>
      </w:pPr>
      <w:bookmarkStart w:id="95" w:name="file_start152"/>
      <w:bookmarkEnd w:id="95"/>
    </w:p>
    <w:p w14:paraId="7B1D3BF5" w14:textId="784A672D" w:rsidR="00A621A4" w:rsidRPr="00CA29CB" w:rsidRDefault="00A621A4" w:rsidP="00A621A4">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59AEF6F4" w14:textId="1DE1A759" w:rsidR="00A621A4" w:rsidRDefault="00A621A4" w:rsidP="00A621A4">
      <w:bookmarkStart w:id="96" w:name="file_end152"/>
      <w:bookmarkEnd w:id="96"/>
    </w:p>
    <w:p w14:paraId="1DA89F3E" w14:textId="68F1CEEF" w:rsidR="00A621A4" w:rsidRDefault="00A621A4" w:rsidP="00A621A4">
      <w:pPr>
        <w:keepNext/>
        <w:jc w:val="center"/>
        <w:rPr>
          <w:b/>
        </w:rPr>
      </w:pPr>
      <w:r w:rsidRPr="00A621A4">
        <w:rPr>
          <w:b/>
        </w:rPr>
        <w:t>CO-SPONSOR(S) ADDED</w:t>
      </w:r>
    </w:p>
    <w:tbl>
      <w:tblPr>
        <w:tblW w:w="0" w:type="auto"/>
        <w:tblLayout w:type="fixed"/>
        <w:tblLook w:val="0000" w:firstRow="0" w:lastRow="0" w:firstColumn="0" w:lastColumn="0" w:noHBand="0" w:noVBand="0"/>
      </w:tblPr>
      <w:tblGrid>
        <w:gridCol w:w="1551"/>
        <w:gridCol w:w="1491"/>
      </w:tblGrid>
      <w:tr w:rsidR="00A621A4" w:rsidRPr="00A621A4" w14:paraId="19B7BD1C" w14:textId="77777777" w:rsidTr="00A621A4">
        <w:tc>
          <w:tcPr>
            <w:tcW w:w="1551" w:type="dxa"/>
            <w:shd w:val="clear" w:color="auto" w:fill="auto"/>
          </w:tcPr>
          <w:p w14:paraId="57343E9A" w14:textId="7B87D75F" w:rsidR="00A621A4" w:rsidRPr="00A621A4" w:rsidRDefault="00A621A4" w:rsidP="00A621A4">
            <w:pPr>
              <w:keepNext/>
              <w:ind w:firstLine="0"/>
            </w:pPr>
            <w:r w:rsidRPr="00A621A4">
              <w:t>Bill Number:</w:t>
            </w:r>
          </w:p>
        </w:tc>
        <w:tc>
          <w:tcPr>
            <w:tcW w:w="1491" w:type="dxa"/>
            <w:shd w:val="clear" w:color="auto" w:fill="auto"/>
          </w:tcPr>
          <w:p w14:paraId="0A527DFB" w14:textId="255E4BCD" w:rsidR="00A621A4" w:rsidRPr="00A621A4" w:rsidRDefault="00A621A4" w:rsidP="00A621A4">
            <w:pPr>
              <w:keepNext/>
              <w:ind w:firstLine="0"/>
            </w:pPr>
            <w:r w:rsidRPr="00A621A4">
              <w:t>H. 3183</w:t>
            </w:r>
          </w:p>
        </w:tc>
      </w:tr>
      <w:tr w:rsidR="00A621A4" w:rsidRPr="00A621A4" w14:paraId="69D14D3A" w14:textId="77777777" w:rsidTr="00A621A4">
        <w:tc>
          <w:tcPr>
            <w:tcW w:w="1551" w:type="dxa"/>
            <w:shd w:val="clear" w:color="auto" w:fill="auto"/>
          </w:tcPr>
          <w:p w14:paraId="38DE941E" w14:textId="2D8ECDB7" w:rsidR="00A621A4" w:rsidRPr="00A621A4" w:rsidRDefault="00A621A4" w:rsidP="00A621A4">
            <w:pPr>
              <w:keepNext/>
              <w:ind w:firstLine="0"/>
            </w:pPr>
            <w:r w:rsidRPr="00A621A4">
              <w:t>Date:</w:t>
            </w:r>
          </w:p>
        </w:tc>
        <w:tc>
          <w:tcPr>
            <w:tcW w:w="1491" w:type="dxa"/>
            <w:shd w:val="clear" w:color="auto" w:fill="auto"/>
          </w:tcPr>
          <w:p w14:paraId="4DE51E89" w14:textId="5A76C1F1" w:rsidR="00A621A4" w:rsidRPr="00A621A4" w:rsidRDefault="00A621A4" w:rsidP="00A621A4">
            <w:pPr>
              <w:keepNext/>
              <w:ind w:firstLine="0"/>
            </w:pPr>
            <w:r w:rsidRPr="00A621A4">
              <w:t>ADD:</w:t>
            </w:r>
          </w:p>
        </w:tc>
      </w:tr>
      <w:tr w:rsidR="00A621A4" w:rsidRPr="00A621A4" w14:paraId="342500DB" w14:textId="77777777" w:rsidTr="00A621A4">
        <w:tc>
          <w:tcPr>
            <w:tcW w:w="1551" w:type="dxa"/>
            <w:shd w:val="clear" w:color="auto" w:fill="auto"/>
          </w:tcPr>
          <w:p w14:paraId="1D8C93A6" w14:textId="18FB19F0" w:rsidR="00A621A4" w:rsidRPr="00A621A4" w:rsidRDefault="00A621A4" w:rsidP="00A621A4">
            <w:pPr>
              <w:keepNext/>
              <w:ind w:firstLine="0"/>
            </w:pPr>
            <w:r w:rsidRPr="00A621A4">
              <w:t>04/30/25</w:t>
            </w:r>
          </w:p>
        </w:tc>
        <w:tc>
          <w:tcPr>
            <w:tcW w:w="1491" w:type="dxa"/>
            <w:shd w:val="clear" w:color="auto" w:fill="auto"/>
          </w:tcPr>
          <w:p w14:paraId="3508F829" w14:textId="741EC86D" w:rsidR="00A621A4" w:rsidRPr="00A621A4" w:rsidRDefault="00A621A4" w:rsidP="00A621A4">
            <w:pPr>
              <w:keepNext/>
              <w:ind w:firstLine="0"/>
            </w:pPr>
            <w:r w:rsidRPr="00A621A4">
              <w:t>ATKINSON</w:t>
            </w:r>
          </w:p>
        </w:tc>
      </w:tr>
    </w:tbl>
    <w:p w14:paraId="554B0589" w14:textId="77777777" w:rsidR="00A621A4" w:rsidRDefault="00A621A4" w:rsidP="00A621A4"/>
    <w:p w14:paraId="2D895D38" w14:textId="670B728B" w:rsidR="00A621A4" w:rsidRDefault="00A621A4" w:rsidP="00A621A4">
      <w:pPr>
        <w:keepNext/>
        <w:jc w:val="center"/>
        <w:rPr>
          <w:b/>
        </w:rPr>
      </w:pPr>
      <w:r w:rsidRPr="00A621A4">
        <w:rPr>
          <w:b/>
        </w:rPr>
        <w:t>CO-SPONSOR(S) ADDED</w:t>
      </w:r>
    </w:p>
    <w:tbl>
      <w:tblPr>
        <w:tblW w:w="0" w:type="auto"/>
        <w:tblLayout w:type="fixed"/>
        <w:tblLook w:val="0000" w:firstRow="0" w:lastRow="0" w:firstColumn="0" w:lastColumn="0" w:noHBand="0" w:noVBand="0"/>
      </w:tblPr>
      <w:tblGrid>
        <w:gridCol w:w="1551"/>
        <w:gridCol w:w="2871"/>
      </w:tblGrid>
      <w:tr w:rsidR="00A621A4" w:rsidRPr="00A621A4" w14:paraId="73E7AF69" w14:textId="77777777" w:rsidTr="00A621A4">
        <w:tc>
          <w:tcPr>
            <w:tcW w:w="1551" w:type="dxa"/>
            <w:shd w:val="clear" w:color="auto" w:fill="auto"/>
          </w:tcPr>
          <w:p w14:paraId="22BBF087" w14:textId="0C24ECD0" w:rsidR="00A621A4" w:rsidRPr="00A621A4" w:rsidRDefault="00A621A4" w:rsidP="00A621A4">
            <w:pPr>
              <w:keepNext/>
              <w:ind w:firstLine="0"/>
            </w:pPr>
            <w:r w:rsidRPr="00A621A4">
              <w:t>Bill Number:</w:t>
            </w:r>
          </w:p>
        </w:tc>
        <w:tc>
          <w:tcPr>
            <w:tcW w:w="2871" w:type="dxa"/>
            <w:shd w:val="clear" w:color="auto" w:fill="auto"/>
          </w:tcPr>
          <w:p w14:paraId="1F073E24" w14:textId="7F9DA753" w:rsidR="00A621A4" w:rsidRPr="00A621A4" w:rsidRDefault="00A621A4" w:rsidP="00A621A4">
            <w:pPr>
              <w:keepNext/>
              <w:ind w:firstLine="0"/>
            </w:pPr>
            <w:r w:rsidRPr="00A621A4">
              <w:t>H. 3214</w:t>
            </w:r>
          </w:p>
        </w:tc>
      </w:tr>
      <w:tr w:rsidR="00A621A4" w:rsidRPr="00A621A4" w14:paraId="4AB1A1DE" w14:textId="77777777" w:rsidTr="00A621A4">
        <w:tc>
          <w:tcPr>
            <w:tcW w:w="1551" w:type="dxa"/>
            <w:shd w:val="clear" w:color="auto" w:fill="auto"/>
          </w:tcPr>
          <w:p w14:paraId="1A414229" w14:textId="5E290B18" w:rsidR="00A621A4" w:rsidRPr="00A621A4" w:rsidRDefault="00A621A4" w:rsidP="00A621A4">
            <w:pPr>
              <w:keepNext/>
              <w:ind w:firstLine="0"/>
            </w:pPr>
            <w:r w:rsidRPr="00A621A4">
              <w:t>Date:</w:t>
            </w:r>
          </w:p>
        </w:tc>
        <w:tc>
          <w:tcPr>
            <w:tcW w:w="2871" w:type="dxa"/>
            <w:shd w:val="clear" w:color="auto" w:fill="auto"/>
          </w:tcPr>
          <w:p w14:paraId="5493F1D7" w14:textId="679B7FF1" w:rsidR="00A621A4" w:rsidRPr="00A621A4" w:rsidRDefault="00A621A4" w:rsidP="00A621A4">
            <w:pPr>
              <w:keepNext/>
              <w:ind w:firstLine="0"/>
            </w:pPr>
            <w:r w:rsidRPr="00A621A4">
              <w:t>ADD:</w:t>
            </w:r>
          </w:p>
        </w:tc>
      </w:tr>
      <w:tr w:rsidR="00A621A4" w:rsidRPr="00A621A4" w14:paraId="69E89E3B" w14:textId="77777777" w:rsidTr="00A621A4">
        <w:tc>
          <w:tcPr>
            <w:tcW w:w="1551" w:type="dxa"/>
            <w:shd w:val="clear" w:color="auto" w:fill="auto"/>
          </w:tcPr>
          <w:p w14:paraId="1B9B968B" w14:textId="538833CA" w:rsidR="00A621A4" w:rsidRPr="00A621A4" w:rsidRDefault="00A621A4" w:rsidP="00A621A4">
            <w:pPr>
              <w:keepNext/>
              <w:ind w:firstLine="0"/>
            </w:pPr>
            <w:r w:rsidRPr="00A621A4">
              <w:t>04/30/25</w:t>
            </w:r>
          </w:p>
        </w:tc>
        <w:tc>
          <w:tcPr>
            <w:tcW w:w="2871" w:type="dxa"/>
            <w:shd w:val="clear" w:color="auto" w:fill="auto"/>
          </w:tcPr>
          <w:p w14:paraId="3AEB249E" w14:textId="2B37B429" w:rsidR="00A621A4" w:rsidRPr="00A621A4" w:rsidRDefault="00A621A4" w:rsidP="00A621A4">
            <w:pPr>
              <w:keepNext/>
              <w:ind w:firstLine="0"/>
            </w:pPr>
            <w:r w:rsidRPr="00A621A4">
              <w:t>CROMER and GILREATH</w:t>
            </w:r>
          </w:p>
        </w:tc>
      </w:tr>
    </w:tbl>
    <w:p w14:paraId="6221EC74" w14:textId="77777777" w:rsidR="00A621A4" w:rsidRDefault="00A621A4" w:rsidP="00A621A4"/>
    <w:p w14:paraId="5001308A" w14:textId="2816199A" w:rsidR="00A621A4" w:rsidRDefault="00A621A4" w:rsidP="00A621A4">
      <w:pPr>
        <w:keepNext/>
        <w:jc w:val="center"/>
        <w:rPr>
          <w:b/>
        </w:rPr>
      </w:pPr>
      <w:r w:rsidRPr="00A621A4">
        <w:rPr>
          <w:b/>
        </w:rPr>
        <w:lastRenderedPageBreak/>
        <w:t>CO-SPONSOR(S) ADDED</w:t>
      </w:r>
    </w:p>
    <w:tbl>
      <w:tblPr>
        <w:tblW w:w="0" w:type="auto"/>
        <w:tblLayout w:type="fixed"/>
        <w:tblLook w:val="0000" w:firstRow="0" w:lastRow="0" w:firstColumn="0" w:lastColumn="0" w:noHBand="0" w:noVBand="0"/>
      </w:tblPr>
      <w:tblGrid>
        <w:gridCol w:w="1551"/>
        <w:gridCol w:w="1101"/>
      </w:tblGrid>
      <w:tr w:rsidR="00A621A4" w:rsidRPr="00A621A4" w14:paraId="0F33EFD9" w14:textId="77777777" w:rsidTr="00A621A4">
        <w:tc>
          <w:tcPr>
            <w:tcW w:w="1551" w:type="dxa"/>
            <w:shd w:val="clear" w:color="auto" w:fill="auto"/>
          </w:tcPr>
          <w:p w14:paraId="333ABC96" w14:textId="2AD6C588" w:rsidR="00A621A4" w:rsidRPr="00A621A4" w:rsidRDefault="00A621A4" w:rsidP="00A621A4">
            <w:pPr>
              <w:keepNext/>
              <w:ind w:firstLine="0"/>
            </w:pPr>
            <w:r w:rsidRPr="00A621A4">
              <w:t>Bill Number:</w:t>
            </w:r>
          </w:p>
        </w:tc>
        <w:tc>
          <w:tcPr>
            <w:tcW w:w="1101" w:type="dxa"/>
            <w:shd w:val="clear" w:color="auto" w:fill="auto"/>
          </w:tcPr>
          <w:p w14:paraId="6F619F94" w14:textId="0C64B47F" w:rsidR="00A621A4" w:rsidRPr="00A621A4" w:rsidRDefault="00A621A4" w:rsidP="00A621A4">
            <w:pPr>
              <w:keepNext/>
              <w:ind w:firstLine="0"/>
            </w:pPr>
            <w:r w:rsidRPr="00A621A4">
              <w:t>H. 3514</w:t>
            </w:r>
          </w:p>
        </w:tc>
      </w:tr>
      <w:tr w:rsidR="00A621A4" w:rsidRPr="00A621A4" w14:paraId="4161FD67" w14:textId="77777777" w:rsidTr="00A621A4">
        <w:tc>
          <w:tcPr>
            <w:tcW w:w="1551" w:type="dxa"/>
            <w:shd w:val="clear" w:color="auto" w:fill="auto"/>
          </w:tcPr>
          <w:p w14:paraId="56850DB4" w14:textId="0E6D278F" w:rsidR="00A621A4" w:rsidRPr="00A621A4" w:rsidRDefault="00A621A4" w:rsidP="00A621A4">
            <w:pPr>
              <w:keepNext/>
              <w:ind w:firstLine="0"/>
            </w:pPr>
            <w:r w:rsidRPr="00A621A4">
              <w:t>Date:</w:t>
            </w:r>
          </w:p>
        </w:tc>
        <w:tc>
          <w:tcPr>
            <w:tcW w:w="1101" w:type="dxa"/>
            <w:shd w:val="clear" w:color="auto" w:fill="auto"/>
          </w:tcPr>
          <w:p w14:paraId="496BA33B" w14:textId="0C934E00" w:rsidR="00A621A4" w:rsidRPr="00A621A4" w:rsidRDefault="00A621A4" w:rsidP="00A621A4">
            <w:pPr>
              <w:keepNext/>
              <w:ind w:firstLine="0"/>
            </w:pPr>
            <w:r w:rsidRPr="00A621A4">
              <w:t>ADD:</w:t>
            </w:r>
          </w:p>
        </w:tc>
      </w:tr>
      <w:tr w:rsidR="00A621A4" w:rsidRPr="00A621A4" w14:paraId="764FCE25" w14:textId="77777777" w:rsidTr="00A621A4">
        <w:tc>
          <w:tcPr>
            <w:tcW w:w="1551" w:type="dxa"/>
            <w:shd w:val="clear" w:color="auto" w:fill="auto"/>
          </w:tcPr>
          <w:p w14:paraId="674332A1" w14:textId="0A24208F" w:rsidR="00A621A4" w:rsidRPr="00A621A4" w:rsidRDefault="00A621A4" w:rsidP="00A621A4">
            <w:pPr>
              <w:keepNext/>
              <w:ind w:firstLine="0"/>
            </w:pPr>
            <w:r w:rsidRPr="00A621A4">
              <w:t>04/30/25</w:t>
            </w:r>
          </w:p>
        </w:tc>
        <w:tc>
          <w:tcPr>
            <w:tcW w:w="1101" w:type="dxa"/>
            <w:shd w:val="clear" w:color="auto" w:fill="auto"/>
          </w:tcPr>
          <w:p w14:paraId="17FA3F01" w14:textId="2701B729" w:rsidR="00A621A4" w:rsidRPr="00A621A4" w:rsidRDefault="00A621A4" w:rsidP="00A621A4">
            <w:pPr>
              <w:keepNext/>
              <w:ind w:firstLine="0"/>
            </w:pPr>
            <w:r w:rsidRPr="00A621A4">
              <w:t>POPE</w:t>
            </w:r>
          </w:p>
        </w:tc>
      </w:tr>
    </w:tbl>
    <w:p w14:paraId="3C31F655" w14:textId="77777777" w:rsidR="00A621A4" w:rsidRDefault="00A621A4" w:rsidP="00A621A4"/>
    <w:p w14:paraId="63ADA6BA" w14:textId="61374AA3" w:rsidR="00A621A4" w:rsidRDefault="00A621A4" w:rsidP="00A621A4">
      <w:pPr>
        <w:keepNext/>
        <w:jc w:val="center"/>
        <w:rPr>
          <w:b/>
        </w:rPr>
      </w:pPr>
      <w:r w:rsidRPr="00A621A4">
        <w:rPr>
          <w:b/>
        </w:rPr>
        <w:t>CO-SPONSOR(S) ADDED</w:t>
      </w:r>
    </w:p>
    <w:tbl>
      <w:tblPr>
        <w:tblW w:w="0" w:type="auto"/>
        <w:tblLayout w:type="fixed"/>
        <w:tblLook w:val="0000" w:firstRow="0" w:lastRow="0" w:firstColumn="0" w:lastColumn="0" w:noHBand="0" w:noVBand="0"/>
      </w:tblPr>
      <w:tblGrid>
        <w:gridCol w:w="1551"/>
        <w:gridCol w:w="1836"/>
      </w:tblGrid>
      <w:tr w:rsidR="00A621A4" w:rsidRPr="00A621A4" w14:paraId="70DB113C" w14:textId="77777777" w:rsidTr="00A621A4">
        <w:tc>
          <w:tcPr>
            <w:tcW w:w="1551" w:type="dxa"/>
            <w:shd w:val="clear" w:color="auto" w:fill="auto"/>
          </w:tcPr>
          <w:p w14:paraId="0768CF9B" w14:textId="6796BC2E" w:rsidR="00A621A4" w:rsidRPr="00A621A4" w:rsidRDefault="00A621A4" w:rsidP="00A621A4">
            <w:pPr>
              <w:keepNext/>
              <w:ind w:firstLine="0"/>
            </w:pPr>
            <w:r w:rsidRPr="00A621A4">
              <w:t>Bill Number:</w:t>
            </w:r>
          </w:p>
        </w:tc>
        <w:tc>
          <w:tcPr>
            <w:tcW w:w="1836" w:type="dxa"/>
            <w:shd w:val="clear" w:color="auto" w:fill="auto"/>
          </w:tcPr>
          <w:p w14:paraId="5AF129BD" w14:textId="1CBE2D52" w:rsidR="00A621A4" w:rsidRPr="00A621A4" w:rsidRDefault="00A621A4" w:rsidP="00A621A4">
            <w:pPr>
              <w:keepNext/>
              <w:ind w:firstLine="0"/>
            </w:pPr>
            <w:r w:rsidRPr="00A621A4">
              <w:t>H. 3858</w:t>
            </w:r>
          </w:p>
        </w:tc>
      </w:tr>
      <w:tr w:rsidR="00A621A4" w:rsidRPr="00A621A4" w14:paraId="19F24573" w14:textId="77777777" w:rsidTr="00A621A4">
        <w:tc>
          <w:tcPr>
            <w:tcW w:w="1551" w:type="dxa"/>
            <w:shd w:val="clear" w:color="auto" w:fill="auto"/>
          </w:tcPr>
          <w:p w14:paraId="1F311D97" w14:textId="46DD58E3" w:rsidR="00A621A4" w:rsidRPr="00A621A4" w:rsidRDefault="00A621A4" w:rsidP="00A621A4">
            <w:pPr>
              <w:keepNext/>
              <w:ind w:firstLine="0"/>
            </w:pPr>
            <w:r w:rsidRPr="00A621A4">
              <w:t>Date:</w:t>
            </w:r>
          </w:p>
        </w:tc>
        <w:tc>
          <w:tcPr>
            <w:tcW w:w="1836" w:type="dxa"/>
            <w:shd w:val="clear" w:color="auto" w:fill="auto"/>
          </w:tcPr>
          <w:p w14:paraId="3A48E7D2" w14:textId="34A7DBD9" w:rsidR="00A621A4" w:rsidRPr="00A621A4" w:rsidRDefault="00A621A4" w:rsidP="00A621A4">
            <w:pPr>
              <w:keepNext/>
              <w:ind w:firstLine="0"/>
            </w:pPr>
            <w:r w:rsidRPr="00A621A4">
              <w:t>ADD:</w:t>
            </w:r>
          </w:p>
        </w:tc>
      </w:tr>
      <w:tr w:rsidR="00A621A4" w:rsidRPr="00A621A4" w14:paraId="73F3FBC0" w14:textId="77777777" w:rsidTr="00A621A4">
        <w:tc>
          <w:tcPr>
            <w:tcW w:w="1551" w:type="dxa"/>
            <w:shd w:val="clear" w:color="auto" w:fill="auto"/>
          </w:tcPr>
          <w:p w14:paraId="7E5EFE4D" w14:textId="26A9F671" w:rsidR="00A621A4" w:rsidRPr="00A621A4" w:rsidRDefault="00A621A4" w:rsidP="00A621A4">
            <w:pPr>
              <w:keepNext/>
              <w:ind w:firstLine="0"/>
            </w:pPr>
            <w:r w:rsidRPr="00A621A4">
              <w:t>04/30/25</w:t>
            </w:r>
          </w:p>
        </w:tc>
        <w:tc>
          <w:tcPr>
            <w:tcW w:w="1836" w:type="dxa"/>
            <w:shd w:val="clear" w:color="auto" w:fill="auto"/>
          </w:tcPr>
          <w:p w14:paraId="1D4ED2A6" w14:textId="61600206" w:rsidR="00A621A4" w:rsidRPr="00A621A4" w:rsidRDefault="00A621A4" w:rsidP="00A621A4">
            <w:pPr>
              <w:keepNext/>
              <w:ind w:firstLine="0"/>
            </w:pPr>
            <w:r w:rsidRPr="00A621A4">
              <w:t>J. E. JOHNSON</w:t>
            </w:r>
          </w:p>
        </w:tc>
      </w:tr>
    </w:tbl>
    <w:p w14:paraId="5F454C31" w14:textId="77777777" w:rsidR="00A621A4" w:rsidRDefault="00A621A4" w:rsidP="00A621A4"/>
    <w:p w14:paraId="4FD1E7AF" w14:textId="36B363F1" w:rsidR="00A621A4" w:rsidRDefault="00A621A4" w:rsidP="00A621A4">
      <w:pPr>
        <w:keepNext/>
        <w:jc w:val="center"/>
        <w:rPr>
          <w:b/>
        </w:rPr>
      </w:pPr>
      <w:r w:rsidRPr="00A621A4">
        <w:rPr>
          <w:b/>
        </w:rPr>
        <w:t>CO-SPONSOR(S) ADDED</w:t>
      </w:r>
    </w:p>
    <w:tbl>
      <w:tblPr>
        <w:tblW w:w="0" w:type="auto"/>
        <w:tblLayout w:type="fixed"/>
        <w:tblLook w:val="0000" w:firstRow="0" w:lastRow="0" w:firstColumn="0" w:lastColumn="0" w:noHBand="0" w:noVBand="0"/>
      </w:tblPr>
      <w:tblGrid>
        <w:gridCol w:w="1551"/>
        <w:gridCol w:w="4987"/>
      </w:tblGrid>
      <w:tr w:rsidR="00A621A4" w:rsidRPr="00A621A4" w14:paraId="4F5EE77E" w14:textId="77777777" w:rsidTr="00A621A4">
        <w:tc>
          <w:tcPr>
            <w:tcW w:w="1551" w:type="dxa"/>
            <w:shd w:val="clear" w:color="auto" w:fill="auto"/>
          </w:tcPr>
          <w:p w14:paraId="11EB9BC1" w14:textId="0AA17A83" w:rsidR="00A621A4" w:rsidRPr="00A621A4" w:rsidRDefault="00A621A4" w:rsidP="00A621A4">
            <w:pPr>
              <w:keepNext/>
              <w:ind w:firstLine="0"/>
            </w:pPr>
            <w:r w:rsidRPr="00A621A4">
              <w:t>Bill Number:</w:t>
            </w:r>
          </w:p>
        </w:tc>
        <w:tc>
          <w:tcPr>
            <w:tcW w:w="4987" w:type="dxa"/>
            <w:shd w:val="clear" w:color="auto" w:fill="auto"/>
          </w:tcPr>
          <w:p w14:paraId="16C2EF31" w14:textId="6FE59FDF" w:rsidR="00A621A4" w:rsidRPr="00A621A4" w:rsidRDefault="00A621A4" w:rsidP="00A621A4">
            <w:pPr>
              <w:keepNext/>
              <w:ind w:firstLine="0"/>
            </w:pPr>
            <w:r w:rsidRPr="00A621A4">
              <w:t>H. 3934</w:t>
            </w:r>
          </w:p>
        </w:tc>
      </w:tr>
      <w:tr w:rsidR="00A621A4" w:rsidRPr="00A621A4" w14:paraId="1EDE93EE" w14:textId="77777777" w:rsidTr="00A621A4">
        <w:tc>
          <w:tcPr>
            <w:tcW w:w="1551" w:type="dxa"/>
            <w:shd w:val="clear" w:color="auto" w:fill="auto"/>
          </w:tcPr>
          <w:p w14:paraId="06E3AB90" w14:textId="57331543" w:rsidR="00A621A4" w:rsidRPr="00A621A4" w:rsidRDefault="00A621A4" w:rsidP="00A621A4">
            <w:pPr>
              <w:keepNext/>
              <w:ind w:firstLine="0"/>
            </w:pPr>
            <w:r w:rsidRPr="00A621A4">
              <w:t>Date:</w:t>
            </w:r>
          </w:p>
        </w:tc>
        <w:tc>
          <w:tcPr>
            <w:tcW w:w="4987" w:type="dxa"/>
            <w:shd w:val="clear" w:color="auto" w:fill="auto"/>
          </w:tcPr>
          <w:p w14:paraId="67395E2B" w14:textId="5DC390DE" w:rsidR="00A621A4" w:rsidRPr="00A621A4" w:rsidRDefault="00A621A4" w:rsidP="00A621A4">
            <w:pPr>
              <w:keepNext/>
              <w:ind w:firstLine="0"/>
            </w:pPr>
            <w:r w:rsidRPr="00A621A4">
              <w:t>ADD:</w:t>
            </w:r>
          </w:p>
        </w:tc>
      </w:tr>
      <w:tr w:rsidR="00A621A4" w:rsidRPr="00A621A4" w14:paraId="328BC02E" w14:textId="77777777" w:rsidTr="00A621A4">
        <w:tc>
          <w:tcPr>
            <w:tcW w:w="1551" w:type="dxa"/>
            <w:shd w:val="clear" w:color="auto" w:fill="auto"/>
          </w:tcPr>
          <w:p w14:paraId="5BDDD20C" w14:textId="32997336" w:rsidR="00A621A4" w:rsidRPr="00A621A4" w:rsidRDefault="00A621A4" w:rsidP="00A621A4">
            <w:pPr>
              <w:keepNext/>
              <w:ind w:firstLine="0"/>
            </w:pPr>
            <w:r w:rsidRPr="00A621A4">
              <w:t>04/30/25</w:t>
            </w:r>
          </w:p>
        </w:tc>
        <w:tc>
          <w:tcPr>
            <w:tcW w:w="4987" w:type="dxa"/>
            <w:shd w:val="clear" w:color="auto" w:fill="auto"/>
          </w:tcPr>
          <w:p w14:paraId="67D0063A" w14:textId="43E59AEF" w:rsidR="00A621A4" w:rsidRPr="00A621A4" w:rsidRDefault="00A621A4" w:rsidP="00A621A4">
            <w:pPr>
              <w:keepNext/>
              <w:ind w:firstLine="0"/>
            </w:pPr>
            <w:r w:rsidRPr="00A621A4">
              <w:t>MARTIN, LONG, GOVAN, GILLIARD, BAMBERG and T. MOORE</w:t>
            </w:r>
          </w:p>
        </w:tc>
      </w:tr>
    </w:tbl>
    <w:p w14:paraId="0187B81B" w14:textId="77777777" w:rsidR="00A621A4" w:rsidRDefault="00A621A4" w:rsidP="00A621A4"/>
    <w:p w14:paraId="72873298" w14:textId="094F8E2F" w:rsidR="00A621A4" w:rsidRDefault="00A621A4" w:rsidP="00A621A4">
      <w:pPr>
        <w:keepNext/>
        <w:jc w:val="center"/>
        <w:rPr>
          <w:b/>
        </w:rPr>
      </w:pPr>
      <w:r w:rsidRPr="00A621A4">
        <w:rPr>
          <w:b/>
        </w:rPr>
        <w:t>CO-SPONSOR(S) ADDED</w:t>
      </w:r>
    </w:p>
    <w:tbl>
      <w:tblPr>
        <w:tblW w:w="0" w:type="auto"/>
        <w:tblLayout w:type="fixed"/>
        <w:tblLook w:val="0000" w:firstRow="0" w:lastRow="0" w:firstColumn="0" w:lastColumn="0" w:noHBand="0" w:noVBand="0"/>
      </w:tblPr>
      <w:tblGrid>
        <w:gridCol w:w="1551"/>
        <w:gridCol w:w="1221"/>
      </w:tblGrid>
      <w:tr w:rsidR="00A621A4" w:rsidRPr="00A621A4" w14:paraId="32B17C84" w14:textId="77777777" w:rsidTr="00A621A4">
        <w:tc>
          <w:tcPr>
            <w:tcW w:w="1551" w:type="dxa"/>
            <w:shd w:val="clear" w:color="auto" w:fill="auto"/>
          </w:tcPr>
          <w:p w14:paraId="1A2B6156" w14:textId="08545CE5" w:rsidR="00A621A4" w:rsidRPr="00A621A4" w:rsidRDefault="00A621A4" w:rsidP="00A621A4">
            <w:pPr>
              <w:keepNext/>
              <w:ind w:firstLine="0"/>
            </w:pPr>
            <w:r w:rsidRPr="00A621A4">
              <w:t>Bill Number:</w:t>
            </w:r>
          </w:p>
        </w:tc>
        <w:tc>
          <w:tcPr>
            <w:tcW w:w="1221" w:type="dxa"/>
            <w:shd w:val="clear" w:color="auto" w:fill="auto"/>
          </w:tcPr>
          <w:p w14:paraId="0D41DC6A" w14:textId="277C6355" w:rsidR="00A621A4" w:rsidRPr="00A621A4" w:rsidRDefault="00A621A4" w:rsidP="00A621A4">
            <w:pPr>
              <w:keepNext/>
              <w:ind w:firstLine="0"/>
            </w:pPr>
            <w:r w:rsidRPr="00A621A4">
              <w:t>H. 3949</w:t>
            </w:r>
          </w:p>
        </w:tc>
      </w:tr>
      <w:tr w:rsidR="00A621A4" w:rsidRPr="00A621A4" w14:paraId="0322C6B9" w14:textId="77777777" w:rsidTr="00A621A4">
        <w:tc>
          <w:tcPr>
            <w:tcW w:w="1551" w:type="dxa"/>
            <w:shd w:val="clear" w:color="auto" w:fill="auto"/>
          </w:tcPr>
          <w:p w14:paraId="5E029BA8" w14:textId="69FB78D0" w:rsidR="00A621A4" w:rsidRPr="00A621A4" w:rsidRDefault="00A621A4" w:rsidP="00A621A4">
            <w:pPr>
              <w:keepNext/>
              <w:ind w:firstLine="0"/>
            </w:pPr>
            <w:r w:rsidRPr="00A621A4">
              <w:t>Date:</w:t>
            </w:r>
          </w:p>
        </w:tc>
        <w:tc>
          <w:tcPr>
            <w:tcW w:w="1221" w:type="dxa"/>
            <w:shd w:val="clear" w:color="auto" w:fill="auto"/>
          </w:tcPr>
          <w:p w14:paraId="251A75B7" w14:textId="6F56A198" w:rsidR="00A621A4" w:rsidRPr="00A621A4" w:rsidRDefault="00A621A4" w:rsidP="00A621A4">
            <w:pPr>
              <w:keepNext/>
              <w:ind w:firstLine="0"/>
            </w:pPr>
            <w:r w:rsidRPr="00A621A4">
              <w:t>ADD:</w:t>
            </w:r>
          </w:p>
        </w:tc>
      </w:tr>
      <w:tr w:rsidR="00A621A4" w:rsidRPr="00A621A4" w14:paraId="17C6C596" w14:textId="77777777" w:rsidTr="00A621A4">
        <w:tc>
          <w:tcPr>
            <w:tcW w:w="1551" w:type="dxa"/>
            <w:shd w:val="clear" w:color="auto" w:fill="auto"/>
          </w:tcPr>
          <w:p w14:paraId="682E677E" w14:textId="698242D8" w:rsidR="00A621A4" w:rsidRPr="00A621A4" w:rsidRDefault="00A621A4" w:rsidP="00A621A4">
            <w:pPr>
              <w:keepNext/>
              <w:ind w:firstLine="0"/>
            </w:pPr>
            <w:r w:rsidRPr="00A621A4">
              <w:t>04/30/25</w:t>
            </w:r>
          </w:p>
        </w:tc>
        <w:tc>
          <w:tcPr>
            <w:tcW w:w="1221" w:type="dxa"/>
            <w:shd w:val="clear" w:color="auto" w:fill="auto"/>
          </w:tcPr>
          <w:p w14:paraId="57454722" w14:textId="454B57C6" w:rsidR="00A621A4" w:rsidRPr="00A621A4" w:rsidRDefault="00A621A4" w:rsidP="00A621A4">
            <w:pPr>
              <w:keepNext/>
              <w:ind w:firstLine="0"/>
            </w:pPr>
            <w:r w:rsidRPr="00A621A4">
              <w:t>GARVIN</w:t>
            </w:r>
          </w:p>
        </w:tc>
      </w:tr>
    </w:tbl>
    <w:p w14:paraId="5AA96F98" w14:textId="77777777" w:rsidR="00A621A4" w:rsidRDefault="00A621A4" w:rsidP="00A621A4"/>
    <w:p w14:paraId="07E9BF65" w14:textId="52FABE33" w:rsidR="00A621A4" w:rsidRDefault="00A621A4" w:rsidP="00A621A4">
      <w:pPr>
        <w:keepNext/>
        <w:jc w:val="center"/>
        <w:rPr>
          <w:b/>
        </w:rPr>
      </w:pPr>
      <w:r w:rsidRPr="00A621A4">
        <w:rPr>
          <w:b/>
        </w:rPr>
        <w:t>CO-SPONSOR(S) ADDED</w:t>
      </w:r>
    </w:p>
    <w:tbl>
      <w:tblPr>
        <w:tblW w:w="0" w:type="auto"/>
        <w:tblLayout w:type="fixed"/>
        <w:tblLook w:val="0000" w:firstRow="0" w:lastRow="0" w:firstColumn="0" w:lastColumn="0" w:noHBand="0" w:noVBand="0"/>
      </w:tblPr>
      <w:tblGrid>
        <w:gridCol w:w="1551"/>
        <w:gridCol w:w="2871"/>
      </w:tblGrid>
      <w:tr w:rsidR="00A621A4" w:rsidRPr="00A621A4" w14:paraId="1A7C09FD" w14:textId="77777777" w:rsidTr="00A621A4">
        <w:tc>
          <w:tcPr>
            <w:tcW w:w="1551" w:type="dxa"/>
            <w:shd w:val="clear" w:color="auto" w:fill="auto"/>
          </w:tcPr>
          <w:p w14:paraId="32569C12" w14:textId="7DC6AF40" w:rsidR="00A621A4" w:rsidRPr="00A621A4" w:rsidRDefault="00A621A4" w:rsidP="00A621A4">
            <w:pPr>
              <w:keepNext/>
              <w:ind w:firstLine="0"/>
            </w:pPr>
            <w:r w:rsidRPr="00A621A4">
              <w:t>Bill Number:</w:t>
            </w:r>
          </w:p>
        </w:tc>
        <w:tc>
          <w:tcPr>
            <w:tcW w:w="2871" w:type="dxa"/>
            <w:shd w:val="clear" w:color="auto" w:fill="auto"/>
          </w:tcPr>
          <w:p w14:paraId="3FAE3D8C" w14:textId="4A3E2941" w:rsidR="00A621A4" w:rsidRPr="00A621A4" w:rsidRDefault="00A621A4" w:rsidP="00A621A4">
            <w:pPr>
              <w:keepNext/>
              <w:ind w:firstLine="0"/>
            </w:pPr>
            <w:r w:rsidRPr="00A621A4">
              <w:t>H. 4339</w:t>
            </w:r>
          </w:p>
        </w:tc>
      </w:tr>
      <w:tr w:rsidR="00A621A4" w:rsidRPr="00A621A4" w14:paraId="54396959" w14:textId="77777777" w:rsidTr="00A621A4">
        <w:tc>
          <w:tcPr>
            <w:tcW w:w="1551" w:type="dxa"/>
            <w:shd w:val="clear" w:color="auto" w:fill="auto"/>
          </w:tcPr>
          <w:p w14:paraId="2397F87E" w14:textId="4DC177F5" w:rsidR="00A621A4" w:rsidRPr="00A621A4" w:rsidRDefault="00A621A4" w:rsidP="00A621A4">
            <w:pPr>
              <w:keepNext/>
              <w:ind w:firstLine="0"/>
            </w:pPr>
            <w:r w:rsidRPr="00A621A4">
              <w:t>Date:</w:t>
            </w:r>
          </w:p>
        </w:tc>
        <w:tc>
          <w:tcPr>
            <w:tcW w:w="2871" w:type="dxa"/>
            <w:shd w:val="clear" w:color="auto" w:fill="auto"/>
          </w:tcPr>
          <w:p w14:paraId="1824BB7D" w14:textId="1223C793" w:rsidR="00A621A4" w:rsidRPr="00A621A4" w:rsidRDefault="00A621A4" w:rsidP="00A621A4">
            <w:pPr>
              <w:keepNext/>
              <w:ind w:firstLine="0"/>
            </w:pPr>
            <w:r w:rsidRPr="00A621A4">
              <w:t>ADD:</w:t>
            </w:r>
          </w:p>
        </w:tc>
      </w:tr>
      <w:tr w:rsidR="00A621A4" w:rsidRPr="00A621A4" w14:paraId="4B5A580E" w14:textId="77777777" w:rsidTr="00A621A4">
        <w:tc>
          <w:tcPr>
            <w:tcW w:w="1551" w:type="dxa"/>
            <w:shd w:val="clear" w:color="auto" w:fill="auto"/>
          </w:tcPr>
          <w:p w14:paraId="398B6B5A" w14:textId="01AC1684" w:rsidR="00A621A4" w:rsidRPr="00A621A4" w:rsidRDefault="00A621A4" w:rsidP="00A621A4">
            <w:pPr>
              <w:keepNext/>
              <w:ind w:firstLine="0"/>
            </w:pPr>
            <w:r w:rsidRPr="00A621A4">
              <w:t>04/30/25</w:t>
            </w:r>
          </w:p>
        </w:tc>
        <w:tc>
          <w:tcPr>
            <w:tcW w:w="2871" w:type="dxa"/>
            <w:shd w:val="clear" w:color="auto" w:fill="auto"/>
          </w:tcPr>
          <w:p w14:paraId="34A22460" w14:textId="41E87DB3" w:rsidR="00A621A4" w:rsidRPr="00A621A4" w:rsidRDefault="00A621A4" w:rsidP="00A621A4">
            <w:pPr>
              <w:keepNext/>
              <w:ind w:firstLine="0"/>
            </w:pPr>
            <w:r w:rsidRPr="00A621A4">
              <w:t>GILREATH and CROMER</w:t>
            </w:r>
          </w:p>
        </w:tc>
      </w:tr>
    </w:tbl>
    <w:p w14:paraId="05852362" w14:textId="77777777" w:rsidR="00A621A4" w:rsidRDefault="00A621A4" w:rsidP="00A621A4"/>
    <w:p w14:paraId="16D75314" w14:textId="2FE83B49" w:rsidR="00A621A4" w:rsidRDefault="00A621A4" w:rsidP="00A621A4">
      <w:pPr>
        <w:keepNext/>
        <w:jc w:val="center"/>
        <w:rPr>
          <w:b/>
        </w:rPr>
      </w:pPr>
      <w:r w:rsidRPr="00A621A4">
        <w:rPr>
          <w:b/>
        </w:rPr>
        <w:t>CO-SPONSOR(S) REMOVED</w:t>
      </w:r>
    </w:p>
    <w:tbl>
      <w:tblPr>
        <w:tblW w:w="0" w:type="auto"/>
        <w:tblLayout w:type="fixed"/>
        <w:tblLook w:val="0000" w:firstRow="0" w:lastRow="0" w:firstColumn="0" w:lastColumn="0" w:noHBand="0" w:noVBand="0"/>
      </w:tblPr>
      <w:tblGrid>
        <w:gridCol w:w="1551"/>
        <w:gridCol w:w="1341"/>
      </w:tblGrid>
      <w:tr w:rsidR="00A621A4" w:rsidRPr="00A621A4" w14:paraId="15180225" w14:textId="77777777" w:rsidTr="00A621A4">
        <w:tc>
          <w:tcPr>
            <w:tcW w:w="1551" w:type="dxa"/>
            <w:shd w:val="clear" w:color="auto" w:fill="auto"/>
          </w:tcPr>
          <w:p w14:paraId="4A3A372A" w14:textId="16106611" w:rsidR="00A621A4" w:rsidRPr="00A621A4" w:rsidRDefault="00A621A4" w:rsidP="00A621A4">
            <w:pPr>
              <w:keepNext/>
              <w:ind w:firstLine="0"/>
            </w:pPr>
            <w:r w:rsidRPr="00A621A4">
              <w:t>Bill Number:</w:t>
            </w:r>
          </w:p>
        </w:tc>
        <w:tc>
          <w:tcPr>
            <w:tcW w:w="1341" w:type="dxa"/>
            <w:shd w:val="clear" w:color="auto" w:fill="auto"/>
          </w:tcPr>
          <w:p w14:paraId="36632891" w14:textId="0E28658F" w:rsidR="00A621A4" w:rsidRPr="00A621A4" w:rsidRDefault="00A621A4" w:rsidP="00A621A4">
            <w:pPr>
              <w:keepNext/>
              <w:ind w:firstLine="0"/>
            </w:pPr>
            <w:r w:rsidRPr="00A621A4">
              <w:t>H. 3367</w:t>
            </w:r>
          </w:p>
        </w:tc>
      </w:tr>
      <w:tr w:rsidR="00A621A4" w:rsidRPr="00A621A4" w14:paraId="3DCAA2CE" w14:textId="77777777" w:rsidTr="00A621A4">
        <w:tc>
          <w:tcPr>
            <w:tcW w:w="1551" w:type="dxa"/>
            <w:shd w:val="clear" w:color="auto" w:fill="auto"/>
          </w:tcPr>
          <w:p w14:paraId="5516F326" w14:textId="3ECCC816" w:rsidR="00A621A4" w:rsidRPr="00A621A4" w:rsidRDefault="00A621A4" w:rsidP="00A621A4">
            <w:pPr>
              <w:keepNext/>
              <w:ind w:firstLine="0"/>
            </w:pPr>
            <w:r w:rsidRPr="00A621A4">
              <w:t>Date:</w:t>
            </w:r>
          </w:p>
        </w:tc>
        <w:tc>
          <w:tcPr>
            <w:tcW w:w="1341" w:type="dxa"/>
            <w:shd w:val="clear" w:color="auto" w:fill="auto"/>
          </w:tcPr>
          <w:p w14:paraId="6C7ACB00" w14:textId="5124C31E" w:rsidR="00A621A4" w:rsidRPr="00A621A4" w:rsidRDefault="00A621A4" w:rsidP="00A621A4">
            <w:pPr>
              <w:keepNext/>
              <w:ind w:firstLine="0"/>
            </w:pPr>
            <w:r w:rsidRPr="00A621A4">
              <w:t>REMOVE:</w:t>
            </w:r>
          </w:p>
        </w:tc>
      </w:tr>
      <w:tr w:rsidR="00A621A4" w:rsidRPr="00A621A4" w14:paraId="1664DAC5" w14:textId="77777777" w:rsidTr="00A621A4">
        <w:tc>
          <w:tcPr>
            <w:tcW w:w="1551" w:type="dxa"/>
            <w:shd w:val="clear" w:color="auto" w:fill="auto"/>
          </w:tcPr>
          <w:p w14:paraId="21D49094" w14:textId="0A5E288C" w:rsidR="00A621A4" w:rsidRPr="00A621A4" w:rsidRDefault="00A621A4" w:rsidP="00A621A4">
            <w:pPr>
              <w:keepNext/>
              <w:ind w:firstLine="0"/>
            </w:pPr>
            <w:r w:rsidRPr="00A621A4">
              <w:t>04/30/25</w:t>
            </w:r>
          </w:p>
        </w:tc>
        <w:tc>
          <w:tcPr>
            <w:tcW w:w="1341" w:type="dxa"/>
            <w:shd w:val="clear" w:color="auto" w:fill="auto"/>
          </w:tcPr>
          <w:p w14:paraId="72BB4C23" w14:textId="594643BF" w:rsidR="00A621A4" w:rsidRPr="00A621A4" w:rsidRDefault="00A621A4" w:rsidP="00A621A4">
            <w:pPr>
              <w:keepNext/>
              <w:ind w:firstLine="0"/>
            </w:pPr>
            <w:r w:rsidRPr="00A621A4">
              <w:t>KIRBY</w:t>
            </w:r>
          </w:p>
        </w:tc>
      </w:tr>
    </w:tbl>
    <w:p w14:paraId="0F8C5C83" w14:textId="77777777" w:rsidR="00A621A4" w:rsidRDefault="00A621A4" w:rsidP="00A621A4"/>
    <w:p w14:paraId="4204924B" w14:textId="77777777" w:rsidR="00A621A4" w:rsidRDefault="00A621A4" w:rsidP="00A621A4"/>
    <w:p w14:paraId="70EC0497" w14:textId="29790BEB" w:rsidR="00A621A4" w:rsidRDefault="00A621A4" w:rsidP="00A621A4">
      <w:pPr>
        <w:keepNext/>
        <w:jc w:val="center"/>
        <w:rPr>
          <w:b/>
        </w:rPr>
      </w:pPr>
      <w:r w:rsidRPr="00A621A4">
        <w:rPr>
          <w:b/>
        </w:rPr>
        <w:t>SENT TO THE SENATE</w:t>
      </w:r>
    </w:p>
    <w:p w14:paraId="3E1791DD" w14:textId="53026CAC" w:rsidR="00A621A4" w:rsidRDefault="00A621A4" w:rsidP="00A621A4">
      <w:pPr>
        <w:keepNext/>
      </w:pPr>
      <w:r>
        <w:t>The following Bill was taken up:</w:t>
      </w:r>
    </w:p>
    <w:p w14:paraId="5E40F8CC" w14:textId="77777777" w:rsidR="00A621A4" w:rsidRDefault="00A621A4" w:rsidP="00A621A4">
      <w:pPr>
        <w:keepNext/>
      </w:pPr>
      <w:bookmarkStart w:id="97" w:name="include_clip_start_170"/>
      <w:bookmarkEnd w:id="97"/>
    </w:p>
    <w:p w14:paraId="43A49F59" w14:textId="77777777" w:rsidR="00A621A4" w:rsidRDefault="00A621A4" w:rsidP="00A621A4">
      <w:pPr>
        <w:keepNext/>
      </w:pPr>
      <w:r>
        <w:t xml:space="preserve">H. 3645 -- Reps. Bernstein, Herbkersman, Pope, Stavrinakis, Ballentine, Caskey, Collins, Wetmore, Bauer, Rutherford, Cobb-Hunter, Spann-Wilder, W. Newton, Schuessler, Dillard, Kirby, Weeks, Waters, B. Newton, Henderson-Myers, Govan, Gilliard, Rivers, Anderson, Garvin, King and McDaniel: A BILL TO AMEND THE SOUTH CAROLINA CODE OF LAWS BY AMENDING SECTIONS 8-11-150 </w:t>
      </w:r>
      <w:r>
        <w:lastRenderedPageBreak/>
        <w:t>AND 8-11-155, BOTH RELATING TO PAID PARENTAL LEAVE, SO AS TO INCREASE THE NUMBER OF WEEKS OF PAID PARENTAL LEAVE IN THE EVENT OF THE BIRTH OR ADOPTION OF A CHILD FOR ELIGIBLE STATE EMPLOYEES.</w:t>
      </w:r>
    </w:p>
    <w:p w14:paraId="2233E1EE" w14:textId="77777777" w:rsidR="00F3154A" w:rsidRDefault="00F3154A" w:rsidP="00A621A4">
      <w:pPr>
        <w:keepNext/>
      </w:pPr>
    </w:p>
    <w:p w14:paraId="427AE02C" w14:textId="5ABE3D67" w:rsidR="00A621A4" w:rsidRDefault="00A621A4" w:rsidP="00A621A4">
      <w:bookmarkStart w:id="98" w:name="include_clip_end_170"/>
      <w:bookmarkEnd w:id="98"/>
      <w:r>
        <w:t>Rep. MAGNUSON spoke against the Bill.</w:t>
      </w:r>
    </w:p>
    <w:p w14:paraId="601AF74C" w14:textId="5E169FB5" w:rsidR="00A621A4" w:rsidRDefault="00A621A4" w:rsidP="00A621A4">
      <w:r>
        <w:t>Rep. CASKEY spoke in favor of the Bill.</w:t>
      </w:r>
    </w:p>
    <w:p w14:paraId="1C1E00E2" w14:textId="3792833B" w:rsidR="00A621A4" w:rsidRDefault="00A621A4" w:rsidP="00A621A4">
      <w:r>
        <w:t>Rep. COLLINS spoke in favor of the Bill.</w:t>
      </w:r>
    </w:p>
    <w:p w14:paraId="33ED37E1" w14:textId="402F6DA2" w:rsidR="00A621A4" w:rsidRDefault="00A621A4" w:rsidP="00A621A4">
      <w:r>
        <w:t>Rep. BERNSTEIN spoke in favor of the Bill.</w:t>
      </w:r>
    </w:p>
    <w:p w14:paraId="354D7628" w14:textId="2E09CE0C" w:rsidR="00A621A4" w:rsidRDefault="00A621A4" w:rsidP="00A621A4">
      <w:r>
        <w:t>Rep. T. MOORE spoke in favor of the Bill.</w:t>
      </w:r>
    </w:p>
    <w:p w14:paraId="2BEB5AB7" w14:textId="77777777" w:rsidR="00A621A4" w:rsidRDefault="00A621A4" w:rsidP="00A621A4"/>
    <w:p w14:paraId="55F597FC" w14:textId="49D49528" w:rsidR="00A621A4" w:rsidRDefault="00A621A4" w:rsidP="00A621A4">
      <w:r>
        <w:t>The question recurred to the passage of the Bill.</w:t>
      </w:r>
    </w:p>
    <w:p w14:paraId="5503FF9E" w14:textId="77777777" w:rsidR="00A621A4" w:rsidRDefault="00A621A4" w:rsidP="00A621A4"/>
    <w:p w14:paraId="2428D45F" w14:textId="77777777" w:rsidR="00A621A4" w:rsidRDefault="00A621A4" w:rsidP="00A621A4">
      <w:r>
        <w:t>Rep. MAGNUSON demanded the yeas and nays which were taken, resulting as follows:</w:t>
      </w:r>
    </w:p>
    <w:p w14:paraId="5A605A16" w14:textId="4D67F7F5" w:rsidR="00A621A4" w:rsidRDefault="00A621A4" w:rsidP="00A621A4">
      <w:pPr>
        <w:jc w:val="center"/>
      </w:pPr>
      <w:bookmarkStart w:id="99" w:name="vote_start177"/>
      <w:bookmarkEnd w:id="99"/>
      <w:r>
        <w:t>Yeas 86; Nays 18</w:t>
      </w:r>
    </w:p>
    <w:p w14:paraId="2AEBD3BA" w14:textId="77777777" w:rsidR="00A621A4" w:rsidRDefault="00A621A4" w:rsidP="00A621A4">
      <w:pPr>
        <w:jc w:val="center"/>
      </w:pPr>
    </w:p>
    <w:p w14:paraId="5581113C" w14:textId="77777777" w:rsidR="00A621A4" w:rsidRDefault="00A621A4" w:rsidP="00A621A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621A4" w:rsidRPr="00A621A4" w14:paraId="2BB1A971" w14:textId="77777777" w:rsidTr="00A621A4">
        <w:tc>
          <w:tcPr>
            <w:tcW w:w="2179" w:type="dxa"/>
            <w:shd w:val="clear" w:color="auto" w:fill="auto"/>
          </w:tcPr>
          <w:p w14:paraId="4CC729EE" w14:textId="7F8281D9" w:rsidR="00A621A4" w:rsidRPr="00A621A4" w:rsidRDefault="00A621A4" w:rsidP="00A621A4">
            <w:pPr>
              <w:keepNext/>
              <w:ind w:firstLine="0"/>
            </w:pPr>
            <w:r>
              <w:t>Alexander</w:t>
            </w:r>
          </w:p>
        </w:tc>
        <w:tc>
          <w:tcPr>
            <w:tcW w:w="2179" w:type="dxa"/>
            <w:shd w:val="clear" w:color="auto" w:fill="auto"/>
          </w:tcPr>
          <w:p w14:paraId="0FA0693A" w14:textId="4CBC500D" w:rsidR="00A621A4" w:rsidRPr="00A621A4" w:rsidRDefault="00A621A4" w:rsidP="00A621A4">
            <w:pPr>
              <w:keepNext/>
              <w:ind w:firstLine="0"/>
            </w:pPr>
            <w:r>
              <w:t>Anderson</w:t>
            </w:r>
          </w:p>
        </w:tc>
        <w:tc>
          <w:tcPr>
            <w:tcW w:w="2180" w:type="dxa"/>
            <w:shd w:val="clear" w:color="auto" w:fill="auto"/>
          </w:tcPr>
          <w:p w14:paraId="17F1A0C7" w14:textId="6F57E40D" w:rsidR="00A621A4" w:rsidRPr="00A621A4" w:rsidRDefault="00A621A4" w:rsidP="00A621A4">
            <w:pPr>
              <w:keepNext/>
              <w:ind w:firstLine="0"/>
            </w:pPr>
            <w:r>
              <w:t>Atkinson</w:t>
            </w:r>
          </w:p>
        </w:tc>
      </w:tr>
      <w:tr w:rsidR="00A621A4" w:rsidRPr="00A621A4" w14:paraId="1DF820B0" w14:textId="77777777" w:rsidTr="00A621A4">
        <w:tc>
          <w:tcPr>
            <w:tcW w:w="2179" w:type="dxa"/>
            <w:shd w:val="clear" w:color="auto" w:fill="auto"/>
          </w:tcPr>
          <w:p w14:paraId="59BE21E6" w14:textId="19D4C50E" w:rsidR="00A621A4" w:rsidRPr="00A621A4" w:rsidRDefault="00A621A4" w:rsidP="00A621A4">
            <w:pPr>
              <w:ind w:firstLine="0"/>
            </w:pPr>
            <w:r>
              <w:t>Bailey</w:t>
            </w:r>
          </w:p>
        </w:tc>
        <w:tc>
          <w:tcPr>
            <w:tcW w:w="2179" w:type="dxa"/>
            <w:shd w:val="clear" w:color="auto" w:fill="auto"/>
          </w:tcPr>
          <w:p w14:paraId="6E276A31" w14:textId="12986728" w:rsidR="00A621A4" w:rsidRPr="00A621A4" w:rsidRDefault="00A621A4" w:rsidP="00A621A4">
            <w:pPr>
              <w:ind w:firstLine="0"/>
            </w:pPr>
            <w:r>
              <w:t>Ballentine</w:t>
            </w:r>
          </w:p>
        </w:tc>
        <w:tc>
          <w:tcPr>
            <w:tcW w:w="2180" w:type="dxa"/>
            <w:shd w:val="clear" w:color="auto" w:fill="auto"/>
          </w:tcPr>
          <w:p w14:paraId="7921BA61" w14:textId="7BBA1E6D" w:rsidR="00A621A4" w:rsidRPr="00A621A4" w:rsidRDefault="00A621A4" w:rsidP="00A621A4">
            <w:pPr>
              <w:ind w:firstLine="0"/>
            </w:pPr>
            <w:r>
              <w:t>Bamberg</w:t>
            </w:r>
          </w:p>
        </w:tc>
      </w:tr>
      <w:tr w:rsidR="00A621A4" w:rsidRPr="00A621A4" w14:paraId="7CD460FB" w14:textId="77777777" w:rsidTr="00A621A4">
        <w:tc>
          <w:tcPr>
            <w:tcW w:w="2179" w:type="dxa"/>
            <w:shd w:val="clear" w:color="auto" w:fill="auto"/>
          </w:tcPr>
          <w:p w14:paraId="530AC6BE" w14:textId="2E2E44F1" w:rsidR="00A621A4" w:rsidRPr="00A621A4" w:rsidRDefault="00A621A4" w:rsidP="00A621A4">
            <w:pPr>
              <w:ind w:firstLine="0"/>
            </w:pPr>
            <w:r>
              <w:t>Bannister</w:t>
            </w:r>
          </w:p>
        </w:tc>
        <w:tc>
          <w:tcPr>
            <w:tcW w:w="2179" w:type="dxa"/>
            <w:shd w:val="clear" w:color="auto" w:fill="auto"/>
          </w:tcPr>
          <w:p w14:paraId="5F7759D0" w14:textId="4017A971" w:rsidR="00A621A4" w:rsidRPr="00A621A4" w:rsidRDefault="00A621A4" w:rsidP="00A621A4">
            <w:pPr>
              <w:ind w:firstLine="0"/>
            </w:pPr>
            <w:r>
              <w:t>Bauer</w:t>
            </w:r>
          </w:p>
        </w:tc>
        <w:tc>
          <w:tcPr>
            <w:tcW w:w="2180" w:type="dxa"/>
            <w:shd w:val="clear" w:color="auto" w:fill="auto"/>
          </w:tcPr>
          <w:p w14:paraId="00BD64E5" w14:textId="66CC305C" w:rsidR="00A621A4" w:rsidRPr="00A621A4" w:rsidRDefault="00A621A4" w:rsidP="00A621A4">
            <w:pPr>
              <w:ind w:firstLine="0"/>
            </w:pPr>
            <w:r>
              <w:t>Bernstein</w:t>
            </w:r>
          </w:p>
        </w:tc>
      </w:tr>
      <w:tr w:rsidR="00A621A4" w:rsidRPr="00A621A4" w14:paraId="109FDE43" w14:textId="77777777" w:rsidTr="00A621A4">
        <w:tc>
          <w:tcPr>
            <w:tcW w:w="2179" w:type="dxa"/>
            <w:shd w:val="clear" w:color="auto" w:fill="auto"/>
          </w:tcPr>
          <w:p w14:paraId="7A997B70" w14:textId="4268313B" w:rsidR="00A621A4" w:rsidRPr="00A621A4" w:rsidRDefault="00A621A4" w:rsidP="00A621A4">
            <w:pPr>
              <w:ind w:firstLine="0"/>
            </w:pPr>
            <w:r>
              <w:t>Brittain</w:t>
            </w:r>
          </w:p>
        </w:tc>
        <w:tc>
          <w:tcPr>
            <w:tcW w:w="2179" w:type="dxa"/>
            <w:shd w:val="clear" w:color="auto" w:fill="auto"/>
          </w:tcPr>
          <w:p w14:paraId="6D215F9C" w14:textId="32358F48" w:rsidR="00A621A4" w:rsidRPr="00A621A4" w:rsidRDefault="00A621A4" w:rsidP="00A621A4">
            <w:pPr>
              <w:ind w:firstLine="0"/>
            </w:pPr>
            <w:r>
              <w:t>Calhoon</w:t>
            </w:r>
          </w:p>
        </w:tc>
        <w:tc>
          <w:tcPr>
            <w:tcW w:w="2180" w:type="dxa"/>
            <w:shd w:val="clear" w:color="auto" w:fill="auto"/>
          </w:tcPr>
          <w:p w14:paraId="345DE17A" w14:textId="4BC697BF" w:rsidR="00A621A4" w:rsidRPr="00A621A4" w:rsidRDefault="00A621A4" w:rsidP="00A621A4">
            <w:pPr>
              <w:ind w:firstLine="0"/>
            </w:pPr>
            <w:r>
              <w:t>Caskey</w:t>
            </w:r>
          </w:p>
        </w:tc>
      </w:tr>
      <w:tr w:rsidR="00A621A4" w:rsidRPr="00A621A4" w14:paraId="07B8E5BF" w14:textId="77777777" w:rsidTr="00A621A4">
        <w:tc>
          <w:tcPr>
            <w:tcW w:w="2179" w:type="dxa"/>
            <w:shd w:val="clear" w:color="auto" w:fill="auto"/>
          </w:tcPr>
          <w:p w14:paraId="601E7B1E" w14:textId="1CB84505" w:rsidR="00A621A4" w:rsidRPr="00A621A4" w:rsidRDefault="00A621A4" w:rsidP="00A621A4">
            <w:pPr>
              <w:ind w:firstLine="0"/>
            </w:pPr>
            <w:r>
              <w:t>Chapman</w:t>
            </w:r>
          </w:p>
        </w:tc>
        <w:tc>
          <w:tcPr>
            <w:tcW w:w="2179" w:type="dxa"/>
            <w:shd w:val="clear" w:color="auto" w:fill="auto"/>
          </w:tcPr>
          <w:p w14:paraId="0C661261" w14:textId="643C80FE" w:rsidR="00A621A4" w:rsidRPr="00A621A4" w:rsidRDefault="00A621A4" w:rsidP="00A621A4">
            <w:pPr>
              <w:ind w:firstLine="0"/>
            </w:pPr>
            <w:r>
              <w:t>Clyburn</w:t>
            </w:r>
          </w:p>
        </w:tc>
        <w:tc>
          <w:tcPr>
            <w:tcW w:w="2180" w:type="dxa"/>
            <w:shd w:val="clear" w:color="auto" w:fill="auto"/>
          </w:tcPr>
          <w:p w14:paraId="42DBDCF8" w14:textId="002D889D" w:rsidR="00A621A4" w:rsidRPr="00A621A4" w:rsidRDefault="00A621A4" w:rsidP="00A621A4">
            <w:pPr>
              <w:ind w:firstLine="0"/>
            </w:pPr>
            <w:r>
              <w:t>Cobb-Hunter</w:t>
            </w:r>
          </w:p>
        </w:tc>
      </w:tr>
      <w:tr w:rsidR="00A621A4" w:rsidRPr="00A621A4" w14:paraId="2EC6EFA3" w14:textId="77777777" w:rsidTr="00A621A4">
        <w:tc>
          <w:tcPr>
            <w:tcW w:w="2179" w:type="dxa"/>
            <w:shd w:val="clear" w:color="auto" w:fill="auto"/>
          </w:tcPr>
          <w:p w14:paraId="5B528715" w14:textId="6DDE9792" w:rsidR="00A621A4" w:rsidRPr="00A621A4" w:rsidRDefault="00A621A4" w:rsidP="00A621A4">
            <w:pPr>
              <w:ind w:firstLine="0"/>
            </w:pPr>
            <w:r>
              <w:t>Collins</w:t>
            </w:r>
          </w:p>
        </w:tc>
        <w:tc>
          <w:tcPr>
            <w:tcW w:w="2179" w:type="dxa"/>
            <w:shd w:val="clear" w:color="auto" w:fill="auto"/>
          </w:tcPr>
          <w:p w14:paraId="08152166" w14:textId="0F69A026" w:rsidR="00A621A4" w:rsidRPr="00A621A4" w:rsidRDefault="00A621A4" w:rsidP="00A621A4">
            <w:pPr>
              <w:ind w:firstLine="0"/>
            </w:pPr>
            <w:r>
              <w:t>B. J. Cox</w:t>
            </w:r>
          </w:p>
        </w:tc>
        <w:tc>
          <w:tcPr>
            <w:tcW w:w="2180" w:type="dxa"/>
            <w:shd w:val="clear" w:color="auto" w:fill="auto"/>
          </w:tcPr>
          <w:p w14:paraId="2DAF07B1" w14:textId="62318714" w:rsidR="00A621A4" w:rsidRPr="00A621A4" w:rsidRDefault="00A621A4" w:rsidP="00A621A4">
            <w:pPr>
              <w:ind w:firstLine="0"/>
            </w:pPr>
            <w:r>
              <w:t>B. L. Cox</w:t>
            </w:r>
          </w:p>
        </w:tc>
      </w:tr>
      <w:tr w:rsidR="00A621A4" w:rsidRPr="00A621A4" w14:paraId="3D883D3B" w14:textId="77777777" w:rsidTr="00A621A4">
        <w:tc>
          <w:tcPr>
            <w:tcW w:w="2179" w:type="dxa"/>
            <w:shd w:val="clear" w:color="auto" w:fill="auto"/>
          </w:tcPr>
          <w:p w14:paraId="20E40DFE" w14:textId="2117E9BA" w:rsidR="00A621A4" w:rsidRPr="00A621A4" w:rsidRDefault="00A621A4" w:rsidP="00A621A4">
            <w:pPr>
              <w:ind w:firstLine="0"/>
            </w:pPr>
            <w:r>
              <w:t>Crawford</w:t>
            </w:r>
          </w:p>
        </w:tc>
        <w:tc>
          <w:tcPr>
            <w:tcW w:w="2179" w:type="dxa"/>
            <w:shd w:val="clear" w:color="auto" w:fill="auto"/>
          </w:tcPr>
          <w:p w14:paraId="67F99194" w14:textId="2D6E47C8" w:rsidR="00A621A4" w:rsidRPr="00A621A4" w:rsidRDefault="00A621A4" w:rsidP="00A621A4">
            <w:pPr>
              <w:ind w:firstLine="0"/>
            </w:pPr>
            <w:r>
              <w:t>Davis</w:t>
            </w:r>
          </w:p>
        </w:tc>
        <w:tc>
          <w:tcPr>
            <w:tcW w:w="2180" w:type="dxa"/>
            <w:shd w:val="clear" w:color="auto" w:fill="auto"/>
          </w:tcPr>
          <w:p w14:paraId="6C52BF78" w14:textId="7AC49ADF" w:rsidR="00A621A4" w:rsidRPr="00A621A4" w:rsidRDefault="00A621A4" w:rsidP="00A621A4">
            <w:pPr>
              <w:ind w:firstLine="0"/>
            </w:pPr>
            <w:r>
              <w:t>Dillard</w:t>
            </w:r>
          </w:p>
        </w:tc>
      </w:tr>
      <w:tr w:rsidR="00A621A4" w:rsidRPr="00A621A4" w14:paraId="04213224" w14:textId="77777777" w:rsidTr="00A621A4">
        <w:tc>
          <w:tcPr>
            <w:tcW w:w="2179" w:type="dxa"/>
            <w:shd w:val="clear" w:color="auto" w:fill="auto"/>
          </w:tcPr>
          <w:p w14:paraId="2EA1C3CC" w14:textId="63764755" w:rsidR="00A621A4" w:rsidRPr="00A621A4" w:rsidRDefault="00A621A4" w:rsidP="00A621A4">
            <w:pPr>
              <w:ind w:firstLine="0"/>
            </w:pPr>
            <w:r>
              <w:t>Erickson</w:t>
            </w:r>
          </w:p>
        </w:tc>
        <w:tc>
          <w:tcPr>
            <w:tcW w:w="2179" w:type="dxa"/>
            <w:shd w:val="clear" w:color="auto" w:fill="auto"/>
          </w:tcPr>
          <w:p w14:paraId="0EE127E7" w14:textId="4B9B7E7D" w:rsidR="00A621A4" w:rsidRPr="00A621A4" w:rsidRDefault="00A621A4" w:rsidP="00A621A4">
            <w:pPr>
              <w:ind w:firstLine="0"/>
            </w:pPr>
            <w:r>
              <w:t>Forrest</w:t>
            </w:r>
          </w:p>
        </w:tc>
        <w:tc>
          <w:tcPr>
            <w:tcW w:w="2180" w:type="dxa"/>
            <w:shd w:val="clear" w:color="auto" w:fill="auto"/>
          </w:tcPr>
          <w:p w14:paraId="6EC484A2" w14:textId="27506FDB" w:rsidR="00A621A4" w:rsidRPr="00A621A4" w:rsidRDefault="00A621A4" w:rsidP="00A621A4">
            <w:pPr>
              <w:ind w:firstLine="0"/>
            </w:pPr>
            <w:r>
              <w:t>Gagnon</w:t>
            </w:r>
          </w:p>
        </w:tc>
      </w:tr>
      <w:tr w:rsidR="00A621A4" w:rsidRPr="00A621A4" w14:paraId="02340A39" w14:textId="77777777" w:rsidTr="00A621A4">
        <w:tc>
          <w:tcPr>
            <w:tcW w:w="2179" w:type="dxa"/>
            <w:shd w:val="clear" w:color="auto" w:fill="auto"/>
          </w:tcPr>
          <w:p w14:paraId="088D4927" w14:textId="53DFF45B" w:rsidR="00A621A4" w:rsidRPr="00A621A4" w:rsidRDefault="00A621A4" w:rsidP="00A621A4">
            <w:pPr>
              <w:ind w:firstLine="0"/>
            </w:pPr>
            <w:r>
              <w:t>Garvin</w:t>
            </w:r>
          </w:p>
        </w:tc>
        <w:tc>
          <w:tcPr>
            <w:tcW w:w="2179" w:type="dxa"/>
            <w:shd w:val="clear" w:color="auto" w:fill="auto"/>
          </w:tcPr>
          <w:p w14:paraId="2F3C07E1" w14:textId="51AE320E" w:rsidR="00A621A4" w:rsidRPr="00A621A4" w:rsidRDefault="00A621A4" w:rsidP="00A621A4">
            <w:pPr>
              <w:ind w:firstLine="0"/>
            </w:pPr>
            <w:r>
              <w:t>Gatch</w:t>
            </w:r>
          </w:p>
        </w:tc>
        <w:tc>
          <w:tcPr>
            <w:tcW w:w="2180" w:type="dxa"/>
            <w:shd w:val="clear" w:color="auto" w:fill="auto"/>
          </w:tcPr>
          <w:p w14:paraId="2D070ABF" w14:textId="22C32B9D" w:rsidR="00A621A4" w:rsidRPr="00A621A4" w:rsidRDefault="00A621A4" w:rsidP="00A621A4">
            <w:pPr>
              <w:ind w:firstLine="0"/>
            </w:pPr>
            <w:r>
              <w:t>Gibson</w:t>
            </w:r>
          </w:p>
        </w:tc>
      </w:tr>
      <w:tr w:rsidR="00A621A4" w:rsidRPr="00A621A4" w14:paraId="7AE65E95" w14:textId="77777777" w:rsidTr="00A621A4">
        <w:tc>
          <w:tcPr>
            <w:tcW w:w="2179" w:type="dxa"/>
            <w:shd w:val="clear" w:color="auto" w:fill="auto"/>
          </w:tcPr>
          <w:p w14:paraId="2178CF1A" w14:textId="346CE86C" w:rsidR="00A621A4" w:rsidRPr="00A621A4" w:rsidRDefault="00A621A4" w:rsidP="00A621A4">
            <w:pPr>
              <w:ind w:firstLine="0"/>
            </w:pPr>
            <w:r>
              <w:t>Gilliard</w:t>
            </w:r>
          </w:p>
        </w:tc>
        <w:tc>
          <w:tcPr>
            <w:tcW w:w="2179" w:type="dxa"/>
            <w:shd w:val="clear" w:color="auto" w:fill="auto"/>
          </w:tcPr>
          <w:p w14:paraId="32ADDA3C" w14:textId="511D4E86" w:rsidR="00A621A4" w:rsidRPr="00A621A4" w:rsidRDefault="00A621A4" w:rsidP="00A621A4">
            <w:pPr>
              <w:ind w:firstLine="0"/>
            </w:pPr>
            <w:r>
              <w:t>Govan</w:t>
            </w:r>
          </w:p>
        </w:tc>
        <w:tc>
          <w:tcPr>
            <w:tcW w:w="2180" w:type="dxa"/>
            <w:shd w:val="clear" w:color="auto" w:fill="auto"/>
          </w:tcPr>
          <w:p w14:paraId="529A0CB5" w14:textId="6C5A5BF8" w:rsidR="00A621A4" w:rsidRPr="00A621A4" w:rsidRDefault="00A621A4" w:rsidP="00A621A4">
            <w:pPr>
              <w:ind w:firstLine="0"/>
            </w:pPr>
            <w:r>
              <w:t>Grant</w:t>
            </w:r>
          </w:p>
        </w:tc>
      </w:tr>
      <w:tr w:rsidR="00A621A4" w:rsidRPr="00A621A4" w14:paraId="59C4FFB9" w14:textId="77777777" w:rsidTr="00A621A4">
        <w:tc>
          <w:tcPr>
            <w:tcW w:w="2179" w:type="dxa"/>
            <w:shd w:val="clear" w:color="auto" w:fill="auto"/>
          </w:tcPr>
          <w:p w14:paraId="72C76A5E" w14:textId="61872B82" w:rsidR="00A621A4" w:rsidRPr="00A621A4" w:rsidRDefault="00A621A4" w:rsidP="00A621A4">
            <w:pPr>
              <w:ind w:firstLine="0"/>
            </w:pPr>
            <w:r>
              <w:t>Guest</w:t>
            </w:r>
          </w:p>
        </w:tc>
        <w:tc>
          <w:tcPr>
            <w:tcW w:w="2179" w:type="dxa"/>
            <w:shd w:val="clear" w:color="auto" w:fill="auto"/>
          </w:tcPr>
          <w:p w14:paraId="67489C3F" w14:textId="199D0228" w:rsidR="00A621A4" w:rsidRPr="00A621A4" w:rsidRDefault="00A621A4" w:rsidP="00A621A4">
            <w:pPr>
              <w:ind w:firstLine="0"/>
            </w:pPr>
            <w:r>
              <w:t>Hager</w:t>
            </w:r>
          </w:p>
        </w:tc>
        <w:tc>
          <w:tcPr>
            <w:tcW w:w="2180" w:type="dxa"/>
            <w:shd w:val="clear" w:color="auto" w:fill="auto"/>
          </w:tcPr>
          <w:p w14:paraId="679EFFB7" w14:textId="37686989" w:rsidR="00A621A4" w:rsidRPr="00A621A4" w:rsidRDefault="00A621A4" w:rsidP="00A621A4">
            <w:pPr>
              <w:ind w:firstLine="0"/>
            </w:pPr>
            <w:r>
              <w:t>Hardee</w:t>
            </w:r>
          </w:p>
        </w:tc>
      </w:tr>
      <w:tr w:rsidR="00A621A4" w:rsidRPr="00A621A4" w14:paraId="651253F9" w14:textId="77777777" w:rsidTr="00A621A4">
        <w:tc>
          <w:tcPr>
            <w:tcW w:w="2179" w:type="dxa"/>
            <w:shd w:val="clear" w:color="auto" w:fill="auto"/>
          </w:tcPr>
          <w:p w14:paraId="759339CA" w14:textId="3BA57EAB" w:rsidR="00A621A4" w:rsidRPr="00A621A4" w:rsidRDefault="00A621A4" w:rsidP="00A621A4">
            <w:pPr>
              <w:ind w:firstLine="0"/>
            </w:pPr>
            <w:r>
              <w:t>Hart</w:t>
            </w:r>
          </w:p>
        </w:tc>
        <w:tc>
          <w:tcPr>
            <w:tcW w:w="2179" w:type="dxa"/>
            <w:shd w:val="clear" w:color="auto" w:fill="auto"/>
          </w:tcPr>
          <w:p w14:paraId="2C1CF591" w14:textId="56F92E0D" w:rsidR="00A621A4" w:rsidRPr="00A621A4" w:rsidRDefault="00A621A4" w:rsidP="00A621A4">
            <w:pPr>
              <w:ind w:firstLine="0"/>
            </w:pPr>
            <w:r>
              <w:t>Hartnett</w:t>
            </w:r>
          </w:p>
        </w:tc>
        <w:tc>
          <w:tcPr>
            <w:tcW w:w="2180" w:type="dxa"/>
            <w:shd w:val="clear" w:color="auto" w:fill="auto"/>
          </w:tcPr>
          <w:p w14:paraId="6E0586D4" w14:textId="306890F3" w:rsidR="00A621A4" w:rsidRPr="00A621A4" w:rsidRDefault="00A621A4" w:rsidP="00A621A4">
            <w:pPr>
              <w:ind w:firstLine="0"/>
            </w:pPr>
            <w:r>
              <w:t>Hartz</w:t>
            </w:r>
          </w:p>
        </w:tc>
      </w:tr>
      <w:tr w:rsidR="00A621A4" w:rsidRPr="00A621A4" w14:paraId="0E59B6F4" w14:textId="77777777" w:rsidTr="00A621A4">
        <w:tc>
          <w:tcPr>
            <w:tcW w:w="2179" w:type="dxa"/>
            <w:shd w:val="clear" w:color="auto" w:fill="auto"/>
          </w:tcPr>
          <w:p w14:paraId="0B2C5319" w14:textId="368D8728" w:rsidR="00A621A4" w:rsidRPr="00A621A4" w:rsidRDefault="00A621A4" w:rsidP="00A621A4">
            <w:pPr>
              <w:ind w:firstLine="0"/>
            </w:pPr>
            <w:r>
              <w:t>Hayes</w:t>
            </w:r>
          </w:p>
        </w:tc>
        <w:tc>
          <w:tcPr>
            <w:tcW w:w="2179" w:type="dxa"/>
            <w:shd w:val="clear" w:color="auto" w:fill="auto"/>
          </w:tcPr>
          <w:p w14:paraId="3E7C9F2E" w14:textId="6E86CAF1" w:rsidR="00A621A4" w:rsidRPr="00A621A4" w:rsidRDefault="00A621A4" w:rsidP="00A621A4">
            <w:pPr>
              <w:ind w:firstLine="0"/>
            </w:pPr>
            <w:r>
              <w:t>Henderson-Myers</w:t>
            </w:r>
          </w:p>
        </w:tc>
        <w:tc>
          <w:tcPr>
            <w:tcW w:w="2180" w:type="dxa"/>
            <w:shd w:val="clear" w:color="auto" w:fill="auto"/>
          </w:tcPr>
          <w:p w14:paraId="4DF36AEC" w14:textId="44246F58" w:rsidR="00A621A4" w:rsidRPr="00A621A4" w:rsidRDefault="00A621A4" w:rsidP="00A621A4">
            <w:pPr>
              <w:ind w:firstLine="0"/>
            </w:pPr>
            <w:r>
              <w:t>Herbkersman</w:t>
            </w:r>
          </w:p>
        </w:tc>
      </w:tr>
      <w:tr w:rsidR="00A621A4" w:rsidRPr="00A621A4" w14:paraId="4D2182CB" w14:textId="77777777" w:rsidTr="00A621A4">
        <w:tc>
          <w:tcPr>
            <w:tcW w:w="2179" w:type="dxa"/>
            <w:shd w:val="clear" w:color="auto" w:fill="auto"/>
          </w:tcPr>
          <w:p w14:paraId="22CC729A" w14:textId="44D05D1C" w:rsidR="00A621A4" w:rsidRPr="00A621A4" w:rsidRDefault="00A621A4" w:rsidP="00A621A4">
            <w:pPr>
              <w:ind w:firstLine="0"/>
            </w:pPr>
            <w:r>
              <w:t>Hewitt</w:t>
            </w:r>
          </w:p>
        </w:tc>
        <w:tc>
          <w:tcPr>
            <w:tcW w:w="2179" w:type="dxa"/>
            <w:shd w:val="clear" w:color="auto" w:fill="auto"/>
          </w:tcPr>
          <w:p w14:paraId="18554E1F" w14:textId="0890C25C" w:rsidR="00A621A4" w:rsidRPr="00A621A4" w:rsidRDefault="00A621A4" w:rsidP="00A621A4">
            <w:pPr>
              <w:ind w:firstLine="0"/>
            </w:pPr>
            <w:r>
              <w:t>Holman</w:t>
            </w:r>
          </w:p>
        </w:tc>
        <w:tc>
          <w:tcPr>
            <w:tcW w:w="2180" w:type="dxa"/>
            <w:shd w:val="clear" w:color="auto" w:fill="auto"/>
          </w:tcPr>
          <w:p w14:paraId="1BA2BC60" w14:textId="347CE5F7" w:rsidR="00A621A4" w:rsidRPr="00A621A4" w:rsidRDefault="00A621A4" w:rsidP="00A621A4">
            <w:pPr>
              <w:ind w:firstLine="0"/>
            </w:pPr>
            <w:r>
              <w:t>Hosey</w:t>
            </w:r>
          </w:p>
        </w:tc>
      </w:tr>
      <w:tr w:rsidR="00A621A4" w:rsidRPr="00A621A4" w14:paraId="257416F4" w14:textId="77777777" w:rsidTr="00A621A4">
        <w:tc>
          <w:tcPr>
            <w:tcW w:w="2179" w:type="dxa"/>
            <w:shd w:val="clear" w:color="auto" w:fill="auto"/>
          </w:tcPr>
          <w:p w14:paraId="19A3905F" w14:textId="368F0474" w:rsidR="00A621A4" w:rsidRPr="00A621A4" w:rsidRDefault="00A621A4" w:rsidP="00A621A4">
            <w:pPr>
              <w:ind w:firstLine="0"/>
            </w:pPr>
            <w:r>
              <w:t>Howard</w:t>
            </w:r>
          </w:p>
        </w:tc>
        <w:tc>
          <w:tcPr>
            <w:tcW w:w="2179" w:type="dxa"/>
            <w:shd w:val="clear" w:color="auto" w:fill="auto"/>
          </w:tcPr>
          <w:p w14:paraId="32E65232" w14:textId="27AABA2C" w:rsidR="00A621A4" w:rsidRPr="00A621A4" w:rsidRDefault="00A621A4" w:rsidP="00A621A4">
            <w:pPr>
              <w:ind w:firstLine="0"/>
            </w:pPr>
            <w:r>
              <w:t>J. L. Johnson</w:t>
            </w:r>
          </w:p>
        </w:tc>
        <w:tc>
          <w:tcPr>
            <w:tcW w:w="2180" w:type="dxa"/>
            <w:shd w:val="clear" w:color="auto" w:fill="auto"/>
          </w:tcPr>
          <w:p w14:paraId="48EC1F28" w14:textId="5BB4F044" w:rsidR="00A621A4" w:rsidRPr="00A621A4" w:rsidRDefault="00A621A4" w:rsidP="00A621A4">
            <w:pPr>
              <w:ind w:firstLine="0"/>
            </w:pPr>
            <w:r>
              <w:t>Jones</w:t>
            </w:r>
          </w:p>
        </w:tc>
      </w:tr>
      <w:tr w:rsidR="00A621A4" w:rsidRPr="00A621A4" w14:paraId="6775FD3A" w14:textId="77777777" w:rsidTr="00A621A4">
        <w:tc>
          <w:tcPr>
            <w:tcW w:w="2179" w:type="dxa"/>
            <w:shd w:val="clear" w:color="auto" w:fill="auto"/>
          </w:tcPr>
          <w:p w14:paraId="71A144D0" w14:textId="47724914" w:rsidR="00A621A4" w:rsidRPr="00A621A4" w:rsidRDefault="00A621A4" w:rsidP="00A621A4">
            <w:pPr>
              <w:ind w:firstLine="0"/>
            </w:pPr>
            <w:r>
              <w:t>King</w:t>
            </w:r>
          </w:p>
        </w:tc>
        <w:tc>
          <w:tcPr>
            <w:tcW w:w="2179" w:type="dxa"/>
            <w:shd w:val="clear" w:color="auto" w:fill="auto"/>
          </w:tcPr>
          <w:p w14:paraId="52D9C5EA" w14:textId="066A5F15" w:rsidR="00A621A4" w:rsidRPr="00A621A4" w:rsidRDefault="00A621A4" w:rsidP="00A621A4">
            <w:pPr>
              <w:ind w:firstLine="0"/>
            </w:pPr>
            <w:r>
              <w:t>Kirby</w:t>
            </w:r>
          </w:p>
        </w:tc>
        <w:tc>
          <w:tcPr>
            <w:tcW w:w="2180" w:type="dxa"/>
            <w:shd w:val="clear" w:color="auto" w:fill="auto"/>
          </w:tcPr>
          <w:p w14:paraId="078A80A5" w14:textId="39CE61CD" w:rsidR="00A621A4" w:rsidRPr="00A621A4" w:rsidRDefault="00A621A4" w:rsidP="00A621A4">
            <w:pPr>
              <w:ind w:firstLine="0"/>
            </w:pPr>
            <w:r>
              <w:t>Landing</w:t>
            </w:r>
          </w:p>
        </w:tc>
      </w:tr>
      <w:tr w:rsidR="00A621A4" w:rsidRPr="00A621A4" w14:paraId="6B92B2E9" w14:textId="77777777" w:rsidTr="00A621A4">
        <w:tc>
          <w:tcPr>
            <w:tcW w:w="2179" w:type="dxa"/>
            <w:shd w:val="clear" w:color="auto" w:fill="auto"/>
          </w:tcPr>
          <w:p w14:paraId="34807842" w14:textId="3D8ABFA7" w:rsidR="00A621A4" w:rsidRPr="00A621A4" w:rsidRDefault="00A621A4" w:rsidP="00A621A4">
            <w:pPr>
              <w:ind w:firstLine="0"/>
            </w:pPr>
            <w:r>
              <w:t>Lawson</w:t>
            </w:r>
          </w:p>
        </w:tc>
        <w:tc>
          <w:tcPr>
            <w:tcW w:w="2179" w:type="dxa"/>
            <w:shd w:val="clear" w:color="auto" w:fill="auto"/>
          </w:tcPr>
          <w:p w14:paraId="3F923BD1" w14:textId="0EE73CC4" w:rsidR="00A621A4" w:rsidRPr="00A621A4" w:rsidRDefault="00A621A4" w:rsidP="00A621A4">
            <w:pPr>
              <w:ind w:firstLine="0"/>
            </w:pPr>
            <w:r>
              <w:t>Ligon</w:t>
            </w:r>
          </w:p>
        </w:tc>
        <w:tc>
          <w:tcPr>
            <w:tcW w:w="2180" w:type="dxa"/>
            <w:shd w:val="clear" w:color="auto" w:fill="auto"/>
          </w:tcPr>
          <w:p w14:paraId="680D9179" w14:textId="5812EF89" w:rsidR="00A621A4" w:rsidRPr="00A621A4" w:rsidRDefault="00A621A4" w:rsidP="00A621A4">
            <w:pPr>
              <w:ind w:firstLine="0"/>
            </w:pPr>
            <w:r>
              <w:t>Long</w:t>
            </w:r>
          </w:p>
        </w:tc>
      </w:tr>
      <w:tr w:rsidR="00A621A4" w:rsidRPr="00A621A4" w14:paraId="01950DD3" w14:textId="77777777" w:rsidTr="00A621A4">
        <w:tc>
          <w:tcPr>
            <w:tcW w:w="2179" w:type="dxa"/>
            <w:shd w:val="clear" w:color="auto" w:fill="auto"/>
          </w:tcPr>
          <w:p w14:paraId="75E67A52" w14:textId="697C4DC8" w:rsidR="00A621A4" w:rsidRPr="00A621A4" w:rsidRDefault="00A621A4" w:rsidP="00A621A4">
            <w:pPr>
              <w:ind w:firstLine="0"/>
            </w:pPr>
            <w:r>
              <w:t>Lowe</w:t>
            </w:r>
          </w:p>
        </w:tc>
        <w:tc>
          <w:tcPr>
            <w:tcW w:w="2179" w:type="dxa"/>
            <w:shd w:val="clear" w:color="auto" w:fill="auto"/>
          </w:tcPr>
          <w:p w14:paraId="25EF885D" w14:textId="60C0EAE3" w:rsidR="00A621A4" w:rsidRPr="00A621A4" w:rsidRDefault="00A621A4" w:rsidP="00A621A4">
            <w:pPr>
              <w:ind w:firstLine="0"/>
            </w:pPr>
            <w:r>
              <w:t>Luck</w:t>
            </w:r>
          </w:p>
        </w:tc>
        <w:tc>
          <w:tcPr>
            <w:tcW w:w="2180" w:type="dxa"/>
            <w:shd w:val="clear" w:color="auto" w:fill="auto"/>
          </w:tcPr>
          <w:p w14:paraId="714F12E7" w14:textId="6400029F" w:rsidR="00A621A4" w:rsidRPr="00A621A4" w:rsidRDefault="00A621A4" w:rsidP="00A621A4">
            <w:pPr>
              <w:ind w:firstLine="0"/>
            </w:pPr>
            <w:r>
              <w:t>Martin</w:t>
            </w:r>
          </w:p>
        </w:tc>
      </w:tr>
      <w:tr w:rsidR="00A621A4" w:rsidRPr="00A621A4" w14:paraId="54CF0AB3" w14:textId="77777777" w:rsidTr="00A621A4">
        <w:tc>
          <w:tcPr>
            <w:tcW w:w="2179" w:type="dxa"/>
            <w:shd w:val="clear" w:color="auto" w:fill="auto"/>
          </w:tcPr>
          <w:p w14:paraId="4E400C54" w14:textId="6F7166C6" w:rsidR="00A621A4" w:rsidRPr="00A621A4" w:rsidRDefault="00A621A4" w:rsidP="00A621A4">
            <w:pPr>
              <w:ind w:firstLine="0"/>
            </w:pPr>
            <w:r>
              <w:t>McDaniel</w:t>
            </w:r>
          </w:p>
        </w:tc>
        <w:tc>
          <w:tcPr>
            <w:tcW w:w="2179" w:type="dxa"/>
            <w:shd w:val="clear" w:color="auto" w:fill="auto"/>
          </w:tcPr>
          <w:p w14:paraId="0A25C098" w14:textId="6C80B20A" w:rsidR="00A621A4" w:rsidRPr="00A621A4" w:rsidRDefault="00A621A4" w:rsidP="00A621A4">
            <w:pPr>
              <w:ind w:firstLine="0"/>
            </w:pPr>
            <w:r>
              <w:t>McGinnis</w:t>
            </w:r>
          </w:p>
        </w:tc>
        <w:tc>
          <w:tcPr>
            <w:tcW w:w="2180" w:type="dxa"/>
            <w:shd w:val="clear" w:color="auto" w:fill="auto"/>
          </w:tcPr>
          <w:p w14:paraId="655A507F" w14:textId="203B0A11" w:rsidR="00A621A4" w:rsidRPr="00A621A4" w:rsidRDefault="00A621A4" w:rsidP="00A621A4">
            <w:pPr>
              <w:ind w:firstLine="0"/>
            </w:pPr>
            <w:r>
              <w:t>Montgomery</w:t>
            </w:r>
          </w:p>
        </w:tc>
      </w:tr>
      <w:tr w:rsidR="00A621A4" w:rsidRPr="00A621A4" w14:paraId="58391191" w14:textId="77777777" w:rsidTr="00A621A4">
        <w:tc>
          <w:tcPr>
            <w:tcW w:w="2179" w:type="dxa"/>
            <w:shd w:val="clear" w:color="auto" w:fill="auto"/>
          </w:tcPr>
          <w:p w14:paraId="25DA6AD1" w14:textId="13FDFF53" w:rsidR="00A621A4" w:rsidRPr="00A621A4" w:rsidRDefault="00A621A4" w:rsidP="00A621A4">
            <w:pPr>
              <w:ind w:firstLine="0"/>
            </w:pPr>
            <w:r>
              <w:t>T. Moore</w:t>
            </w:r>
          </w:p>
        </w:tc>
        <w:tc>
          <w:tcPr>
            <w:tcW w:w="2179" w:type="dxa"/>
            <w:shd w:val="clear" w:color="auto" w:fill="auto"/>
          </w:tcPr>
          <w:p w14:paraId="47409C15" w14:textId="1238E221" w:rsidR="00A621A4" w:rsidRPr="00A621A4" w:rsidRDefault="00A621A4" w:rsidP="00A621A4">
            <w:pPr>
              <w:ind w:firstLine="0"/>
            </w:pPr>
            <w:r>
              <w:t>Moss</w:t>
            </w:r>
          </w:p>
        </w:tc>
        <w:tc>
          <w:tcPr>
            <w:tcW w:w="2180" w:type="dxa"/>
            <w:shd w:val="clear" w:color="auto" w:fill="auto"/>
          </w:tcPr>
          <w:p w14:paraId="14B0A866" w14:textId="2B47D0B3" w:rsidR="00A621A4" w:rsidRPr="00A621A4" w:rsidRDefault="00A621A4" w:rsidP="00A621A4">
            <w:pPr>
              <w:ind w:firstLine="0"/>
            </w:pPr>
            <w:r>
              <w:t>Neese</w:t>
            </w:r>
          </w:p>
        </w:tc>
      </w:tr>
      <w:tr w:rsidR="00A621A4" w:rsidRPr="00A621A4" w14:paraId="2E061BF0" w14:textId="77777777" w:rsidTr="00A621A4">
        <w:tc>
          <w:tcPr>
            <w:tcW w:w="2179" w:type="dxa"/>
            <w:shd w:val="clear" w:color="auto" w:fill="auto"/>
          </w:tcPr>
          <w:p w14:paraId="2063D094" w14:textId="7D1E2C27" w:rsidR="00A621A4" w:rsidRPr="00A621A4" w:rsidRDefault="00A621A4" w:rsidP="00A621A4">
            <w:pPr>
              <w:ind w:firstLine="0"/>
            </w:pPr>
            <w:r>
              <w:t>B. Newton</w:t>
            </w:r>
          </w:p>
        </w:tc>
        <w:tc>
          <w:tcPr>
            <w:tcW w:w="2179" w:type="dxa"/>
            <w:shd w:val="clear" w:color="auto" w:fill="auto"/>
          </w:tcPr>
          <w:p w14:paraId="30457CA2" w14:textId="0990DF2A" w:rsidR="00A621A4" w:rsidRPr="00A621A4" w:rsidRDefault="00A621A4" w:rsidP="00A621A4">
            <w:pPr>
              <w:ind w:firstLine="0"/>
            </w:pPr>
            <w:r>
              <w:t>Oremus</w:t>
            </w:r>
          </w:p>
        </w:tc>
        <w:tc>
          <w:tcPr>
            <w:tcW w:w="2180" w:type="dxa"/>
            <w:shd w:val="clear" w:color="auto" w:fill="auto"/>
          </w:tcPr>
          <w:p w14:paraId="74CB1589" w14:textId="15CDFFA3" w:rsidR="00A621A4" w:rsidRPr="00A621A4" w:rsidRDefault="00A621A4" w:rsidP="00A621A4">
            <w:pPr>
              <w:ind w:firstLine="0"/>
            </w:pPr>
            <w:r>
              <w:t>Pedalino</w:t>
            </w:r>
          </w:p>
        </w:tc>
      </w:tr>
      <w:tr w:rsidR="00A621A4" w:rsidRPr="00A621A4" w14:paraId="2371DF0F" w14:textId="77777777" w:rsidTr="00A621A4">
        <w:tc>
          <w:tcPr>
            <w:tcW w:w="2179" w:type="dxa"/>
            <w:shd w:val="clear" w:color="auto" w:fill="auto"/>
          </w:tcPr>
          <w:p w14:paraId="3B6A80B5" w14:textId="1AD4DE98" w:rsidR="00A621A4" w:rsidRPr="00A621A4" w:rsidRDefault="00A621A4" w:rsidP="00A621A4">
            <w:pPr>
              <w:ind w:firstLine="0"/>
            </w:pPr>
            <w:r>
              <w:t>Pope</w:t>
            </w:r>
          </w:p>
        </w:tc>
        <w:tc>
          <w:tcPr>
            <w:tcW w:w="2179" w:type="dxa"/>
            <w:shd w:val="clear" w:color="auto" w:fill="auto"/>
          </w:tcPr>
          <w:p w14:paraId="7FD87445" w14:textId="736C208B" w:rsidR="00A621A4" w:rsidRPr="00A621A4" w:rsidRDefault="00A621A4" w:rsidP="00A621A4">
            <w:pPr>
              <w:ind w:firstLine="0"/>
            </w:pPr>
            <w:r>
              <w:t>Rankin</w:t>
            </w:r>
          </w:p>
        </w:tc>
        <w:tc>
          <w:tcPr>
            <w:tcW w:w="2180" w:type="dxa"/>
            <w:shd w:val="clear" w:color="auto" w:fill="auto"/>
          </w:tcPr>
          <w:p w14:paraId="2DF17713" w14:textId="16295E99" w:rsidR="00A621A4" w:rsidRPr="00A621A4" w:rsidRDefault="00A621A4" w:rsidP="00A621A4">
            <w:pPr>
              <w:ind w:firstLine="0"/>
            </w:pPr>
            <w:r>
              <w:t>Reese</w:t>
            </w:r>
          </w:p>
        </w:tc>
      </w:tr>
      <w:tr w:rsidR="00A621A4" w:rsidRPr="00A621A4" w14:paraId="3A99F47E" w14:textId="77777777" w:rsidTr="00A621A4">
        <w:tc>
          <w:tcPr>
            <w:tcW w:w="2179" w:type="dxa"/>
            <w:shd w:val="clear" w:color="auto" w:fill="auto"/>
          </w:tcPr>
          <w:p w14:paraId="6286FD0B" w14:textId="4C1ECEDA" w:rsidR="00A621A4" w:rsidRPr="00A621A4" w:rsidRDefault="00A621A4" w:rsidP="00A621A4">
            <w:pPr>
              <w:ind w:firstLine="0"/>
            </w:pPr>
            <w:r>
              <w:t>Rivers</w:t>
            </w:r>
          </w:p>
        </w:tc>
        <w:tc>
          <w:tcPr>
            <w:tcW w:w="2179" w:type="dxa"/>
            <w:shd w:val="clear" w:color="auto" w:fill="auto"/>
          </w:tcPr>
          <w:p w14:paraId="6FA66A7B" w14:textId="54F24EAC" w:rsidR="00A621A4" w:rsidRPr="00A621A4" w:rsidRDefault="00A621A4" w:rsidP="00A621A4">
            <w:pPr>
              <w:ind w:firstLine="0"/>
            </w:pPr>
            <w:r>
              <w:t>Robbins</w:t>
            </w:r>
          </w:p>
        </w:tc>
        <w:tc>
          <w:tcPr>
            <w:tcW w:w="2180" w:type="dxa"/>
            <w:shd w:val="clear" w:color="auto" w:fill="auto"/>
          </w:tcPr>
          <w:p w14:paraId="5E4FE891" w14:textId="6EC0EF47" w:rsidR="00A621A4" w:rsidRPr="00A621A4" w:rsidRDefault="00A621A4" w:rsidP="00A621A4">
            <w:pPr>
              <w:ind w:firstLine="0"/>
            </w:pPr>
            <w:r>
              <w:t>Rose</w:t>
            </w:r>
          </w:p>
        </w:tc>
      </w:tr>
      <w:tr w:rsidR="00A621A4" w:rsidRPr="00A621A4" w14:paraId="5B37A88A" w14:textId="77777777" w:rsidTr="00A621A4">
        <w:tc>
          <w:tcPr>
            <w:tcW w:w="2179" w:type="dxa"/>
            <w:shd w:val="clear" w:color="auto" w:fill="auto"/>
          </w:tcPr>
          <w:p w14:paraId="3F455C3E" w14:textId="7AA86BFA" w:rsidR="00A621A4" w:rsidRPr="00A621A4" w:rsidRDefault="00A621A4" w:rsidP="00A621A4">
            <w:pPr>
              <w:ind w:firstLine="0"/>
            </w:pPr>
            <w:r>
              <w:lastRenderedPageBreak/>
              <w:t>Rutherford</w:t>
            </w:r>
          </w:p>
        </w:tc>
        <w:tc>
          <w:tcPr>
            <w:tcW w:w="2179" w:type="dxa"/>
            <w:shd w:val="clear" w:color="auto" w:fill="auto"/>
          </w:tcPr>
          <w:p w14:paraId="62F08186" w14:textId="2A435952" w:rsidR="00A621A4" w:rsidRPr="00A621A4" w:rsidRDefault="00A621A4" w:rsidP="00A621A4">
            <w:pPr>
              <w:ind w:firstLine="0"/>
            </w:pPr>
            <w:r>
              <w:t>Sanders</w:t>
            </w:r>
          </w:p>
        </w:tc>
        <w:tc>
          <w:tcPr>
            <w:tcW w:w="2180" w:type="dxa"/>
            <w:shd w:val="clear" w:color="auto" w:fill="auto"/>
          </w:tcPr>
          <w:p w14:paraId="3FA5EB10" w14:textId="74C6703C" w:rsidR="00A621A4" w:rsidRPr="00A621A4" w:rsidRDefault="00A621A4" w:rsidP="00A621A4">
            <w:pPr>
              <w:ind w:firstLine="0"/>
            </w:pPr>
            <w:r>
              <w:t>Schuessler</w:t>
            </w:r>
          </w:p>
        </w:tc>
      </w:tr>
      <w:tr w:rsidR="00A621A4" w:rsidRPr="00A621A4" w14:paraId="34E11E3F" w14:textId="77777777" w:rsidTr="00A621A4">
        <w:tc>
          <w:tcPr>
            <w:tcW w:w="2179" w:type="dxa"/>
            <w:shd w:val="clear" w:color="auto" w:fill="auto"/>
          </w:tcPr>
          <w:p w14:paraId="0149AD46" w14:textId="7BCC98A4" w:rsidR="00A621A4" w:rsidRPr="00A621A4" w:rsidRDefault="00A621A4" w:rsidP="00A621A4">
            <w:pPr>
              <w:ind w:firstLine="0"/>
            </w:pPr>
            <w:r>
              <w:t>Sessions</w:t>
            </w:r>
          </w:p>
        </w:tc>
        <w:tc>
          <w:tcPr>
            <w:tcW w:w="2179" w:type="dxa"/>
            <w:shd w:val="clear" w:color="auto" w:fill="auto"/>
          </w:tcPr>
          <w:p w14:paraId="02890291" w14:textId="7308CCAD" w:rsidR="00A621A4" w:rsidRPr="00A621A4" w:rsidRDefault="00A621A4" w:rsidP="00A621A4">
            <w:pPr>
              <w:ind w:firstLine="0"/>
            </w:pPr>
            <w:r>
              <w:t>G. M. Smith</w:t>
            </w:r>
          </w:p>
        </w:tc>
        <w:tc>
          <w:tcPr>
            <w:tcW w:w="2180" w:type="dxa"/>
            <w:shd w:val="clear" w:color="auto" w:fill="auto"/>
          </w:tcPr>
          <w:p w14:paraId="5D3427A0" w14:textId="33A107DA" w:rsidR="00A621A4" w:rsidRPr="00A621A4" w:rsidRDefault="00A621A4" w:rsidP="00A621A4">
            <w:pPr>
              <w:ind w:firstLine="0"/>
            </w:pPr>
            <w:r>
              <w:t>M. M. Smith</w:t>
            </w:r>
          </w:p>
        </w:tc>
      </w:tr>
      <w:tr w:rsidR="00A621A4" w:rsidRPr="00A621A4" w14:paraId="716B0DC1" w14:textId="77777777" w:rsidTr="00A621A4">
        <w:tc>
          <w:tcPr>
            <w:tcW w:w="2179" w:type="dxa"/>
            <w:shd w:val="clear" w:color="auto" w:fill="auto"/>
          </w:tcPr>
          <w:p w14:paraId="3B521E72" w14:textId="43B70B8A" w:rsidR="00A621A4" w:rsidRPr="00A621A4" w:rsidRDefault="00A621A4" w:rsidP="00A621A4">
            <w:pPr>
              <w:ind w:firstLine="0"/>
            </w:pPr>
            <w:r>
              <w:t>Spann-Wilder</w:t>
            </w:r>
          </w:p>
        </w:tc>
        <w:tc>
          <w:tcPr>
            <w:tcW w:w="2179" w:type="dxa"/>
            <w:shd w:val="clear" w:color="auto" w:fill="auto"/>
          </w:tcPr>
          <w:p w14:paraId="5866C0CC" w14:textId="604282B3" w:rsidR="00A621A4" w:rsidRPr="00A621A4" w:rsidRDefault="00A621A4" w:rsidP="00A621A4">
            <w:pPr>
              <w:ind w:firstLine="0"/>
            </w:pPr>
            <w:r>
              <w:t>Stavrinakis</w:t>
            </w:r>
          </w:p>
        </w:tc>
        <w:tc>
          <w:tcPr>
            <w:tcW w:w="2180" w:type="dxa"/>
            <w:shd w:val="clear" w:color="auto" w:fill="auto"/>
          </w:tcPr>
          <w:p w14:paraId="78FF3397" w14:textId="729CF77F" w:rsidR="00A621A4" w:rsidRPr="00A621A4" w:rsidRDefault="00A621A4" w:rsidP="00A621A4">
            <w:pPr>
              <w:ind w:firstLine="0"/>
            </w:pPr>
            <w:r>
              <w:t>Taylor</w:t>
            </w:r>
          </w:p>
        </w:tc>
      </w:tr>
      <w:tr w:rsidR="00A621A4" w:rsidRPr="00A621A4" w14:paraId="1F0D2B78" w14:textId="77777777" w:rsidTr="00A621A4">
        <w:tc>
          <w:tcPr>
            <w:tcW w:w="2179" w:type="dxa"/>
            <w:shd w:val="clear" w:color="auto" w:fill="auto"/>
          </w:tcPr>
          <w:p w14:paraId="32FBA684" w14:textId="0ACFC79D" w:rsidR="00A621A4" w:rsidRPr="00A621A4" w:rsidRDefault="00A621A4" w:rsidP="00A621A4">
            <w:pPr>
              <w:ind w:firstLine="0"/>
            </w:pPr>
            <w:r>
              <w:t>Teeple</w:t>
            </w:r>
          </w:p>
        </w:tc>
        <w:tc>
          <w:tcPr>
            <w:tcW w:w="2179" w:type="dxa"/>
            <w:shd w:val="clear" w:color="auto" w:fill="auto"/>
          </w:tcPr>
          <w:p w14:paraId="7B2FE41A" w14:textId="60298AE7" w:rsidR="00A621A4" w:rsidRPr="00A621A4" w:rsidRDefault="00A621A4" w:rsidP="00A621A4">
            <w:pPr>
              <w:ind w:firstLine="0"/>
            </w:pPr>
            <w:r>
              <w:t>Vaughan</w:t>
            </w:r>
          </w:p>
        </w:tc>
        <w:tc>
          <w:tcPr>
            <w:tcW w:w="2180" w:type="dxa"/>
            <w:shd w:val="clear" w:color="auto" w:fill="auto"/>
          </w:tcPr>
          <w:p w14:paraId="774EA497" w14:textId="34C2BAF4" w:rsidR="00A621A4" w:rsidRPr="00A621A4" w:rsidRDefault="00A621A4" w:rsidP="00A621A4">
            <w:pPr>
              <w:ind w:firstLine="0"/>
            </w:pPr>
            <w:r>
              <w:t>Waters</w:t>
            </w:r>
          </w:p>
        </w:tc>
      </w:tr>
      <w:tr w:rsidR="00A621A4" w:rsidRPr="00A621A4" w14:paraId="0EB649EB" w14:textId="77777777" w:rsidTr="00A621A4">
        <w:tc>
          <w:tcPr>
            <w:tcW w:w="2179" w:type="dxa"/>
            <w:shd w:val="clear" w:color="auto" w:fill="auto"/>
          </w:tcPr>
          <w:p w14:paraId="574962C0" w14:textId="2D8ADFDC" w:rsidR="00A621A4" w:rsidRPr="00A621A4" w:rsidRDefault="00A621A4" w:rsidP="00A621A4">
            <w:pPr>
              <w:keepNext/>
              <w:ind w:firstLine="0"/>
            </w:pPr>
            <w:r>
              <w:t>Weeks</w:t>
            </w:r>
          </w:p>
        </w:tc>
        <w:tc>
          <w:tcPr>
            <w:tcW w:w="2179" w:type="dxa"/>
            <w:shd w:val="clear" w:color="auto" w:fill="auto"/>
          </w:tcPr>
          <w:p w14:paraId="355E3685" w14:textId="43BABDC2" w:rsidR="00A621A4" w:rsidRPr="00A621A4" w:rsidRDefault="00A621A4" w:rsidP="00A621A4">
            <w:pPr>
              <w:keepNext/>
              <w:ind w:firstLine="0"/>
            </w:pPr>
            <w:r>
              <w:t>Wetmore</w:t>
            </w:r>
          </w:p>
        </w:tc>
        <w:tc>
          <w:tcPr>
            <w:tcW w:w="2180" w:type="dxa"/>
            <w:shd w:val="clear" w:color="auto" w:fill="auto"/>
          </w:tcPr>
          <w:p w14:paraId="7A5E4CD4" w14:textId="6E0E9636" w:rsidR="00A621A4" w:rsidRPr="00A621A4" w:rsidRDefault="00A621A4" w:rsidP="00A621A4">
            <w:pPr>
              <w:keepNext/>
              <w:ind w:firstLine="0"/>
            </w:pPr>
            <w:r>
              <w:t>Williams</w:t>
            </w:r>
          </w:p>
        </w:tc>
      </w:tr>
      <w:tr w:rsidR="00A621A4" w:rsidRPr="00A621A4" w14:paraId="79F1A8A9" w14:textId="77777777" w:rsidTr="00A621A4">
        <w:tc>
          <w:tcPr>
            <w:tcW w:w="2179" w:type="dxa"/>
            <w:shd w:val="clear" w:color="auto" w:fill="auto"/>
          </w:tcPr>
          <w:p w14:paraId="023E7B3D" w14:textId="40A5948C" w:rsidR="00A621A4" w:rsidRPr="00A621A4" w:rsidRDefault="00A621A4" w:rsidP="00A621A4">
            <w:pPr>
              <w:keepNext/>
              <w:ind w:firstLine="0"/>
            </w:pPr>
            <w:r>
              <w:t>Willis</w:t>
            </w:r>
          </w:p>
        </w:tc>
        <w:tc>
          <w:tcPr>
            <w:tcW w:w="2179" w:type="dxa"/>
            <w:shd w:val="clear" w:color="auto" w:fill="auto"/>
          </w:tcPr>
          <w:p w14:paraId="320A95D9" w14:textId="2B408D50" w:rsidR="00A621A4" w:rsidRPr="00A621A4" w:rsidRDefault="00A621A4" w:rsidP="00A621A4">
            <w:pPr>
              <w:keepNext/>
              <w:ind w:firstLine="0"/>
            </w:pPr>
            <w:r>
              <w:t>Wooten</w:t>
            </w:r>
          </w:p>
        </w:tc>
        <w:tc>
          <w:tcPr>
            <w:tcW w:w="2180" w:type="dxa"/>
            <w:shd w:val="clear" w:color="auto" w:fill="auto"/>
          </w:tcPr>
          <w:p w14:paraId="5B2372A2" w14:textId="77777777" w:rsidR="00A621A4" w:rsidRPr="00A621A4" w:rsidRDefault="00A621A4" w:rsidP="00A621A4">
            <w:pPr>
              <w:keepNext/>
              <w:ind w:firstLine="0"/>
            </w:pPr>
          </w:p>
        </w:tc>
      </w:tr>
    </w:tbl>
    <w:p w14:paraId="6F06B909" w14:textId="77777777" w:rsidR="00A621A4" w:rsidRDefault="00A621A4" w:rsidP="00A621A4"/>
    <w:p w14:paraId="3AC9E1CE" w14:textId="6FF57046" w:rsidR="00A621A4" w:rsidRDefault="00A621A4" w:rsidP="00A621A4">
      <w:pPr>
        <w:jc w:val="center"/>
        <w:rPr>
          <w:b/>
        </w:rPr>
      </w:pPr>
      <w:r w:rsidRPr="00A621A4">
        <w:rPr>
          <w:b/>
        </w:rPr>
        <w:t>Total--86</w:t>
      </w:r>
    </w:p>
    <w:p w14:paraId="183F0D05" w14:textId="77777777" w:rsidR="00A621A4" w:rsidRDefault="00A621A4" w:rsidP="00A621A4">
      <w:pPr>
        <w:jc w:val="center"/>
        <w:rPr>
          <w:b/>
        </w:rPr>
      </w:pPr>
    </w:p>
    <w:p w14:paraId="0C453F4E" w14:textId="77777777" w:rsidR="00A621A4" w:rsidRDefault="00A621A4" w:rsidP="00A621A4">
      <w:pPr>
        <w:ind w:firstLine="0"/>
      </w:pPr>
      <w:r w:rsidRPr="00A621A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621A4" w:rsidRPr="00A621A4" w14:paraId="0D595A66" w14:textId="77777777" w:rsidTr="00A621A4">
        <w:tc>
          <w:tcPr>
            <w:tcW w:w="2179" w:type="dxa"/>
            <w:shd w:val="clear" w:color="auto" w:fill="auto"/>
          </w:tcPr>
          <w:p w14:paraId="62E04BDB" w14:textId="088D7042" w:rsidR="00A621A4" w:rsidRPr="00A621A4" w:rsidRDefault="00A621A4" w:rsidP="00A621A4">
            <w:pPr>
              <w:keepNext/>
              <w:ind w:firstLine="0"/>
            </w:pPr>
            <w:r>
              <w:t>Beach</w:t>
            </w:r>
          </w:p>
        </w:tc>
        <w:tc>
          <w:tcPr>
            <w:tcW w:w="2179" w:type="dxa"/>
            <w:shd w:val="clear" w:color="auto" w:fill="auto"/>
          </w:tcPr>
          <w:p w14:paraId="51CB0632" w14:textId="351844C2" w:rsidR="00A621A4" w:rsidRPr="00A621A4" w:rsidRDefault="00A621A4" w:rsidP="00A621A4">
            <w:pPr>
              <w:keepNext/>
              <w:ind w:firstLine="0"/>
            </w:pPr>
            <w:r>
              <w:t>Bowers</w:t>
            </w:r>
          </w:p>
        </w:tc>
        <w:tc>
          <w:tcPr>
            <w:tcW w:w="2180" w:type="dxa"/>
            <w:shd w:val="clear" w:color="auto" w:fill="auto"/>
          </w:tcPr>
          <w:p w14:paraId="74B98CBE" w14:textId="7F128377" w:rsidR="00A621A4" w:rsidRPr="00A621A4" w:rsidRDefault="00A621A4" w:rsidP="00A621A4">
            <w:pPr>
              <w:keepNext/>
              <w:ind w:firstLine="0"/>
            </w:pPr>
            <w:r>
              <w:t>Chumley</w:t>
            </w:r>
          </w:p>
        </w:tc>
      </w:tr>
      <w:tr w:rsidR="00A621A4" w:rsidRPr="00A621A4" w14:paraId="75274582" w14:textId="77777777" w:rsidTr="00A621A4">
        <w:tc>
          <w:tcPr>
            <w:tcW w:w="2179" w:type="dxa"/>
            <w:shd w:val="clear" w:color="auto" w:fill="auto"/>
          </w:tcPr>
          <w:p w14:paraId="37EDBAD2" w14:textId="044A66E4" w:rsidR="00A621A4" w:rsidRPr="00A621A4" w:rsidRDefault="00A621A4" w:rsidP="00A621A4">
            <w:pPr>
              <w:ind w:firstLine="0"/>
            </w:pPr>
            <w:r>
              <w:t>Cromer</w:t>
            </w:r>
          </w:p>
        </w:tc>
        <w:tc>
          <w:tcPr>
            <w:tcW w:w="2179" w:type="dxa"/>
            <w:shd w:val="clear" w:color="auto" w:fill="auto"/>
          </w:tcPr>
          <w:p w14:paraId="3624D3DF" w14:textId="3559F9A4" w:rsidR="00A621A4" w:rsidRPr="00A621A4" w:rsidRDefault="00A621A4" w:rsidP="00A621A4">
            <w:pPr>
              <w:ind w:firstLine="0"/>
            </w:pPr>
            <w:r>
              <w:t>Duncan</w:t>
            </w:r>
          </w:p>
        </w:tc>
        <w:tc>
          <w:tcPr>
            <w:tcW w:w="2180" w:type="dxa"/>
            <w:shd w:val="clear" w:color="auto" w:fill="auto"/>
          </w:tcPr>
          <w:p w14:paraId="3DE0D3B9" w14:textId="57CAE6FD" w:rsidR="00A621A4" w:rsidRPr="00A621A4" w:rsidRDefault="00A621A4" w:rsidP="00A621A4">
            <w:pPr>
              <w:ind w:firstLine="0"/>
            </w:pPr>
            <w:r>
              <w:t>Edgerton</w:t>
            </w:r>
          </w:p>
        </w:tc>
      </w:tr>
      <w:tr w:rsidR="00A621A4" w:rsidRPr="00A621A4" w14:paraId="599F87B6" w14:textId="77777777" w:rsidTr="00A621A4">
        <w:tc>
          <w:tcPr>
            <w:tcW w:w="2179" w:type="dxa"/>
            <w:shd w:val="clear" w:color="auto" w:fill="auto"/>
          </w:tcPr>
          <w:p w14:paraId="7EA27C3E" w14:textId="1E0C4CA8" w:rsidR="00A621A4" w:rsidRPr="00A621A4" w:rsidRDefault="00A621A4" w:rsidP="00A621A4">
            <w:pPr>
              <w:ind w:firstLine="0"/>
            </w:pPr>
            <w:r>
              <w:t>Frank</w:t>
            </w:r>
          </w:p>
        </w:tc>
        <w:tc>
          <w:tcPr>
            <w:tcW w:w="2179" w:type="dxa"/>
            <w:shd w:val="clear" w:color="auto" w:fill="auto"/>
          </w:tcPr>
          <w:p w14:paraId="3A8545A5" w14:textId="58E58D37" w:rsidR="00A621A4" w:rsidRPr="00A621A4" w:rsidRDefault="00A621A4" w:rsidP="00A621A4">
            <w:pPr>
              <w:ind w:firstLine="0"/>
            </w:pPr>
            <w:r>
              <w:t>Gilliam</w:t>
            </w:r>
          </w:p>
        </w:tc>
        <w:tc>
          <w:tcPr>
            <w:tcW w:w="2180" w:type="dxa"/>
            <w:shd w:val="clear" w:color="auto" w:fill="auto"/>
          </w:tcPr>
          <w:p w14:paraId="25CD8CCE" w14:textId="79675C0E" w:rsidR="00A621A4" w:rsidRPr="00A621A4" w:rsidRDefault="00A621A4" w:rsidP="00A621A4">
            <w:pPr>
              <w:ind w:firstLine="0"/>
            </w:pPr>
            <w:r>
              <w:t>Gilreath</w:t>
            </w:r>
          </w:p>
        </w:tc>
      </w:tr>
      <w:tr w:rsidR="00A621A4" w:rsidRPr="00A621A4" w14:paraId="29DCC01A" w14:textId="77777777" w:rsidTr="00A621A4">
        <w:tc>
          <w:tcPr>
            <w:tcW w:w="2179" w:type="dxa"/>
            <w:shd w:val="clear" w:color="auto" w:fill="auto"/>
          </w:tcPr>
          <w:p w14:paraId="582638E4" w14:textId="0D438691" w:rsidR="00A621A4" w:rsidRPr="00A621A4" w:rsidRDefault="00A621A4" w:rsidP="00A621A4">
            <w:pPr>
              <w:ind w:firstLine="0"/>
            </w:pPr>
            <w:r>
              <w:t>Harris</w:t>
            </w:r>
          </w:p>
        </w:tc>
        <w:tc>
          <w:tcPr>
            <w:tcW w:w="2179" w:type="dxa"/>
            <w:shd w:val="clear" w:color="auto" w:fill="auto"/>
          </w:tcPr>
          <w:p w14:paraId="4D61729F" w14:textId="728E175A" w:rsidR="00A621A4" w:rsidRPr="00A621A4" w:rsidRDefault="00A621A4" w:rsidP="00A621A4">
            <w:pPr>
              <w:ind w:firstLine="0"/>
            </w:pPr>
            <w:r>
              <w:t>Huff</w:t>
            </w:r>
          </w:p>
        </w:tc>
        <w:tc>
          <w:tcPr>
            <w:tcW w:w="2180" w:type="dxa"/>
            <w:shd w:val="clear" w:color="auto" w:fill="auto"/>
          </w:tcPr>
          <w:p w14:paraId="2E7717E7" w14:textId="5022DE1E" w:rsidR="00A621A4" w:rsidRPr="00A621A4" w:rsidRDefault="00A621A4" w:rsidP="00A621A4">
            <w:pPr>
              <w:ind w:firstLine="0"/>
            </w:pPr>
            <w:r>
              <w:t>Magnuson</w:t>
            </w:r>
          </w:p>
        </w:tc>
      </w:tr>
      <w:tr w:rsidR="00A621A4" w:rsidRPr="00A621A4" w14:paraId="1D36F235" w14:textId="77777777" w:rsidTr="00A621A4">
        <w:tc>
          <w:tcPr>
            <w:tcW w:w="2179" w:type="dxa"/>
            <w:shd w:val="clear" w:color="auto" w:fill="auto"/>
          </w:tcPr>
          <w:p w14:paraId="14C26E5A" w14:textId="64AFF9A4" w:rsidR="00A621A4" w:rsidRPr="00A621A4" w:rsidRDefault="00A621A4" w:rsidP="00A621A4">
            <w:pPr>
              <w:keepNext/>
              <w:ind w:firstLine="0"/>
            </w:pPr>
            <w:r>
              <w:t>May</w:t>
            </w:r>
          </w:p>
        </w:tc>
        <w:tc>
          <w:tcPr>
            <w:tcW w:w="2179" w:type="dxa"/>
            <w:shd w:val="clear" w:color="auto" w:fill="auto"/>
          </w:tcPr>
          <w:p w14:paraId="0210426C" w14:textId="4E08F320" w:rsidR="00A621A4" w:rsidRPr="00A621A4" w:rsidRDefault="00A621A4" w:rsidP="00A621A4">
            <w:pPr>
              <w:keepNext/>
              <w:ind w:firstLine="0"/>
            </w:pPr>
            <w:r>
              <w:t>McCabe</w:t>
            </w:r>
          </w:p>
        </w:tc>
        <w:tc>
          <w:tcPr>
            <w:tcW w:w="2180" w:type="dxa"/>
            <w:shd w:val="clear" w:color="auto" w:fill="auto"/>
          </w:tcPr>
          <w:p w14:paraId="44D0E6E7" w14:textId="4863F7B4" w:rsidR="00A621A4" w:rsidRPr="00A621A4" w:rsidRDefault="00A621A4" w:rsidP="00A621A4">
            <w:pPr>
              <w:keepNext/>
              <w:ind w:firstLine="0"/>
            </w:pPr>
            <w:r>
              <w:t>Pace</w:t>
            </w:r>
          </w:p>
        </w:tc>
      </w:tr>
      <w:tr w:rsidR="00A621A4" w:rsidRPr="00A621A4" w14:paraId="1959AB06" w14:textId="77777777" w:rsidTr="00A621A4">
        <w:tc>
          <w:tcPr>
            <w:tcW w:w="2179" w:type="dxa"/>
            <w:shd w:val="clear" w:color="auto" w:fill="auto"/>
          </w:tcPr>
          <w:p w14:paraId="5FF68DE7" w14:textId="3E228F81" w:rsidR="00A621A4" w:rsidRPr="00A621A4" w:rsidRDefault="00A621A4" w:rsidP="00A621A4">
            <w:pPr>
              <w:keepNext/>
              <w:ind w:firstLine="0"/>
            </w:pPr>
            <w:r>
              <w:t>Terribile</w:t>
            </w:r>
          </w:p>
        </w:tc>
        <w:tc>
          <w:tcPr>
            <w:tcW w:w="2179" w:type="dxa"/>
            <w:shd w:val="clear" w:color="auto" w:fill="auto"/>
          </w:tcPr>
          <w:p w14:paraId="10AECF08" w14:textId="4EE81CE8" w:rsidR="00A621A4" w:rsidRPr="00A621A4" w:rsidRDefault="00A621A4" w:rsidP="00A621A4">
            <w:pPr>
              <w:keepNext/>
              <w:ind w:firstLine="0"/>
            </w:pPr>
            <w:r>
              <w:t>White</w:t>
            </w:r>
          </w:p>
        </w:tc>
        <w:tc>
          <w:tcPr>
            <w:tcW w:w="2180" w:type="dxa"/>
            <w:shd w:val="clear" w:color="auto" w:fill="auto"/>
          </w:tcPr>
          <w:p w14:paraId="1D491FE7" w14:textId="39A9D057" w:rsidR="00A621A4" w:rsidRPr="00A621A4" w:rsidRDefault="00A621A4" w:rsidP="00A621A4">
            <w:pPr>
              <w:keepNext/>
              <w:ind w:firstLine="0"/>
            </w:pPr>
            <w:r>
              <w:t>Whitmire</w:t>
            </w:r>
          </w:p>
        </w:tc>
      </w:tr>
    </w:tbl>
    <w:p w14:paraId="1F527724" w14:textId="77777777" w:rsidR="00A621A4" w:rsidRDefault="00A621A4" w:rsidP="00A621A4"/>
    <w:p w14:paraId="3A6534EB" w14:textId="77777777" w:rsidR="00A621A4" w:rsidRDefault="00A621A4" w:rsidP="00A621A4">
      <w:pPr>
        <w:jc w:val="center"/>
        <w:rPr>
          <w:b/>
        </w:rPr>
      </w:pPr>
      <w:r w:rsidRPr="00A621A4">
        <w:rPr>
          <w:b/>
        </w:rPr>
        <w:t>Total--18</w:t>
      </w:r>
    </w:p>
    <w:p w14:paraId="214A0F62" w14:textId="77777777" w:rsidR="00A621A4" w:rsidRDefault="00A621A4" w:rsidP="00A621A4">
      <w:pPr>
        <w:jc w:val="center"/>
        <w:rPr>
          <w:b/>
        </w:rPr>
      </w:pPr>
    </w:p>
    <w:p w14:paraId="7969B226" w14:textId="77777777" w:rsidR="00A621A4" w:rsidRDefault="00A621A4" w:rsidP="00A621A4">
      <w:r>
        <w:t xml:space="preserve">So, the Bill was read the third time and ordered sent to the Senate.  </w:t>
      </w:r>
    </w:p>
    <w:p w14:paraId="24046D66" w14:textId="313CD87A" w:rsidR="00A621A4" w:rsidRDefault="00A621A4" w:rsidP="00A621A4"/>
    <w:p w14:paraId="66E455F0" w14:textId="77777777" w:rsidR="00A621A4" w:rsidRPr="00A21430" w:rsidRDefault="00A621A4" w:rsidP="00A621A4">
      <w:pPr>
        <w:pStyle w:val="Title"/>
        <w:keepNext/>
        <w:rPr>
          <w:szCs w:val="22"/>
        </w:rPr>
      </w:pPr>
      <w:bookmarkStart w:id="100" w:name="file_start179"/>
      <w:bookmarkEnd w:id="100"/>
      <w:r w:rsidRPr="00A21430">
        <w:rPr>
          <w:szCs w:val="22"/>
        </w:rPr>
        <w:t>RECORD FOR VOTING</w:t>
      </w:r>
    </w:p>
    <w:p w14:paraId="58E5B4C6" w14:textId="3B6F1A0A" w:rsidR="00A621A4" w:rsidRPr="00A21430" w:rsidRDefault="00F3154A" w:rsidP="00A621A4">
      <w:pPr>
        <w:tabs>
          <w:tab w:val="left" w:pos="360"/>
          <w:tab w:val="left" w:pos="630"/>
          <w:tab w:val="left" w:pos="900"/>
          <w:tab w:val="left" w:pos="1260"/>
          <w:tab w:val="left" w:pos="1620"/>
          <w:tab w:val="left" w:pos="1980"/>
          <w:tab w:val="left" w:pos="2340"/>
          <w:tab w:val="left" w:pos="2700"/>
        </w:tabs>
        <w:ind w:firstLine="0"/>
        <w:rPr>
          <w:szCs w:val="22"/>
        </w:rPr>
      </w:pPr>
      <w:r>
        <w:rPr>
          <w:szCs w:val="22"/>
        </w:rPr>
        <w:tab/>
      </w:r>
      <w:r w:rsidR="00A621A4" w:rsidRPr="00A21430">
        <w:rPr>
          <w:szCs w:val="22"/>
        </w:rPr>
        <w:t>I inadvertently voted in favor of H. 3645. I intended to vote against the Bill.</w:t>
      </w:r>
    </w:p>
    <w:p w14:paraId="4E5EA314" w14:textId="3046BC6A" w:rsidR="00A621A4" w:rsidRDefault="00F3154A" w:rsidP="00A621A4">
      <w:pPr>
        <w:tabs>
          <w:tab w:val="left" w:pos="360"/>
          <w:tab w:val="left" w:pos="630"/>
          <w:tab w:val="left" w:pos="900"/>
          <w:tab w:val="left" w:pos="1260"/>
          <w:tab w:val="left" w:pos="1620"/>
          <w:tab w:val="left" w:pos="1980"/>
          <w:tab w:val="left" w:pos="2340"/>
          <w:tab w:val="left" w:pos="2700"/>
        </w:tabs>
        <w:ind w:firstLine="0"/>
        <w:rPr>
          <w:szCs w:val="22"/>
        </w:rPr>
      </w:pPr>
      <w:r>
        <w:rPr>
          <w:szCs w:val="22"/>
        </w:rPr>
        <w:tab/>
      </w:r>
      <w:r w:rsidR="00A621A4" w:rsidRPr="00A21430">
        <w:rPr>
          <w:szCs w:val="22"/>
        </w:rPr>
        <w:t>Rep. Melissa Oremus</w:t>
      </w:r>
    </w:p>
    <w:p w14:paraId="2C3D7121" w14:textId="1FA3107B" w:rsidR="00A621A4" w:rsidRDefault="00A621A4" w:rsidP="00A621A4">
      <w:pPr>
        <w:tabs>
          <w:tab w:val="left" w:pos="360"/>
          <w:tab w:val="left" w:pos="630"/>
          <w:tab w:val="left" w:pos="900"/>
          <w:tab w:val="left" w:pos="1260"/>
          <w:tab w:val="left" w:pos="1620"/>
          <w:tab w:val="left" w:pos="1980"/>
          <w:tab w:val="left" w:pos="2340"/>
          <w:tab w:val="left" w:pos="2700"/>
        </w:tabs>
        <w:ind w:firstLine="0"/>
        <w:rPr>
          <w:szCs w:val="22"/>
        </w:rPr>
      </w:pPr>
    </w:p>
    <w:p w14:paraId="60C1B506" w14:textId="77777777" w:rsidR="00A621A4" w:rsidRDefault="00A621A4" w:rsidP="00A621A4">
      <w:pPr>
        <w:keepNext/>
        <w:jc w:val="center"/>
        <w:rPr>
          <w:b/>
        </w:rPr>
      </w:pPr>
      <w:r w:rsidRPr="00A621A4">
        <w:rPr>
          <w:b/>
        </w:rPr>
        <w:t>SENT TO THE SENATE</w:t>
      </w:r>
    </w:p>
    <w:p w14:paraId="7AA3E58B" w14:textId="7CA9EE51" w:rsidR="00A621A4" w:rsidRDefault="00A621A4" w:rsidP="00A621A4">
      <w:r>
        <w:t>The following Bills and Joint Resolution were taken up, read the third time, and ordered sent to the Senate:</w:t>
      </w:r>
    </w:p>
    <w:p w14:paraId="04DA39CE" w14:textId="77777777" w:rsidR="00A621A4" w:rsidRDefault="00A621A4" w:rsidP="00A621A4">
      <w:bookmarkStart w:id="101" w:name="include_clip_start_182"/>
      <w:bookmarkEnd w:id="101"/>
    </w:p>
    <w:p w14:paraId="06EEBE28" w14:textId="77777777" w:rsidR="00A621A4" w:rsidRDefault="00A621A4" w:rsidP="00A621A4">
      <w:r>
        <w:t xml:space="preserve">H. 4249 -- Rep. Erickson: A BILL TO AMEND THE SOUTH CAROLINA CODE OF LAWS BY AMENDING SECTION 56-5-1538, RELATING TO THE DEFINITIONS OF EMERGENCY SCENE MANAGEMENT, SO AS TO MAKE TECHNICAL CHANGES, PROVIDE DRIVERS SHALL ENSURE THEIR VEHICLES ARE KEPT UNDER CONTROL WHEN APPROACHING OR PASSING OTHER MOTOR VEHICLES STOPPED ON OR NEAR THE RIGHT OF WAY OF STREETS OR HIGHWAYS, TO PROVIDE PERSONS DRIVING VEHICLES APPROACHING OTHER STATIONARY VEHICLES DISPLAYING FLASHING HAZARD LIGHTS SHALL REDUCE THEIR SPEED, YIELD THE RIGHT OF WAY, AND </w:t>
      </w:r>
      <w:r>
        <w:lastRenderedPageBreak/>
        <w:t>MAINTAIN SAFE SPEEDS WHEN CHANGING LANES IS UNSAFE, AND TO PROVIDE PENALTIES.</w:t>
      </w:r>
    </w:p>
    <w:p w14:paraId="2EB4C29D" w14:textId="77777777" w:rsidR="00A621A4" w:rsidRDefault="00A621A4" w:rsidP="00A621A4">
      <w:bookmarkStart w:id="102" w:name="include_clip_end_182"/>
      <w:bookmarkStart w:id="103" w:name="include_clip_start_183"/>
      <w:bookmarkEnd w:id="102"/>
      <w:bookmarkEnd w:id="103"/>
    </w:p>
    <w:p w14:paraId="4A8EC38B" w14:textId="77777777" w:rsidR="00A621A4" w:rsidRDefault="00A621A4" w:rsidP="00A621A4">
      <w:r>
        <w:t>H. 3632 -- Reps. Erickson, Spann-Wilder and Bauer: A BILL TO AMEND THE SOUTH CAROLINA CODE OF LAWS BY AMENDING SECTION 59-149-15, RELATING TO REQUIREMENTS FOR ADDITIONAL LIFE SCHOLARSHIP STIPENDS, AND SECTION 59-104-25, RELATING TO REQUIREMENTS FOR ADDITIONAL PALMETTO FELLOWS SCHOLARSHIP STIPENDS, BOTH SO AS TO PROVIDE THAT CERTAIN COURSEWORK IN ECONOMICS AND BUSINESS STATISTICS MUST COUNT TOWARDS CERTAIN REQUIRED FRESHMAN YEAR COURSEWORK IN MATHEMATICS AND SCIENCE, AND TO CLARIFY THESE PROVISIONS APPLY BEGINNING WITH  ACCOUNTING MAJORS WHO COMPLETED SUCH COURSEWORK AS FRESHMEN IN THE 2024-2025 SCHOOL YEAR.</w:t>
      </w:r>
    </w:p>
    <w:p w14:paraId="613B3CCE" w14:textId="77777777" w:rsidR="00A621A4" w:rsidRDefault="00A621A4" w:rsidP="00A621A4">
      <w:bookmarkStart w:id="104" w:name="include_clip_end_183"/>
      <w:bookmarkStart w:id="105" w:name="include_clip_start_184"/>
      <w:bookmarkEnd w:id="104"/>
      <w:bookmarkEnd w:id="105"/>
    </w:p>
    <w:p w14:paraId="2BE1DB99" w14:textId="77777777" w:rsidR="00A621A4" w:rsidRDefault="00A621A4" w:rsidP="00A621A4">
      <w:r>
        <w:t>H. 4402 -- Rep. Herbkersman: A JOINT RESOLUTION TO SUSPEND THE PROVISION IN SECTION 58-3-20(C) THAT PROHIBITS THE GENERAL ASSEMBLY FROM HOLDING AN ELECTION UNTIL A FINAL DETERMINATION IS MADE BY THE COURTS REGARDING ITS REVIEW OF CONGRESSIONAL DISTRICTS FOR CALENDAR YEARS 2025 AND 2026; AND TO SUSPEND SECTION 2-20-15 FOR ELECTIONS BY THE GENERAL ASSEMBLY FOR MEMBERS OF THE PUBLIC SERVICE COMMISSION DURING CALENDAR YEARS 2025 AND 2026.</w:t>
      </w:r>
    </w:p>
    <w:p w14:paraId="5CFB124E" w14:textId="77777777" w:rsidR="00A621A4" w:rsidRDefault="00A621A4" w:rsidP="00A621A4">
      <w:bookmarkStart w:id="106" w:name="include_clip_end_184"/>
      <w:bookmarkStart w:id="107" w:name="include_clip_start_185"/>
      <w:bookmarkEnd w:id="106"/>
      <w:bookmarkEnd w:id="107"/>
    </w:p>
    <w:p w14:paraId="637A4D4B" w14:textId="77777777" w:rsidR="00A621A4" w:rsidRDefault="00A621A4" w:rsidP="00A621A4">
      <w:r>
        <w:t>H. 4267 -- Reps. Landing, Hager, Teeple, Hartnett, Vaughan, Wickensimer and Bustos: A BILL TO AMEND THE SOUTH CAROLINA CODE OF LAWS BY ADDING SECTION 53-3-320 SO AS TO DESIGNATE THE TWENTY-FIRST DAY OF NOVEMBER AS "MAYFLOWER COMPACT DAY."</w:t>
      </w:r>
    </w:p>
    <w:p w14:paraId="1746FF7A" w14:textId="26FA1813" w:rsidR="00A621A4" w:rsidRDefault="00A621A4" w:rsidP="00A621A4">
      <w:bookmarkStart w:id="108" w:name="include_clip_end_185"/>
      <w:bookmarkEnd w:id="108"/>
    </w:p>
    <w:p w14:paraId="616A1305" w14:textId="720D45CC" w:rsidR="00A621A4" w:rsidRDefault="00A621A4" w:rsidP="00A621A4">
      <w:pPr>
        <w:keepNext/>
        <w:jc w:val="center"/>
        <w:rPr>
          <w:b/>
        </w:rPr>
      </w:pPr>
      <w:r w:rsidRPr="00A621A4">
        <w:rPr>
          <w:b/>
        </w:rPr>
        <w:t>S. 89--AMENDED AND ORDERED TO THIRD READING</w:t>
      </w:r>
    </w:p>
    <w:p w14:paraId="435CD82C" w14:textId="5D41251C" w:rsidR="00A621A4" w:rsidRDefault="00A621A4" w:rsidP="00A621A4">
      <w:pPr>
        <w:keepNext/>
      </w:pPr>
      <w:r>
        <w:t>The following Bill was taken up:</w:t>
      </w:r>
    </w:p>
    <w:p w14:paraId="3B9EBBD9" w14:textId="77777777" w:rsidR="00A621A4" w:rsidRDefault="00A621A4" w:rsidP="00A621A4">
      <w:pPr>
        <w:keepNext/>
      </w:pPr>
      <w:bookmarkStart w:id="109" w:name="include_clip_start_187"/>
      <w:bookmarkEnd w:id="109"/>
    </w:p>
    <w:p w14:paraId="286DA91C" w14:textId="77777777" w:rsidR="00A621A4" w:rsidRDefault="00A621A4" w:rsidP="00A621A4">
      <w:r>
        <w:t xml:space="preserve">S. 89 -- Senator Young: A BILL TO AMEND THE SOUTH CAROLINA CODE OF LAWS BY AMENDING SECTION 25-11-100, RELATING TO SOUTH CAROLINA MILITARY BASE TASK FORCE, SO AS TO RENAME THE TASK FORCE THE SOUTH </w:t>
      </w:r>
      <w:r>
        <w:lastRenderedPageBreak/>
        <w:t>CAROLINA MILITARY AFFAIRS ADVISORY COUNCIL, TO REVISE THE COUNCIL'S MISSON, TO INCREASE THE MEMBERSHIP ON THE COUNCIL, TO MANDATE THAT THE COUNCIL MEETS AT LEAST ONE TIME EACH CALENDAR YEAR, AND TO MAKE CONFORMING CHANGES.</w:t>
      </w:r>
    </w:p>
    <w:p w14:paraId="25F172BC" w14:textId="2C6D97A3" w:rsidR="00A621A4" w:rsidRDefault="00A621A4" w:rsidP="00A621A4"/>
    <w:p w14:paraId="024A830C" w14:textId="77777777" w:rsidR="00A621A4" w:rsidRPr="000B7B2B" w:rsidRDefault="00A621A4" w:rsidP="00A621A4">
      <w:pPr>
        <w:pStyle w:val="scamendsponsorline"/>
        <w:ind w:firstLine="216"/>
        <w:jc w:val="both"/>
        <w:rPr>
          <w:sz w:val="22"/>
        </w:rPr>
      </w:pPr>
      <w:r w:rsidRPr="000B7B2B">
        <w:rPr>
          <w:sz w:val="22"/>
        </w:rPr>
        <w:t>The Committee on Medical, Military, Public and Municipal Affairs proposed the following Amendment No. 1</w:t>
      </w:r>
      <w:r w:rsidR="00F3154A">
        <w:rPr>
          <w:sz w:val="22"/>
        </w:rPr>
        <w:t xml:space="preserve"> t</w:t>
      </w:r>
      <w:r w:rsidRPr="000B7B2B">
        <w:rPr>
          <w:sz w:val="22"/>
        </w:rPr>
        <w:t>o S. 89 (LC-89.SA0001H)</w:t>
      </w:r>
      <w:r w:rsidR="00F3154A">
        <w:rPr>
          <w:sz w:val="22"/>
        </w:rPr>
        <w:t>, which was adopted</w:t>
      </w:r>
      <w:r w:rsidRPr="000B7B2B">
        <w:rPr>
          <w:sz w:val="22"/>
        </w:rPr>
        <w:t>:</w:t>
      </w:r>
    </w:p>
    <w:p w14:paraId="3ACB4B6C" w14:textId="77777777" w:rsidR="00A621A4" w:rsidRPr="000B7B2B" w:rsidRDefault="00A621A4" w:rsidP="00A621A4">
      <w:pPr>
        <w:pStyle w:val="scamendlanginstruction"/>
        <w:spacing w:before="0" w:after="0"/>
        <w:ind w:firstLine="216"/>
        <w:jc w:val="both"/>
        <w:rPr>
          <w:sz w:val="22"/>
        </w:rPr>
      </w:pPr>
      <w:r w:rsidRPr="000B7B2B">
        <w:rPr>
          <w:sz w:val="22"/>
        </w:rPr>
        <w:t>Amend the bill, as and if amended, SECTION 1, by striking Section 25-11-100(B)(1)</w:t>
      </w:r>
      <w:r w:rsidRPr="000B7B2B">
        <w:rPr>
          <w:rStyle w:val="scinsert"/>
          <w:sz w:val="22"/>
        </w:rPr>
        <w:t>(p)</w:t>
      </w:r>
      <w:r w:rsidRPr="000B7B2B">
        <w:rPr>
          <w:sz w:val="22"/>
        </w:rPr>
        <w:t xml:space="preserve">, </w:t>
      </w:r>
      <w:r w:rsidRPr="000B7B2B">
        <w:rPr>
          <w:rStyle w:val="scinsert"/>
          <w:sz w:val="22"/>
        </w:rPr>
        <w:t>(r)</w:t>
      </w:r>
      <w:r w:rsidRPr="000B7B2B">
        <w:rPr>
          <w:sz w:val="22"/>
        </w:rPr>
        <w:t xml:space="preserve">, </w:t>
      </w:r>
      <w:r w:rsidRPr="000B7B2B">
        <w:rPr>
          <w:rStyle w:val="scinsert"/>
          <w:sz w:val="22"/>
        </w:rPr>
        <w:t>(s)</w:t>
      </w:r>
      <w:r w:rsidRPr="000B7B2B">
        <w:rPr>
          <w:sz w:val="22"/>
        </w:rPr>
        <w:t xml:space="preserve">, </w:t>
      </w:r>
      <w:r w:rsidRPr="000B7B2B">
        <w:rPr>
          <w:rStyle w:val="scinsert"/>
          <w:sz w:val="22"/>
        </w:rPr>
        <w:t>(t)</w:t>
      </w:r>
      <w:r w:rsidRPr="000B7B2B">
        <w:rPr>
          <w:sz w:val="22"/>
        </w:rPr>
        <w:t xml:space="preserve">, </w:t>
      </w:r>
      <w:r w:rsidRPr="000B7B2B">
        <w:rPr>
          <w:rStyle w:val="scinsert"/>
          <w:sz w:val="22"/>
        </w:rPr>
        <w:t>(u)</w:t>
      </w:r>
      <w:r w:rsidRPr="000B7B2B">
        <w:rPr>
          <w:sz w:val="22"/>
        </w:rPr>
        <w:t xml:space="preserve">, </w:t>
      </w:r>
      <w:r w:rsidRPr="000B7B2B">
        <w:rPr>
          <w:rStyle w:val="scinsert"/>
          <w:sz w:val="22"/>
        </w:rPr>
        <w:t>(v)</w:t>
      </w:r>
      <w:r w:rsidRPr="000B7B2B">
        <w:rPr>
          <w:sz w:val="22"/>
        </w:rPr>
        <w:t xml:space="preserve">, and </w:t>
      </w:r>
      <w:r w:rsidRPr="000B7B2B">
        <w:rPr>
          <w:rStyle w:val="scinsert"/>
          <w:sz w:val="22"/>
        </w:rPr>
        <w:t>(x)</w:t>
      </w:r>
      <w:r w:rsidRPr="000B7B2B">
        <w:rPr>
          <w:sz w:val="22"/>
        </w:rPr>
        <w:t xml:space="preserve"> and inserting:</w:t>
      </w:r>
    </w:p>
    <w:p w14:paraId="24193FC2" w14:textId="06266115" w:rsidR="00A621A4" w:rsidRPr="000B7B2B"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B7B2B">
        <w:rPr>
          <w:rStyle w:val="scinsertblue"/>
          <w:rFonts w:cs="Times New Roman"/>
          <w:sz w:val="22"/>
        </w:rPr>
        <w:tab/>
      </w:r>
      <w:r w:rsidRPr="000B7B2B">
        <w:rPr>
          <w:rStyle w:val="scinsertblue"/>
          <w:rFonts w:cs="Times New Roman"/>
          <w:sz w:val="22"/>
        </w:rPr>
        <w:tab/>
      </w:r>
      <w:r w:rsidRPr="000B7B2B">
        <w:rPr>
          <w:rStyle w:val="scinsertblue"/>
          <w:rFonts w:cs="Times New Roman"/>
          <w:sz w:val="22"/>
        </w:rPr>
        <w:tab/>
        <w:t>(p) Chairperson of the Edgefield County Council;</w:t>
      </w:r>
    </w:p>
    <w:p w14:paraId="77AFC0ED" w14:textId="77777777" w:rsidR="00A621A4" w:rsidRPr="000B7B2B"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B7B2B">
        <w:rPr>
          <w:rStyle w:val="scinsert"/>
          <w:rFonts w:cs="Times New Roman"/>
          <w:sz w:val="22"/>
        </w:rPr>
        <w:tab/>
      </w:r>
      <w:r w:rsidRPr="000B7B2B">
        <w:rPr>
          <w:rStyle w:val="scinsert"/>
          <w:rFonts w:cs="Times New Roman"/>
          <w:sz w:val="22"/>
        </w:rPr>
        <w:tab/>
      </w:r>
      <w:r w:rsidRPr="000B7B2B">
        <w:rPr>
          <w:rStyle w:val="scinsert"/>
          <w:rFonts w:cs="Times New Roman"/>
          <w:sz w:val="22"/>
        </w:rPr>
        <w:tab/>
      </w:r>
      <w:r w:rsidRPr="000B7B2B">
        <w:rPr>
          <w:rStyle w:val="scstrikered"/>
          <w:rFonts w:cs="Times New Roman"/>
          <w:sz w:val="22"/>
        </w:rPr>
        <w:t>(p)</w:t>
      </w:r>
      <w:r w:rsidRPr="000B7B2B">
        <w:rPr>
          <w:rStyle w:val="scinsertblue"/>
          <w:rFonts w:cs="Times New Roman"/>
          <w:sz w:val="22"/>
        </w:rPr>
        <w:t>(q)</w:t>
      </w:r>
      <w:r w:rsidRPr="000B7B2B">
        <w:rPr>
          <w:rStyle w:val="scinsert"/>
          <w:rFonts w:cs="Times New Roman"/>
          <w:sz w:val="22"/>
        </w:rPr>
        <w:t xml:space="preserve"> Mayor of North Augusta;</w:t>
      </w:r>
    </w:p>
    <w:p w14:paraId="2C8940EE" w14:textId="77777777" w:rsidR="00A621A4" w:rsidRPr="000B7B2B"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B7B2B">
        <w:rPr>
          <w:rFonts w:cs="Times New Roman"/>
          <w:sz w:val="22"/>
        </w:rPr>
        <w:tab/>
      </w:r>
      <w:r w:rsidRPr="000B7B2B">
        <w:rPr>
          <w:rFonts w:cs="Times New Roman"/>
          <w:sz w:val="22"/>
        </w:rPr>
        <w:tab/>
      </w:r>
      <w:r w:rsidRPr="000B7B2B">
        <w:rPr>
          <w:rFonts w:cs="Times New Roman"/>
          <w:sz w:val="22"/>
        </w:rPr>
        <w:tab/>
      </w:r>
      <w:r w:rsidRPr="000B7B2B">
        <w:rPr>
          <w:rStyle w:val="scstrike"/>
          <w:rFonts w:cs="Times New Roman"/>
          <w:sz w:val="22"/>
        </w:rPr>
        <w:t>(n)</w:t>
      </w:r>
      <w:r w:rsidRPr="000B7B2B">
        <w:rPr>
          <w:rStyle w:val="scinsert"/>
          <w:rFonts w:cs="Times New Roman"/>
          <w:sz w:val="22"/>
        </w:rPr>
        <w:t>(</w:t>
      </w:r>
      <w:r w:rsidRPr="000B7B2B">
        <w:rPr>
          <w:rStyle w:val="scstrikered"/>
          <w:rFonts w:cs="Times New Roman"/>
          <w:sz w:val="22"/>
        </w:rPr>
        <w:t>q)</w:t>
      </w:r>
      <w:r w:rsidRPr="000B7B2B">
        <w:rPr>
          <w:rStyle w:val="scinsertblue"/>
          <w:rFonts w:cs="Times New Roman"/>
          <w:sz w:val="22"/>
        </w:rPr>
        <w:t>(r)</w:t>
      </w:r>
      <w:r w:rsidRPr="000B7B2B">
        <w:rPr>
          <w:rFonts w:cs="Times New Roman"/>
          <w:sz w:val="22"/>
        </w:rPr>
        <w:t xml:space="preserve"> Mayor of Beaufort;</w:t>
      </w:r>
    </w:p>
    <w:p w14:paraId="288CB59E" w14:textId="77777777" w:rsidR="00A621A4" w:rsidRPr="000B7B2B"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B7B2B">
        <w:rPr>
          <w:rFonts w:cs="Times New Roman"/>
          <w:sz w:val="22"/>
        </w:rPr>
        <w:tab/>
      </w:r>
      <w:r w:rsidRPr="000B7B2B">
        <w:rPr>
          <w:rFonts w:cs="Times New Roman"/>
          <w:sz w:val="22"/>
        </w:rPr>
        <w:tab/>
      </w:r>
      <w:r w:rsidRPr="000B7B2B">
        <w:rPr>
          <w:rFonts w:cs="Times New Roman"/>
          <w:sz w:val="22"/>
        </w:rPr>
        <w:tab/>
      </w:r>
      <w:r w:rsidRPr="000B7B2B">
        <w:rPr>
          <w:rStyle w:val="scstrike"/>
          <w:rFonts w:cs="Times New Roman"/>
          <w:sz w:val="22"/>
        </w:rPr>
        <w:t>(o)</w:t>
      </w:r>
      <w:r w:rsidRPr="000B7B2B">
        <w:rPr>
          <w:rStyle w:val="scstrikered"/>
          <w:rFonts w:cs="Times New Roman"/>
          <w:sz w:val="22"/>
        </w:rPr>
        <w:t>(r)</w:t>
      </w:r>
      <w:r w:rsidRPr="000B7B2B">
        <w:rPr>
          <w:rStyle w:val="scinsertblue"/>
          <w:rFonts w:cs="Times New Roman"/>
          <w:sz w:val="22"/>
        </w:rPr>
        <w:t>(s)</w:t>
      </w:r>
      <w:r w:rsidRPr="000B7B2B">
        <w:rPr>
          <w:rFonts w:cs="Times New Roman"/>
          <w:sz w:val="22"/>
        </w:rPr>
        <w:t xml:space="preserve"> Mayor of Charleston;</w:t>
      </w:r>
    </w:p>
    <w:p w14:paraId="392028FE" w14:textId="77777777" w:rsidR="00A621A4" w:rsidRPr="000B7B2B"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B7B2B">
        <w:rPr>
          <w:rFonts w:cs="Times New Roman"/>
          <w:sz w:val="22"/>
        </w:rPr>
        <w:tab/>
      </w:r>
      <w:r w:rsidRPr="000B7B2B">
        <w:rPr>
          <w:rFonts w:cs="Times New Roman"/>
          <w:sz w:val="22"/>
        </w:rPr>
        <w:tab/>
      </w:r>
      <w:r w:rsidRPr="000B7B2B">
        <w:rPr>
          <w:rFonts w:cs="Times New Roman"/>
          <w:sz w:val="22"/>
        </w:rPr>
        <w:tab/>
      </w:r>
      <w:r w:rsidRPr="000B7B2B">
        <w:rPr>
          <w:rStyle w:val="scstrike"/>
          <w:rFonts w:cs="Times New Roman"/>
          <w:sz w:val="22"/>
        </w:rPr>
        <w:t>(p)</w:t>
      </w:r>
      <w:r w:rsidRPr="000B7B2B">
        <w:rPr>
          <w:rStyle w:val="scstrikered"/>
          <w:rFonts w:cs="Times New Roman"/>
          <w:sz w:val="22"/>
        </w:rPr>
        <w:t>(s)</w:t>
      </w:r>
      <w:r w:rsidRPr="000B7B2B">
        <w:rPr>
          <w:rStyle w:val="scinsertblue"/>
          <w:rFonts w:cs="Times New Roman"/>
          <w:sz w:val="22"/>
        </w:rPr>
        <w:t>(t)</w:t>
      </w:r>
      <w:r w:rsidRPr="000B7B2B">
        <w:rPr>
          <w:rFonts w:cs="Times New Roman"/>
          <w:sz w:val="22"/>
        </w:rPr>
        <w:t xml:space="preserve"> Mayor of Columbia;</w:t>
      </w:r>
    </w:p>
    <w:p w14:paraId="21D173C3" w14:textId="77777777" w:rsidR="00A621A4" w:rsidRPr="000B7B2B"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B7B2B">
        <w:rPr>
          <w:rFonts w:cs="Times New Roman"/>
          <w:sz w:val="22"/>
        </w:rPr>
        <w:tab/>
      </w:r>
      <w:r w:rsidRPr="000B7B2B">
        <w:rPr>
          <w:rFonts w:cs="Times New Roman"/>
          <w:sz w:val="22"/>
        </w:rPr>
        <w:tab/>
      </w:r>
      <w:r w:rsidRPr="000B7B2B">
        <w:rPr>
          <w:rFonts w:cs="Times New Roman"/>
          <w:sz w:val="22"/>
        </w:rPr>
        <w:tab/>
      </w:r>
      <w:r w:rsidRPr="000B7B2B">
        <w:rPr>
          <w:rStyle w:val="scstrike"/>
          <w:rFonts w:cs="Times New Roman"/>
          <w:sz w:val="22"/>
        </w:rPr>
        <w:t>(q)</w:t>
      </w:r>
      <w:r w:rsidRPr="000B7B2B">
        <w:rPr>
          <w:rStyle w:val="scstrikered"/>
          <w:rFonts w:cs="Times New Roman"/>
          <w:sz w:val="22"/>
        </w:rPr>
        <w:t>(t)</w:t>
      </w:r>
      <w:r w:rsidRPr="000B7B2B">
        <w:rPr>
          <w:rStyle w:val="scinsertblue"/>
          <w:rFonts w:cs="Times New Roman"/>
          <w:sz w:val="22"/>
        </w:rPr>
        <w:t>(u)</w:t>
      </w:r>
      <w:r w:rsidRPr="000B7B2B">
        <w:rPr>
          <w:rFonts w:cs="Times New Roman"/>
          <w:sz w:val="22"/>
        </w:rPr>
        <w:t xml:space="preserve"> Mayor of North Charleston;</w:t>
      </w:r>
    </w:p>
    <w:p w14:paraId="7B52D15C" w14:textId="77777777" w:rsidR="00A621A4" w:rsidRPr="000B7B2B"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B7B2B">
        <w:rPr>
          <w:rFonts w:cs="Times New Roman"/>
          <w:sz w:val="22"/>
        </w:rPr>
        <w:tab/>
      </w:r>
      <w:r w:rsidRPr="000B7B2B">
        <w:rPr>
          <w:rFonts w:cs="Times New Roman"/>
          <w:sz w:val="22"/>
        </w:rPr>
        <w:tab/>
      </w:r>
      <w:r w:rsidRPr="000B7B2B">
        <w:rPr>
          <w:rFonts w:cs="Times New Roman"/>
          <w:sz w:val="22"/>
        </w:rPr>
        <w:tab/>
      </w:r>
      <w:r w:rsidRPr="000B7B2B">
        <w:rPr>
          <w:rStyle w:val="scstrike"/>
          <w:rFonts w:cs="Times New Roman"/>
          <w:sz w:val="22"/>
        </w:rPr>
        <w:t>(r)</w:t>
      </w:r>
      <w:r w:rsidRPr="000B7B2B">
        <w:rPr>
          <w:rStyle w:val="scstrikered"/>
          <w:rFonts w:cs="Times New Roman"/>
          <w:sz w:val="22"/>
        </w:rPr>
        <w:t>(u)</w:t>
      </w:r>
      <w:r w:rsidRPr="000B7B2B">
        <w:rPr>
          <w:rStyle w:val="scinsertblue"/>
          <w:rFonts w:cs="Times New Roman"/>
          <w:sz w:val="22"/>
        </w:rPr>
        <w:t>(v)</w:t>
      </w:r>
      <w:r w:rsidRPr="000B7B2B">
        <w:rPr>
          <w:rFonts w:cs="Times New Roman"/>
          <w:sz w:val="22"/>
        </w:rPr>
        <w:t xml:space="preserve"> Mayor of Port Royal;</w:t>
      </w:r>
    </w:p>
    <w:p w14:paraId="3336A83D" w14:textId="77777777" w:rsidR="00A621A4" w:rsidRPr="000B7B2B"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B7B2B">
        <w:rPr>
          <w:rFonts w:cs="Times New Roman"/>
          <w:sz w:val="22"/>
        </w:rPr>
        <w:tab/>
      </w:r>
      <w:r w:rsidRPr="000B7B2B">
        <w:rPr>
          <w:rFonts w:cs="Times New Roman"/>
          <w:sz w:val="22"/>
        </w:rPr>
        <w:tab/>
      </w:r>
      <w:r w:rsidRPr="000B7B2B">
        <w:rPr>
          <w:rFonts w:cs="Times New Roman"/>
          <w:sz w:val="22"/>
        </w:rPr>
        <w:tab/>
      </w:r>
      <w:r w:rsidRPr="000B7B2B">
        <w:rPr>
          <w:rStyle w:val="scstrike"/>
          <w:rFonts w:cs="Times New Roman"/>
          <w:sz w:val="22"/>
        </w:rPr>
        <w:t>(s)</w:t>
      </w:r>
      <w:r w:rsidRPr="000B7B2B">
        <w:rPr>
          <w:rStyle w:val="scstrikered"/>
          <w:rFonts w:cs="Times New Roman"/>
          <w:sz w:val="22"/>
        </w:rPr>
        <w:t>(v)</w:t>
      </w:r>
      <w:r w:rsidRPr="000B7B2B">
        <w:rPr>
          <w:rStyle w:val="scinsertblue"/>
          <w:rFonts w:cs="Times New Roman"/>
          <w:sz w:val="22"/>
        </w:rPr>
        <w:t>(w)</w:t>
      </w:r>
      <w:r w:rsidRPr="000B7B2B">
        <w:rPr>
          <w:rFonts w:cs="Times New Roman"/>
          <w:sz w:val="22"/>
        </w:rPr>
        <w:t xml:space="preserve"> Mayor of Sumter;</w:t>
      </w:r>
    </w:p>
    <w:p w14:paraId="52E102B4" w14:textId="77777777" w:rsidR="00A621A4" w:rsidRPr="000B7B2B"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B7B2B">
        <w:rPr>
          <w:rFonts w:cs="Times New Roman"/>
          <w:sz w:val="22"/>
        </w:rPr>
        <w:tab/>
      </w:r>
      <w:r w:rsidRPr="000B7B2B">
        <w:rPr>
          <w:rFonts w:cs="Times New Roman"/>
          <w:sz w:val="22"/>
        </w:rPr>
        <w:tab/>
      </w:r>
      <w:r w:rsidRPr="000B7B2B">
        <w:rPr>
          <w:rFonts w:cs="Times New Roman"/>
          <w:sz w:val="22"/>
        </w:rPr>
        <w:tab/>
      </w:r>
      <w:r w:rsidRPr="000B7B2B">
        <w:rPr>
          <w:rStyle w:val="scstrike"/>
          <w:rFonts w:cs="Times New Roman"/>
          <w:sz w:val="22"/>
        </w:rPr>
        <w:t>(t)</w:t>
      </w:r>
      <w:r w:rsidRPr="000B7B2B">
        <w:rPr>
          <w:rStyle w:val="scinsert"/>
          <w:rFonts w:cs="Times New Roman"/>
          <w:sz w:val="22"/>
        </w:rPr>
        <w:t>(</w:t>
      </w:r>
      <w:r w:rsidRPr="000B7B2B">
        <w:rPr>
          <w:rStyle w:val="scstrikered"/>
          <w:rFonts w:cs="Times New Roman"/>
          <w:sz w:val="22"/>
        </w:rPr>
        <w:t>w)</w:t>
      </w:r>
      <w:r w:rsidRPr="000B7B2B">
        <w:rPr>
          <w:rFonts w:cs="Times New Roman"/>
          <w:sz w:val="22"/>
        </w:rPr>
        <w:t xml:space="preserve"> </w:t>
      </w:r>
      <w:r w:rsidRPr="000B7B2B">
        <w:rPr>
          <w:rStyle w:val="scinsertblue"/>
          <w:rFonts w:cs="Times New Roman"/>
          <w:sz w:val="22"/>
        </w:rPr>
        <w:t>(x)</w:t>
      </w:r>
      <w:r w:rsidRPr="000B7B2B">
        <w:rPr>
          <w:rFonts w:cs="Times New Roman"/>
          <w:sz w:val="22"/>
        </w:rPr>
        <w:t>one or more members of the Senate or the House of Representatives appointed by the Governor;  and</w:t>
      </w:r>
    </w:p>
    <w:p w14:paraId="1D31855D" w14:textId="77777777" w:rsidR="00A621A4" w:rsidRPr="000B7B2B"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B7B2B">
        <w:rPr>
          <w:rFonts w:cs="Times New Roman"/>
          <w:sz w:val="22"/>
        </w:rPr>
        <w:tab/>
      </w:r>
      <w:r w:rsidRPr="000B7B2B">
        <w:rPr>
          <w:rFonts w:cs="Times New Roman"/>
          <w:sz w:val="22"/>
        </w:rPr>
        <w:tab/>
      </w:r>
      <w:r w:rsidRPr="000B7B2B">
        <w:rPr>
          <w:rFonts w:cs="Times New Roman"/>
          <w:sz w:val="22"/>
        </w:rPr>
        <w:tab/>
      </w:r>
      <w:r w:rsidRPr="000B7B2B">
        <w:rPr>
          <w:rStyle w:val="scstrike"/>
          <w:rFonts w:cs="Times New Roman"/>
          <w:sz w:val="22"/>
        </w:rPr>
        <w:t>(u)</w:t>
      </w:r>
      <w:r w:rsidRPr="000B7B2B">
        <w:rPr>
          <w:rStyle w:val="scstrikered"/>
          <w:rFonts w:cs="Times New Roman"/>
          <w:sz w:val="22"/>
        </w:rPr>
        <w:t>(x)</w:t>
      </w:r>
      <w:r w:rsidRPr="000B7B2B">
        <w:rPr>
          <w:rStyle w:val="scinsertblue"/>
          <w:rFonts w:cs="Times New Roman"/>
          <w:sz w:val="22"/>
        </w:rPr>
        <w:t>(y)</w:t>
      </w:r>
      <w:r w:rsidRPr="000B7B2B">
        <w:rPr>
          <w:rFonts w:cs="Times New Roman"/>
          <w:sz w:val="22"/>
        </w:rPr>
        <w:t xml:space="preserve"> </w:t>
      </w:r>
      <w:r w:rsidRPr="000B7B2B">
        <w:rPr>
          <w:rStyle w:val="scstrike"/>
          <w:rFonts w:cs="Times New Roman"/>
          <w:sz w:val="22"/>
        </w:rPr>
        <w:t xml:space="preserve">five </w:t>
      </w:r>
      <w:r w:rsidRPr="000B7B2B">
        <w:rPr>
          <w:rStyle w:val="scinsert"/>
          <w:rFonts w:cs="Times New Roman"/>
          <w:sz w:val="22"/>
        </w:rPr>
        <w:t xml:space="preserve">six </w:t>
      </w:r>
      <w:r w:rsidRPr="000B7B2B">
        <w:rPr>
          <w:rFonts w:cs="Times New Roman"/>
          <w:sz w:val="22"/>
        </w:rPr>
        <w:t>at‑large members appointed by the Governor who have demonstrated experience in one or more of the following areas:  economic development, defense industry, military installation operation, environmental issues, finance, local government, or senior military leadership, of whom:</w:t>
      </w:r>
    </w:p>
    <w:p w14:paraId="0FD60FB0" w14:textId="77777777" w:rsidR="00A621A4" w:rsidRPr="000B7B2B"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B7B2B">
        <w:rPr>
          <w:rFonts w:cs="Times New Roman"/>
          <w:sz w:val="22"/>
        </w:rPr>
        <w:tab/>
      </w:r>
      <w:r w:rsidRPr="000B7B2B">
        <w:rPr>
          <w:rFonts w:cs="Times New Roman"/>
          <w:sz w:val="22"/>
        </w:rPr>
        <w:tab/>
      </w:r>
      <w:r w:rsidRPr="000B7B2B">
        <w:rPr>
          <w:rFonts w:cs="Times New Roman"/>
          <w:sz w:val="22"/>
        </w:rPr>
        <w:tab/>
      </w:r>
      <w:r w:rsidRPr="000B7B2B">
        <w:rPr>
          <w:rFonts w:cs="Times New Roman"/>
          <w:sz w:val="22"/>
        </w:rPr>
        <w:tab/>
        <w:t xml:space="preserve">(i) </w:t>
      </w:r>
      <w:r w:rsidRPr="000B7B2B">
        <w:rPr>
          <w:rStyle w:val="scstrike"/>
          <w:rFonts w:cs="Times New Roman"/>
          <w:sz w:val="22"/>
        </w:rPr>
        <w:t xml:space="preserve">four </w:t>
      </w:r>
      <w:r w:rsidRPr="000B7B2B">
        <w:rPr>
          <w:rStyle w:val="scinsert"/>
          <w:rFonts w:cs="Times New Roman"/>
          <w:sz w:val="22"/>
        </w:rPr>
        <w:t xml:space="preserve">five </w:t>
      </w:r>
      <w:r w:rsidRPr="000B7B2B">
        <w:rPr>
          <w:rFonts w:cs="Times New Roman"/>
          <w:sz w:val="22"/>
        </w:rPr>
        <w:t xml:space="preserve">shall represent, respectively, the </w:t>
      </w:r>
      <w:r w:rsidRPr="000B7B2B">
        <w:rPr>
          <w:rStyle w:val="scstrike"/>
          <w:rFonts w:cs="Times New Roman"/>
          <w:sz w:val="22"/>
        </w:rPr>
        <w:t xml:space="preserve">four </w:t>
      </w:r>
      <w:r w:rsidRPr="000B7B2B">
        <w:rPr>
          <w:rStyle w:val="scinsert"/>
          <w:rFonts w:cs="Times New Roman"/>
          <w:sz w:val="22"/>
        </w:rPr>
        <w:t xml:space="preserve">five </w:t>
      </w:r>
      <w:r w:rsidRPr="000B7B2B">
        <w:rPr>
          <w:rFonts w:cs="Times New Roman"/>
          <w:sz w:val="22"/>
        </w:rPr>
        <w:t xml:space="preserve">military </w:t>
      </w:r>
      <w:r w:rsidRPr="000B7B2B">
        <w:rPr>
          <w:rStyle w:val="scstrike"/>
          <w:rFonts w:cs="Times New Roman"/>
          <w:sz w:val="22"/>
        </w:rPr>
        <w:t xml:space="preserve">communities </w:t>
      </w:r>
      <w:r w:rsidRPr="000B7B2B">
        <w:rPr>
          <w:rStyle w:val="scinsert"/>
          <w:rFonts w:cs="Times New Roman"/>
          <w:sz w:val="22"/>
        </w:rPr>
        <w:t xml:space="preserve">counties </w:t>
      </w:r>
      <w:r w:rsidRPr="000B7B2B">
        <w:rPr>
          <w:rFonts w:cs="Times New Roman"/>
          <w:sz w:val="22"/>
        </w:rPr>
        <w:t xml:space="preserve">of </w:t>
      </w:r>
      <w:r w:rsidRPr="000B7B2B">
        <w:rPr>
          <w:rStyle w:val="scinsert"/>
          <w:rFonts w:cs="Times New Roman"/>
          <w:sz w:val="22"/>
        </w:rPr>
        <w:t xml:space="preserve">Aiken, </w:t>
      </w:r>
      <w:r w:rsidRPr="000B7B2B">
        <w:rPr>
          <w:rFonts w:cs="Times New Roman"/>
          <w:sz w:val="22"/>
        </w:rPr>
        <w:t xml:space="preserve">Beaufort, Charleston, </w:t>
      </w:r>
      <w:r w:rsidRPr="000B7B2B">
        <w:rPr>
          <w:rStyle w:val="scstrike"/>
          <w:rFonts w:cs="Times New Roman"/>
          <w:sz w:val="22"/>
        </w:rPr>
        <w:t>Columbia,</w:t>
      </w:r>
      <w:r w:rsidRPr="000B7B2B">
        <w:rPr>
          <w:rStyle w:val="scinsert"/>
          <w:rFonts w:cs="Times New Roman"/>
          <w:sz w:val="22"/>
        </w:rPr>
        <w:t>Richland,</w:t>
      </w:r>
      <w:r w:rsidRPr="000B7B2B">
        <w:rPr>
          <w:rFonts w:cs="Times New Roman"/>
          <w:sz w:val="22"/>
        </w:rPr>
        <w:t xml:space="preserve"> and Sumter, and each shall reside in the military </w:t>
      </w:r>
      <w:r w:rsidRPr="000B7B2B">
        <w:rPr>
          <w:rStyle w:val="scstrike"/>
          <w:rFonts w:cs="Times New Roman"/>
          <w:sz w:val="22"/>
        </w:rPr>
        <w:t xml:space="preserve">community </w:t>
      </w:r>
      <w:r w:rsidRPr="000B7B2B">
        <w:rPr>
          <w:rStyle w:val="scinsert"/>
          <w:rFonts w:cs="Times New Roman"/>
          <w:sz w:val="22"/>
        </w:rPr>
        <w:t xml:space="preserve">county </w:t>
      </w:r>
      <w:r w:rsidRPr="000B7B2B">
        <w:rPr>
          <w:rFonts w:cs="Times New Roman"/>
          <w:sz w:val="22"/>
        </w:rPr>
        <w:t>that he is appointed to represent;  and</w:t>
      </w:r>
    </w:p>
    <w:p w14:paraId="222490AE" w14:textId="258F5115" w:rsidR="00A621A4" w:rsidRPr="000B7B2B"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B7B2B">
        <w:rPr>
          <w:rFonts w:cs="Times New Roman"/>
          <w:sz w:val="22"/>
        </w:rPr>
        <w:tab/>
      </w:r>
      <w:r w:rsidRPr="000B7B2B">
        <w:rPr>
          <w:rFonts w:cs="Times New Roman"/>
          <w:sz w:val="22"/>
        </w:rPr>
        <w:tab/>
      </w:r>
      <w:r w:rsidRPr="000B7B2B">
        <w:rPr>
          <w:rFonts w:cs="Times New Roman"/>
          <w:sz w:val="22"/>
        </w:rPr>
        <w:tab/>
      </w:r>
      <w:r w:rsidRPr="000B7B2B">
        <w:rPr>
          <w:rFonts w:cs="Times New Roman"/>
          <w:sz w:val="22"/>
        </w:rPr>
        <w:tab/>
        <w:t xml:space="preserve">(ii) the </w:t>
      </w:r>
      <w:r w:rsidRPr="000B7B2B">
        <w:rPr>
          <w:rStyle w:val="scstrike"/>
          <w:rFonts w:cs="Times New Roman"/>
          <w:sz w:val="22"/>
        </w:rPr>
        <w:t xml:space="preserve">fifth </w:t>
      </w:r>
      <w:r w:rsidRPr="000B7B2B">
        <w:rPr>
          <w:rStyle w:val="scinsert"/>
          <w:rFonts w:cs="Times New Roman"/>
          <w:sz w:val="22"/>
        </w:rPr>
        <w:t xml:space="preserve">sixth </w:t>
      </w:r>
      <w:r w:rsidRPr="000B7B2B">
        <w:rPr>
          <w:rFonts w:cs="Times New Roman"/>
          <w:sz w:val="22"/>
        </w:rPr>
        <w:t>at‑large member shall serve as the task force chairman.</w:t>
      </w:r>
    </w:p>
    <w:p w14:paraId="6FCF3076" w14:textId="77777777" w:rsidR="00A621A4" w:rsidRPr="000B7B2B" w:rsidRDefault="00A621A4" w:rsidP="00A621A4">
      <w:pPr>
        <w:pStyle w:val="scamendconformline"/>
        <w:spacing w:before="0"/>
        <w:ind w:firstLine="216"/>
        <w:jc w:val="both"/>
        <w:rPr>
          <w:sz w:val="22"/>
        </w:rPr>
      </w:pPr>
      <w:r w:rsidRPr="000B7B2B">
        <w:rPr>
          <w:sz w:val="22"/>
        </w:rPr>
        <w:t>Renumber sections to conform.</w:t>
      </w:r>
    </w:p>
    <w:p w14:paraId="42453287" w14:textId="77777777" w:rsidR="00A621A4" w:rsidRDefault="00A621A4" w:rsidP="00A621A4">
      <w:pPr>
        <w:pStyle w:val="scamendtitleconform"/>
        <w:ind w:firstLine="216"/>
        <w:jc w:val="both"/>
        <w:rPr>
          <w:sz w:val="22"/>
        </w:rPr>
      </w:pPr>
      <w:r w:rsidRPr="000B7B2B">
        <w:rPr>
          <w:sz w:val="22"/>
        </w:rPr>
        <w:t>Amend title to conform.</w:t>
      </w:r>
    </w:p>
    <w:p w14:paraId="6AD8AAEB" w14:textId="73B03523" w:rsidR="00A621A4" w:rsidRDefault="00A621A4" w:rsidP="00A621A4">
      <w:pPr>
        <w:pStyle w:val="scamendtitleconform"/>
        <w:ind w:firstLine="216"/>
        <w:jc w:val="both"/>
        <w:rPr>
          <w:sz w:val="22"/>
        </w:rPr>
      </w:pPr>
    </w:p>
    <w:p w14:paraId="7F920AFE" w14:textId="77777777" w:rsidR="00A621A4" w:rsidRDefault="00A621A4" w:rsidP="00A621A4">
      <w:r>
        <w:t>Rep. B. J. COX explained the amendment.</w:t>
      </w:r>
    </w:p>
    <w:p w14:paraId="572357B1" w14:textId="77777777" w:rsidR="00A621A4" w:rsidRDefault="00A621A4" w:rsidP="00A621A4">
      <w:r>
        <w:t>The amendment was then adopted.</w:t>
      </w:r>
    </w:p>
    <w:p w14:paraId="4EBA8605" w14:textId="01E8118C" w:rsidR="00A621A4" w:rsidRDefault="00A621A4" w:rsidP="00A621A4"/>
    <w:p w14:paraId="20BCB5DA" w14:textId="77777777" w:rsidR="00A621A4" w:rsidRPr="000C2AA0" w:rsidRDefault="00A621A4" w:rsidP="00A621A4">
      <w:pPr>
        <w:pStyle w:val="scamendsponsorline"/>
        <w:ind w:firstLine="216"/>
        <w:jc w:val="both"/>
        <w:rPr>
          <w:sz w:val="22"/>
        </w:rPr>
      </w:pPr>
      <w:r w:rsidRPr="000C2AA0">
        <w:rPr>
          <w:sz w:val="22"/>
        </w:rPr>
        <w:t>Rep. B. J. COX proposed the following Amendment No. 2 to S. 89 (LC-89.PH0001H), which was adopted:</w:t>
      </w:r>
    </w:p>
    <w:p w14:paraId="64B45D02" w14:textId="77777777" w:rsidR="00A621A4" w:rsidRPr="000C2AA0" w:rsidRDefault="00A621A4" w:rsidP="00A621A4">
      <w:pPr>
        <w:pStyle w:val="scamendlanginstruction"/>
        <w:spacing w:before="0" w:after="0"/>
        <w:ind w:firstLine="216"/>
        <w:jc w:val="both"/>
        <w:rPr>
          <w:sz w:val="22"/>
        </w:rPr>
      </w:pPr>
      <w:r w:rsidRPr="000C2AA0">
        <w:rPr>
          <w:sz w:val="22"/>
        </w:rPr>
        <w:t xml:space="preserve">Amend the bill, as and if amended, SECTION 1, Section 25-11-100, </w:t>
      </w:r>
      <w:r w:rsidRPr="000C2AA0">
        <w:rPr>
          <w:sz w:val="22"/>
        </w:rPr>
        <w:lastRenderedPageBreak/>
        <w:t>by adding a subsection to read:</w:t>
      </w:r>
    </w:p>
    <w:p w14:paraId="766104D8" w14:textId="1504D932" w:rsidR="00A621A4" w:rsidRPr="000C2AA0"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C2AA0">
        <w:rPr>
          <w:rStyle w:val="scinsertblue"/>
          <w:rFonts w:cs="Times New Roman"/>
          <w:sz w:val="22"/>
        </w:rPr>
        <w:tab/>
        <w:t>(H) Members of the executive committee shall be recommended by the county legislative delegation to the Governor for consideration for appointment.</w:t>
      </w:r>
    </w:p>
    <w:p w14:paraId="0303BAA0" w14:textId="77777777" w:rsidR="00A621A4" w:rsidRPr="000C2AA0" w:rsidRDefault="00A621A4" w:rsidP="00A621A4">
      <w:pPr>
        <w:pStyle w:val="scamendconformline"/>
        <w:spacing w:before="0"/>
        <w:ind w:firstLine="216"/>
        <w:jc w:val="both"/>
        <w:rPr>
          <w:sz w:val="22"/>
        </w:rPr>
      </w:pPr>
      <w:r w:rsidRPr="000C2AA0">
        <w:rPr>
          <w:sz w:val="22"/>
        </w:rPr>
        <w:t>Renumber sections to conform.</w:t>
      </w:r>
    </w:p>
    <w:p w14:paraId="1E7F0089" w14:textId="77777777" w:rsidR="00A621A4" w:rsidRDefault="00A621A4" w:rsidP="00A621A4">
      <w:pPr>
        <w:pStyle w:val="scamendtitleconform"/>
        <w:ind w:firstLine="216"/>
        <w:jc w:val="both"/>
        <w:rPr>
          <w:sz w:val="22"/>
        </w:rPr>
      </w:pPr>
      <w:r w:rsidRPr="000C2AA0">
        <w:rPr>
          <w:sz w:val="22"/>
        </w:rPr>
        <w:t>Amend title to conform.</w:t>
      </w:r>
    </w:p>
    <w:p w14:paraId="517F6128" w14:textId="09444BA9" w:rsidR="00A621A4" w:rsidRDefault="00A621A4" w:rsidP="00A621A4">
      <w:pPr>
        <w:pStyle w:val="scamendtitleconform"/>
        <w:ind w:firstLine="216"/>
        <w:jc w:val="both"/>
        <w:rPr>
          <w:sz w:val="22"/>
        </w:rPr>
      </w:pPr>
    </w:p>
    <w:p w14:paraId="02993541" w14:textId="77777777" w:rsidR="00A621A4" w:rsidRDefault="00A621A4" w:rsidP="00A621A4">
      <w:r>
        <w:t>Rep. B. J. COX explained the amendment.</w:t>
      </w:r>
    </w:p>
    <w:p w14:paraId="4504AD1C" w14:textId="5F71EF59" w:rsidR="00A621A4" w:rsidRDefault="00A621A4" w:rsidP="00A621A4">
      <w:r>
        <w:t>The amendment was then adopted.</w:t>
      </w:r>
    </w:p>
    <w:p w14:paraId="3A86A824" w14:textId="77777777" w:rsidR="00A621A4" w:rsidRDefault="00A621A4" w:rsidP="00A621A4"/>
    <w:p w14:paraId="5C089411" w14:textId="50253DDF" w:rsidR="00A621A4" w:rsidRDefault="00A621A4" w:rsidP="00A621A4">
      <w:r>
        <w:t>The question recurred to the passage of the Bill.</w:t>
      </w:r>
    </w:p>
    <w:p w14:paraId="46E71B0A" w14:textId="77777777" w:rsidR="00A621A4" w:rsidRDefault="00A621A4" w:rsidP="00A621A4"/>
    <w:p w14:paraId="1E264B92" w14:textId="77777777" w:rsidR="00A621A4" w:rsidRDefault="00A621A4" w:rsidP="00A621A4">
      <w:r>
        <w:t xml:space="preserve">The yeas and nays were taken resulting as follows: </w:t>
      </w:r>
    </w:p>
    <w:p w14:paraId="019228C0" w14:textId="02233D95" w:rsidR="00A621A4" w:rsidRDefault="00A621A4" w:rsidP="00A621A4">
      <w:pPr>
        <w:jc w:val="center"/>
      </w:pPr>
      <w:r>
        <w:t xml:space="preserve"> </w:t>
      </w:r>
      <w:bookmarkStart w:id="110" w:name="vote_start195"/>
      <w:bookmarkEnd w:id="110"/>
      <w:r>
        <w:t>Yeas 114; Nays 0</w:t>
      </w:r>
    </w:p>
    <w:p w14:paraId="5DE66421" w14:textId="77777777" w:rsidR="00A621A4" w:rsidRDefault="00A621A4" w:rsidP="00A621A4">
      <w:pPr>
        <w:jc w:val="center"/>
      </w:pPr>
    </w:p>
    <w:p w14:paraId="7571B3EE" w14:textId="77777777" w:rsidR="00A621A4" w:rsidRDefault="00A621A4" w:rsidP="00A621A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621A4" w:rsidRPr="00A621A4" w14:paraId="1EDD407B" w14:textId="77777777" w:rsidTr="00A621A4">
        <w:tc>
          <w:tcPr>
            <w:tcW w:w="2179" w:type="dxa"/>
            <w:shd w:val="clear" w:color="auto" w:fill="auto"/>
          </w:tcPr>
          <w:p w14:paraId="20F65853" w14:textId="144263DA" w:rsidR="00A621A4" w:rsidRPr="00A621A4" w:rsidRDefault="00A621A4" w:rsidP="00A621A4">
            <w:pPr>
              <w:keepNext/>
              <w:ind w:firstLine="0"/>
            </w:pPr>
            <w:r>
              <w:t>Alexander</w:t>
            </w:r>
          </w:p>
        </w:tc>
        <w:tc>
          <w:tcPr>
            <w:tcW w:w="2179" w:type="dxa"/>
            <w:shd w:val="clear" w:color="auto" w:fill="auto"/>
          </w:tcPr>
          <w:p w14:paraId="25A72885" w14:textId="51FD5A51" w:rsidR="00A621A4" w:rsidRPr="00A621A4" w:rsidRDefault="00A621A4" w:rsidP="00A621A4">
            <w:pPr>
              <w:keepNext/>
              <w:ind w:firstLine="0"/>
            </w:pPr>
            <w:r>
              <w:t>Anderson</w:t>
            </w:r>
          </w:p>
        </w:tc>
        <w:tc>
          <w:tcPr>
            <w:tcW w:w="2180" w:type="dxa"/>
            <w:shd w:val="clear" w:color="auto" w:fill="auto"/>
          </w:tcPr>
          <w:p w14:paraId="18CA2AEB" w14:textId="7F7EB122" w:rsidR="00A621A4" w:rsidRPr="00A621A4" w:rsidRDefault="00A621A4" w:rsidP="00A621A4">
            <w:pPr>
              <w:keepNext/>
              <w:ind w:firstLine="0"/>
            </w:pPr>
            <w:r>
              <w:t>Atkinson</w:t>
            </w:r>
          </w:p>
        </w:tc>
      </w:tr>
      <w:tr w:rsidR="00A621A4" w:rsidRPr="00A621A4" w14:paraId="782DA588" w14:textId="77777777" w:rsidTr="00A621A4">
        <w:tc>
          <w:tcPr>
            <w:tcW w:w="2179" w:type="dxa"/>
            <w:shd w:val="clear" w:color="auto" w:fill="auto"/>
          </w:tcPr>
          <w:p w14:paraId="28FF709F" w14:textId="3A5E7224" w:rsidR="00A621A4" w:rsidRPr="00A621A4" w:rsidRDefault="00A621A4" w:rsidP="00A621A4">
            <w:pPr>
              <w:ind w:firstLine="0"/>
            </w:pPr>
            <w:r>
              <w:t>Bailey</w:t>
            </w:r>
          </w:p>
        </w:tc>
        <w:tc>
          <w:tcPr>
            <w:tcW w:w="2179" w:type="dxa"/>
            <w:shd w:val="clear" w:color="auto" w:fill="auto"/>
          </w:tcPr>
          <w:p w14:paraId="6A90579B" w14:textId="544DB49B" w:rsidR="00A621A4" w:rsidRPr="00A621A4" w:rsidRDefault="00A621A4" w:rsidP="00A621A4">
            <w:pPr>
              <w:ind w:firstLine="0"/>
            </w:pPr>
            <w:r>
              <w:t>Ballentine</w:t>
            </w:r>
          </w:p>
        </w:tc>
        <w:tc>
          <w:tcPr>
            <w:tcW w:w="2180" w:type="dxa"/>
            <w:shd w:val="clear" w:color="auto" w:fill="auto"/>
          </w:tcPr>
          <w:p w14:paraId="3E7DB8F7" w14:textId="44167CDE" w:rsidR="00A621A4" w:rsidRPr="00A621A4" w:rsidRDefault="00A621A4" w:rsidP="00A621A4">
            <w:pPr>
              <w:ind w:firstLine="0"/>
            </w:pPr>
            <w:r>
              <w:t>Bannister</w:t>
            </w:r>
          </w:p>
        </w:tc>
      </w:tr>
      <w:tr w:rsidR="00A621A4" w:rsidRPr="00A621A4" w14:paraId="427F3FEE" w14:textId="77777777" w:rsidTr="00A621A4">
        <w:tc>
          <w:tcPr>
            <w:tcW w:w="2179" w:type="dxa"/>
            <w:shd w:val="clear" w:color="auto" w:fill="auto"/>
          </w:tcPr>
          <w:p w14:paraId="0A344F64" w14:textId="2DC13355" w:rsidR="00A621A4" w:rsidRPr="00A621A4" w:rsidRDefault="00A621A4" w:rsidP="00A621A4">
            <w:pPr>
              <w:ind w:firstLine="0"/>
            </w:pPr>
            <w:r>
              <w:t>Bauer</w:t>
            </w:r>
          </w:p>
        </w:tc>
        <w:tc>
          <w:tcPr>
            <w:tcW w:w="2179" w:type="dxa"/>
            <w:shd w:val="clear" w:color="auto" w:fill="auto"/>
          </w:tcPr>
          <w:p w14:paraId="13D661E8" w14:textId="67DAFFD2" w:rsidR="00A621A4" w:rsidRPr="00A621A4" w:rsidRDefault="00A621A4" w:rsidP="00A621A4">
            <w:pPr>
              <w:ind w:firstLine="0"/>
            </w:pPr>
            <w:r>
              <w:t>Beach</w:t>
            </w:r>
          </w:p>
        </w:tc>
        <w:tc>
          <w:tcPr>
            <w:tcW w:w="2180" w:type="dxa"/>
            <w:shd w:val="clear" w:color="auto" w:fill="auto"/>
          </w:tcPr>
          <w:p w14:paraId="2276CC10" w14:textId="5795011E" w:rsidR="00A621A4" w:rsidRPr="00A621A4" w:rsidRDefault="00A621A4" w:rsidP="00A621A4">
            <w:pPr>
              <w:ind w:firstLine="0"/>
            </w:pPr>
            <w:r>
              <w:t>Bernstein</w:t>
            </w:r>
          </w:p>
        </w:tc>
      </w:tr>
      <w:tr w:rsidR="00A621A4" w:rsidRPr="00A621A4" w14:paraId="04170C83" w14:textId="77777777" w:rsidTr="00A621A4">
        <w:tc>
          <w:tcPr>
            <w:tcW w:w="2179" w:type="dxa"/>
            <w:shd w:val="clear" w:color="auto" w:fill="auto"/>
          </w:tcPr>
          <w:p w14:paraId="26C45731" w14:textId="0A58AFF9" w:rsidR="00A621A4" w:rsidRPr="00A621A4" w:rsidRDefault="00A621A4" w:rsidP="00A621A4">
            <w:pPr>
              <w:ind w:firstLine="0"/>
            </w:pPr>
            <w:r>
              <w:t>Bowers</w:t>
            </w:r>
          </w:p>
        </w:tc>
        <w:tc>
          <w:tcPr>
            <w:tcW w:w="2179" w:type="dxa"/>
            <w:shd w:val="clear" w:color="auto" w:fill="auto"/>
          </w:tcPr>
          <w:p w14:paraId="5551C273" w14:textId="07638F4B" w:rsidR="00A621A4" w:rsidRPr="00A621A4" w:rsidRDefault="00A621A4" w:rsidP="00A621A4">
            <w:pPr>
              <w:ind w:firstLine="0"/>
            </w:pPr>
            <w:r>
              <w:t>Bradley</w:t>
            </w:r>
          </w:p>
        </w:tc>
        <w:tc>
          <w:tcPr>
            <w:tcW w:w="2180" w:type="dxa"/>
            <w:shd w:val="clear" w:color="auto" w:fill="auto"/>
          </w:tcPr>
          <w:p w14:paraId="3C9D92D7" w14:textId="117CEDB1" w:rsidR="00A621A4" w:rsidRPr="00A621A4" w:rsidRDefault="00A621A4" w:rsidP="00A621A4">
            <w:pPr>
              <w:ind w:firstLine="0"/>
            </w:pPr>
            <w:r>
              <w:t>Brittain</w:t>
            </w:r>
          </w:p>
        </w:tc>
      </w:tr>
      <w:tr w:rsidR="00A621A4" w:rsidRPr="00A621A4" w14:paraId="15434656" w14:textId="77777777" w:rsidTr="00A621A4">
        <w:tc>
          <w:tcPr>
            <w:tcW w:w="2179" w:type="dxa"/>
            <w:shd w:val="clear" w:color="auto" w:fill="auto"/>
          </w:tcPr>
          <w:p w14:paraId="0347BF3B" w14:textId="00B750AF" w:rsidR="00A621A4" w:rsidRPr="00A621A4" w:rsidRDefault="00A621A4" w:rsidP="00A621A4">
            <w:pPr>
              <w:ind w:firstLine="0"/>
            </w:pPr>
            <w:r>
              <w:t>Burns</w:t>
            </w:r>
          </w:p>
        </w:tc>
        <w:tc>
          <w:tcPr>
            <w:tcW w:w="2179" w:type="dxa"/>
            <w:shd w:val="clear" w:color="auto" w:fill="auto"/>
          </w:tcPr>
          <w:p w14:paraId="727FF267" w14:textId="139EF197" w:rsidR="00A621A4" w:rsidRPr="00A621A4" w:rsidRDefault="00A621A4" w:rsidP="00A621A4">
            <w:pPr>
              <w:ind w:firstLine="0"/>
            </w:pPr>
            <w:r>
              <w:t>Bustos</w:t>
            </w:r>
          </w:p>
        </w:tc>
        <w:tc>
          <w:tcPr>
            <w:tcW w:w="2180" w:type="dxa"/>
            <w:shd w:val="clear" w:color="auto" w:fill="auto"/>
          </w:tcPr>
          <w:p w14:paraId="31834D8F" w14:textId="53A6E12F" w:rsidR="00A621A4" w:rsidRPr="00A621A4" w:rsidRDefault="00A621A4" w:rsidP="00A621A4">
            <w:pPr>
              <w:ind w:firstLine="0"/>
            </w:pPr>
            <w:r>
              <w:t>Calhoon</w:t>
            </w:r>
          </w:p>
        </w:tc>
      </w:tr>
      <w:tr w:rsidR="00A621A4" w:rsidRPr="00A621A4" w14:paraId="640BBAEA" w14:textId="77777777" w:rsidTr="00A621A4">
        <w:tc>
          <w:tcPr>
            <w:tcW w:w="2179" w:type="dxa"/>
            <w:shd w:val="clear" w:color="auto" w:fill="auto"/>
          </w:tcPr>
          <w:p w14:paraId="50EE0D7C" w14:textId="44199750" w:rsidR="00A621A4" w:rsidRPr="00A621A4" w:rsidRDefault="00A621A4" w:rsidP="00A621A4">
            <w:pPr>
              <w:ind w:firstLine="0"/>
            </w:pPr>
            <w:r>
              <w:t>Caskey</w:t>
            </w:r>
          </w:p>
        </w:tc>
        <w:tc>
          <w:tcPr>
            <w:tcW w:w="2179" w:type="dxa"/>
            <w:shd w:val="clear" w:color="auto" w:fill="auto"/>
          </w:tcPr>
          <w:p w14:paraId="57882962" w14:textId="24CEA1F2" w:rsidR="00A621A4" w:rsidRPr="00A621A4" w:rsidRDefault="00A621A4" w:rsidP="00A621A4">
            <w:pPr>
              <w:ind w:firstLine="0"/>
            </w:pPr>
            <w:r>
              <w:t>Chapman</w:t>
            </w:r>
          </w:p>
        </w:tc>
        <w:tc>
          <w:tcPr>
            <w:tcW w:w="2180" w:type="dxa"/>
            <w:shd w:val="clear" w:color="auto" w:fill="auto"/>
          </w:tcPr>
          <w:p w14:paraId="1DA87E8D" w14:textId="26277823" w:rsidR="00A621A4" w:rsidRPr="00A621A4" w:rsidRDefault="00A621A4" w:rsidP="00A621A4">
            <w:pPr>
              <w:ind w:firstLine="0"/>
            </w:pPr>
            <w:r>
              <w:t>Chumley</w:t>
            </w:r>
          </w:p>
        </w:tc>
      </w:tr>
      <w:tr w:rsidR="00A621A4" w:rsidRPr="00A621A4" w14:paraId="13156081" w14:textId="77777777" w:rsidTr="00A621A4">
        <w:tc>
          <w:tcPr>
            <w:tcW w:w="2179" w:type="dxa"/>
            <w:shd w:val="clear" w:color="auto" w:fill="auto"/>
          </w:tcPr>
          <w:p w14:paraId="310E9F17" w14:textId="5338AB88" w:rsidR="00A621A4" w:rsidRPr="00A621A4" w:rsidRDefault="00A621A4" w:rsidP="00A621A4">
            <w:pPr>
              <w:ind w:firstLine="0"/>
            </w:pPr>
            <w:r>
              <w:t>Clyburn</w:t>
            </w:r>
          </w:p>
        </w:tc>
        <w:tc>
          <w:tcPr>
            <w:tcW w:w="2179" w:type="dxa"/>
            <w:shd w:val="clear" w:color="auto" w:fill="auto"/>
          </w:tcPr>
          <w:p w14:paraId="18FA0768" w14:textId="401971EC" w:rsidR="00A621A4" w:rsidRPr="00A621A4" w:rsidRDefault="00A621A4" w:rsidP="00A621A4">
            <w:pPr>
              <w:ind w:firstLine="0"/>
            </w:pPr>
            <w:r>
              <w:t>Cobb-Hunter</w:t>
            </w:r>
          </w:p>
        </w:tc>
        <w:tc>
          <w:tcPr>
            <w:tcW w:w="2180" w:type="dxa"/>
            <w:shd w:val="clear" w:color="auto" w:fill="auto"/>
          </w:tcPr>
          <w:p w14:paraId="4AFAD049" w14:textId="2B344BB1" w:rsidR="00A621A4" w:rsidRPr="00A621A4" w:rsidRDefault="00A621A4" w:rsidP="00A621A4">
            <w:pPr>
              <w:ind w:firstLine="0"/>
            </w:pPr>
            <w:r>
              <w:t>Collins</w:t>
            </w:r>
          </w:p>
        </w:tc>
      </w:tr>
      <w:tr w:rsidR="00A621A4" w:rsidRPr="00A621A4" w14:paraId="05231412" w14:textId="77777777" w:rsidTr="00A621A4">
        <w:tc>
          <w:tcPr>
            <w:tcW w:w="2179" w:type="dxa"/>
            <w:shd w:val="clear" w:color="auto" w:fill="auto"/>
          </w:tcPr>
          <w:p w14:paraId="3624027D" w14:textId="1048A0CB" w:rsidR="00A621A4" w:rsidRPr="00A621A4" w:rsidRDefault="00A621A4" w:rsidP="00A621A4">
            <w:pPr>
              <w:ind w:firstLine="0"/>
            </w:pPr>
            <w:r>
              <w:t>B. J. Cox</w:t>
            </w:r>
          </w:p>
        </w:tc>
        <w:tc>
          <w:tcPr>
            <w:tcW w:w="2179" w:type="dxa"/>
            <w:shd w:val="clear" w:color="auto" w:fill="auto"/>
          </w:tcPr>
          <w:p w14:paraId="1E805625" w14:textId="4D4D36E8" w:rsidR="00A621A4" w:rsidRPr="00A621A4" w:rsidRDefault="00A621A4" w:rsidP="00A621A4">
            <w:pPr>
              <w:ind w:firstLine="0"/>
            </w:pPr>
            <w:r>
              <w:t>B. L. Cox</w:t>
            </w:r>
          </w:p>
        </w:tc>
        <w:tc>
          <w:tcPr>
            <w:tcW w:w="2180" w:type="dxa"/>
            <w:shd w:val="clear" w:color="auto" w:fill="auto"/>
          </w:tcPr>
          <w:p w14:paraId="3C759006" w14:textId="26402DBC" w:rsidR="00A621A4" w:rsidRPr="00A621A4" w:rsidRDefault="00A621A4" w:rsidP="00A621A4">
            <w:pPr>
              <w:ind w:firstLine="0"/>
            </w:pPr>
            <w:r>
              <w:t>Crawford</w:t>
            </w:r>
          </w:p>
        </w:tc>
      </w:tr>
      <w:tr w:rsidR="00A621A4" w:rsidRPr="00A621A4" w14:paraId="4E73D3B4" w14:textId="77777777" w:rsidTr="00A621A4">
        <w:tc>
          <w:tcPr>
            <w:tcW w:w="2179" w:type="dxa"/>
            <w:shd w:val="clear" w:color="auto" w:fill="auto"/>
          </w:tcPr>
          <w:p w14:paraId="2DC59A82" w14:textId="07275BC5" w:rsidR="00A621A4" w:rsidRPr="00A621A4" w:rsidRDefault="00A621A4" w:rsidP="00A621A4">
            <w:pPr>
              <w:ind w:firstLine="0"/>
            </w:pPr>
            <w:r>
              <w:t>Cromer</w:t>
            </w:r>
          </w:p>
        </w:tc>
        <w:tc>
          <w:tcPr>
            <w:tcW w:w="2179" w:type="dxa"/>
            <w:shd w:val="clear" w:color="auto" w:fill="auto"/>
          </w:tcPr>
          <w:p w14:paraId="10C527E6" w14:textId="0BF83936" w:rsidR="00A621A4" w:rsidRPr="00A621A4" w:rsidRDefault="00A621A4" w:rsidP="00A621A4">
            <w:pPr>
              <w:ind w:firstLine="0"/>
            </w:pPr>
            <w:r>
              <w:t>Davis</w:t>
            </w:r>
          </w:p>
        </w:tc>
        <w:tc>
          <w:tcPr>
            <w:tcW w:w="2180" w:type="dxa"/>
            <w:shd w:val="clear" w:color="auto" w:fill="auto"/>
          </w:tcPr>
          <w:p w14:paraId="76985EA5" w14:textId="4CB77946" w:rsidR="00A621A4" w:rsidRPr="00A621A4" w:rsidRDefault="00A621A4" w:rsidP="00A621A4">
            <w:pPr>
              <w:ind w:firstLine="0"/>
            </w:pPr>
            <w:r>
              <w:t>Dillard</w:t>
            </w:r>
          </w:p>
        </w:tc>
      </w:tr>
      <w:tr w:rsidR="00A621A4" w:rsidRPr="00A621A4" w14:paraId="123DD8EF" w14:textId="77777777" w:rsidTr="00A621A4">
        <w:tc>
          <w:tcPr>
            <w:tcW w:w="2179" w:type="dxa"/>
            <w:shd w:val="clear" w:color="auto" w:fill="auto"/>
          </w:tcPr>
          <w:p w14:paraId="4C8D92A8" w14:textId="35B45629" w:rsidR="00A621A4" w:rsidRPr="00A621A4" w:rsidRDefault="00A621A4" w:rsidP="00A621A4">
            <w:pPr>
              <w:ind w:firstLine="0"/>
            </w:pPr>
            <w:r>
              <w:t>Duncan</w:t>
            </w:r>
          </w:p>
        </w:tc>
        <w:tc>
          <w:tcPr>
            <w:tcW w:w="2179" w:type="dxa"/>
            <w:shd w:val="clear" w:color="auto" w:fill="auto"/>
          </w:tcPr>
          <w:p w14:paraId="6E4010F1" w14:textId="625A33AA" w:rsidR="00A621A4" w:rsidRPr="00A621A4" w:rsidRDefault="00A621A4" w:rsidP="00A621A4">
            <w:pPr>
              <w:ind w:firstLine="0"/>
            </w:pPr>
            <w:r>
              <w:t>Edgerton</w:t>
            </w:r>
          </w:p>
        </w:tc>
        <w:tc>
          <w:tcPr>
            <w:tcW w:w="2180" w:type="dxa"/>
            <w:shd w:val="clear" w:color="auto" w:fill="auto"/>
          </w:tcPr>
          <w:p w14:paraId="2AD6EC8E" w14:textId="397CF99E" w:rsidR="00A621A4" w:rsidRPr="00A621A4" w:rsidRDefault="00A621A4" w:rsidP="00A621A4">
            <w:pPr>
              <w:ind w:firstLine="0"/>
            </w:pPr>
            <w:r>
              <w:t>Erickson</w:t>
            </w:r>
          </w:p>
        </w:tc>
      </w:tr>
      <w:tr w:rsidR="00A621A4" w:rsidRPr="00A621A4" w14:paraId="775A758B" w14:textId="77777777" w:rsidTr="00A621A4">
        <w:tc>
          <w:tcPr>
            <w:tcW w:w="2179" w:type="dxa"/>
            <w:shd w:val="clear" w:color="auto" w:fill="auto"/>
          </w:tcPr>
          <w:p w14:paraId="69B7F807" w14:textId="0A80FBB7" w:rsidR="00A621A4" w:rsidRPr="00A621A4" w:rsidRDefault="00A621A4" w:rsidP="00A621A4">
            <w:pPr>
              <w:ind w:firstLine="0"/>
            </w:pPr>
            <w:r>
              <w:t>Forrest</w:t>
            </w:r>
          </w:p>
        </w:tc>
        <w:tc>
          <w:tcPr>
            <w:tcW w:w="2179" w:type="dxa"/>
            <w:shd w:val="clear" w:color="auto" w:fill="auto"/>
          </w:tcPr>
          <w:p w14:paraId="51B30F04" w14:textId="114562BE" w:rsidR="00A621A4" w:rsidRPr="00A621A4" w:rsidRDefault="00A621A4" w:rsidP="00A621A4">
            <w:pPr>
              <w:ind w:firstLine="0"/>
            </w:pPr>
            <w:r>
              <w:t>Frank</w:t>
            </w:r>
          </w:p>
        </w:tc>
        <w:tc>
          <w:tcPr>
            <w:tcW w:w="2180" w:type="dxa"/>
            <w:shd w:val="clear" w:color="auto" w:fill="auto"/>
          </w:tcPr>
          <w:p w14:paraId="5D53EA90" w14:textId="2DE9BC89" w:rsidR="00A621A4" w:rsidRPr="00A621A4" w:rsidRDefault="00A621A4" w:rsidP="00A621A4">
            <w:pPr>
              <w:ind w:firstLine="0"/>
            </w:pPr>
            <w:r>
              <w:t>Gagnon</w:t>
            </w:r>
          </w:p>
        </w:tc>
      </w:tr>
      <w:tr w:rsidR="00A621A4" w:rsidRPr="00A621A4" w14:paraId="6E72F5E2" w14:textId="77777777" w:rsidTr="00A621A4">
        <w:tc>
          <w:tcPr>
            <w:tcW w:w="2179" w:type="dxa"/>
            <w:shd w:val="clear" w:color="auto" w:fill="auto"/>
          </w:tcPr>
          <w:p w14:paraId="645C5087" w14:textId="7AF29F5E" w:rsidR="00A621A4" w:rsidRPr="00A621A4" w:rsidRDefault="00A621A4" w:rsidP="00A621A4">
            <w:pPr>
              <w:ind w:firstLine="0"/>
            </w:pPr>
            <w:r>
              <w:t>Garvin</w:t>
            </w:r>
          </w:p>
        </w:tc>
        <w:tc>
          <w:tcPr>
            <w:tcW w:w="2179" w:type="dxa"/>
            <w:shd w:val="clear" w:color="auto" w:fill="auto"/>
          </w:tcPr>
          <w:p w14:paraId="448A2EC6" w14:textId="48D8E3EA" w:rsidR="00A621A4" w:rsidRPr="00A621A4" w:rsidRDefault="00A621A4" w:rsidP="00A621A4">
            <w:pPr>
              <w:ind w:firstLine="0"/>
            </w:pPr>
            <w:r>
              <w:t>Gatch</w:t>
            </w:r>
          </w:p>
        </w:tc>
        <w:tc>
          <w:tcPr>
            <w:tcW w:w="2180" w:type="dxa"/>
            <w:shd w:val="clear" w:color="auto" w:fill="auto"/>
          </w:tcPr>
          <w:p w14:paraId="043132B5" w14:textId="43AC7122" w:rsidR="00A621A4" w:rsidRPr="00A621A4" w:rsidRDefault="00A621A4" w:rsidP="00A621A4">
            <w:pPr>
              <w:ind w:firstLine="0"/>
            </w:pPr>
            <w:r>
              <w:t>Gibson</w:t>
            </w:r>
          </w:p>
        </w:tc>
      </w:tr>
      <w:tr w:rsidR="00A621A4" w:rsidRPr="00A621A4" w14:paraId="536556B4" w14:textId="77777777" w:rsidTr="00A621A4">
        <w:tc>
          <w:tcPr>
            <w:tcW w:w="2179" w:type="dxa"/>
            <w:shd w:val="clear" w:color="auto" w:fill="auto"/>
          </w:tcPr>
          <w:p w14:paraId="4B4FDEC7" w14:textId="497CF91F" w:rsidR="00A621A4" w:rsidRPr="00A621A4" w:rsidRDefault="00A621A4" w:rsidP="00A621A4">
            <w:pPr>
              <w:ind w:firstLine="0"/>
            </w:pPr>
            <w:r>
              <w:t>Gilliam</w:t>
            </w:r>
          </w:p>
        </w:tc>
        <w:tc>
          <w:tcPr>
            <w:tcW w:w="2179" w:type="dxa"/>
            <w:shd w:val="clear" w:color="auto" w:fill="auto"/>
          </w:tcPr>
          <w:p w14:paraId="522265EA" w14:textId="5A6DF6F2" w:rsidR="00A621A4" w:rsidRPr="00A621A4" w:rsidRDefault="00A621A4" w:rsidP="00A621A4">
            <w:pPr>
              <w:ind w:firstLine="0"/>
            </w:pPr>
            <w:r>
              <w:t>Gilliard</w:t>
            </w:r>
          </w:p>
        </w:tc>
        <w:tc>
          <w:tcPr>
            <w:tcW w:w="2180" w:type="dxa"/>
            <w:shd w:val="clear" w:color="auto" w:fill="auto"/>
          </w:tcPr>
          <w:p w14:paraId="0CAC91E3" w14:textId="47A79634" w:rsidR="00A621A4" w:rsidRPr="00A621A4" w:rsidRDefault="00A621A4" w:rsidP="00A621A4">
            <w:pPr>
              <w:ind w:firstLine="0"/>
            </w:pPr>
            <w:r>
              <w:t>Gilreath</w:t>
            </w:r>
          </w:p>
        </w:tc>
      </w:tr>
      <w:tr w:rsidR="00A621A4" w:rsidRPr="00A621A4" w14:paraId="44FBB637" w14:textId="77777777" w:rsidTr="00A621A4">
        <w:tc>
          <w:tcPr>
            <w:tcW w:w="2179" w:type="dxa"/>
            <w:shd w:val="clear" w:color="auto" w:fill="auto"/>
          </w:tcPr>
          <w:p w14:paraId="71BC1BCB" w14:textId="033A1F23" w:rsidR="00A621A4" w:rsidRPr="00A621A4" w:rsidRDefault="00A621A4" w:rsidP="00A621A4">
            <w:pPr>
              <w:ind w:firstLine="0"/>
            </w:pPr>
            <w:r>
              <w:t>Govan</w:t>
            </w:r>
          </w:p>
        </w:tc>
        <w:tc>
          <w:tcPr>
            <w:tcW w:w="2179" w:type="dxa"/>
            <w:shd w:val="clear" w:color="auto" w:fill="auto"/>
          </w:tcPr>
          <w:p w14:paraId="588323DF" w14:textId="67C937D0" w:rsidR="00A621A4" w:rsidRPr="00A621A4" w:rsidRDefault="00A621A4" w:rsidP="00A621A4">
            <w:pPr>
              <w:ind w:firstLine="0"/>
            </w:pPr>
            <w:r>
              <w:t>Grant</w:t>
            </w:r>
          </w:p>
        </w:tc>
        <w:tc>
          <w:tcPr>
            <w:tcW w:w="2180" w:type="dxa"/>
            <w:shd w:val="clear" w:color="auto" w:fill="auto"/>
          </w:tcPr>
          <w:p w14:paraId="3A03F5DB" w14:textId="2D6F05F3" w:rsidR="00A621A4" w:rsidRPr="00A621A4" w:rsidRDefault="00A621A4" w:rsidP="00A621A4">
            <w:pPr>
              <w:ind w:firstLine="0"/>
            </w:pPr>
            <w:r>
              <w:t>Guest</w:t>
            </w:r>
          </w:p>
        </w:tc>
      </w:tr>
      <w:tr w:rsidR="00A621A4" w:rsidRPr="00A621A4" w14:paraId="68374D4F" w14:textId="77777777" w:rsidTr="00A621A4">
        <w:tc>
          <w:tcPr>
            <w:tcW w:w="2179" w:type="dxa"/>
            <w:shd w:val="clear" w:color="auto" w:fill="auto"/>
          </w:tcPr>
          <w:p w14:paraId="078A25CA" w14:textId="17440E87" w:rsidR="00A621A4" w:rsidRPr="00A621A4" w:rsidRDefault="00A621A4" w:rsidP="00A621A4">
            <w:pPr>
              <w:ind w:firstLine="0"/>
            </w:pPr>
            <w:r>
              <w:t>Haddon</w:t>
            </w:r>
          </w:p>
        </w:tc>
        <w:tc>
          <w:tcPr>
            <w:tcW w:w="2179" w:type="dxa"/>
            <w:shd w:val="clear" w:color="auto" w:fill="auto"/>
          </w:tcPr>
          <w:p w14:paraId="59D866A3" w14:textId="28EDFCF4" w:rsidR="00A621A4" w:rsidRPr="00A621A4" w:rsidRDefault="00A621A4" w:rsidP="00A621A4">
            <w:pPr>
              <w:ind w:firstLine="0"/>
            </w:pPr>
            <w:r>
              <w:t>Hager</w:t>
            </w:r>
          </w:p>
        </w:tc>
        <w:tc>
          <w:tcPr>
            <w:tcW w:w="2180" w:type="dxa"/>
            <w:shd w:val="clear" w:color="auto" w:fill="auto"/>
          </w:tcPr>
          <w:p w14:paraId="5DE65427" w14:textId="4D0DE10D" w:rsidR="00A621A4" w:rsidRPr="00A621A4" w:rsidRDefault="00A621A4" w:rsidP="00A621A4">
            <w:pPr>
              <w:ind w:firstLine="0"/>
            </w:pPr>
            <w:r>
              <w:t>Hardee</w:t>
            </w:r>
          </w:p>
        </w:tc>
      </w:tr>
      <w:tr w:rsidR="00A621A4" w:rsidRPr="00A621A4" w14:paraId="6AC7D816" w14:textId="77777777" w:rsidTr="00A621A4">
        <w:tc>
          <w:tcPr>
            <w:tcW w:w="2179" w:type="dxa"/>
            <w:shd w:val="clear" w:color="auto" w:fill="auto"/>
          </w:tcPr>
          <w:p w14:paraId="2C9DB42E" w14:textId="287F8358" w:rsidR="00A621A4" w:rsidRPr="00A621A4" w:rsidRDefault="00A621A4" w:rsidP="00A621A4">
            <w:pPr>
              <w:ind w:firstLine="0"/>
            </w:pPr>
            <w:r>
              <w:t>Harris</w:t>
            </w:r>
          </w:p>
        </w:tc>
        <w:tc>
          <w:tcPr>
            <w:tcW w:w="2179" w:type="dxa"/>
            <w:shd w:val="clear" w:color="auto" w:fill="auto"/>
          </w:tcPr>
          <w:p w14:paraId="39161271" w14:textId="3EDE95B8" w:rsidR="00A621A4" w:rsidRPr="00A621A4" w:rsidRDefault="00A621A4" w:rsidP="00A621A4">
            <w:pPr>
              <w:ind w:firstLine="0"/>
            </w:pPr>
            <w:r>
              <w:t>Hartnett</w:t>
            </w:r>
          </w:p>
        </w:tc>
        <w:tc>
          <w:tcPr>
            <w:tcW w:w="2180" w:type="dxa"/>
            <w:shd w:val="clear" w:color="auto" w:fill="auto"/>
          </w:tcPr>
          <w:p w14:paraId="1ECE48B4" w14:textId="7C228A02" w:rsidR="00A621A4" w:rsidRPr="00A621A4" w:rsidRDefault="00A621A4" w:rsidP="00A621A4">
            <w:pPr>
              <w:ind w:firstLine="0"/>
            </w:pPr>
            <w:r>
              <w:t>Hartz</w:t>
            </w:r>
          </w:p>
        </w:tc>
      </w:tr>
      <w:tr w:rsidR="00A621A4" w:rsidRPr="00A621A4" w14:paraId="1A2900B3" w14:textId="77777777" w:rsidTr="00A621A4">
        <w:tc>
          <w:tcPr>
            <w:tcW w:w="2179" w:type="dxa"/>
            <w:shd w:val="clear" w:color="auto" w:fill="auto"/>
          </w:tcPr>
          <w:p w14:paraId="0FB9B4C3" w14:textId="54156A95" w:rsidR="00A621A4" w:rsidRPr="00A621A4" w:rsidRDefault="00A621A4" w:rsidP="00A621A4">
            <w:pPr>
              <w:ind w:firstLine="0"/>
            </w:pPr>
            <w:r>
              <w:t>Hayes</w:t>
            </w:r>
          </w:p>
        </w:tc>
        <w:tc>
          <w:tcPr>
            <w:tcW w:w="2179" w:type="dxa"/>
            <w:shd w:val="clear" w:color="auto" w:fill="auto"/>
          </w:tcPr>
          <w:p w14:paraId="62585E8D" w14:textId="54A6B9B5" w:rsidR="00A621A4" w:rsidRPr="00A621A4" w:rsidRDefault="00A621A4" w:rsidP="00A621A4">
            <w:pPr>
              <w:ind w:firstLine="0"/>
            </w:pPr>
            <w:r>
              <w:t>Henderson-Myers</w:t>
            </w:r>
          </w:p>
        </w:tc>
        <w:tc>
          <w:tcPr>
            <w:tcW w:w="2180" w:type="dxa"/>
            <w:shd w:val="clear" w:color="auto" w:fill="auto"/>
          </w:tcPr>
          <w:p w14:paraId="73302C86" w14:textId="1B2F3DF5" w:rsidR="00A621A4" w:rsidRPr="00A621A4" w:rsidRDefault="00A621A4" w:rsidP="00A621A4">
            <w:pPr>
              <w:ind w:firstLine="0"/>
            </w:pPr>
            <w:r>
              <w:t>Herbkersman</w:t>
            </w:r>
          </w:p>
        </w:tc>
      </w:tr>
      <w:tr w:rsidR="00A621A4" w:rsidRPr="00A621A4" w14:paraId="2A7C9DB5" w14:textId="77777777" w:rsidTr="00A621A4">
        <w:tc>
          <w:tcPr>
            <w:tcW w:w="2179" w:type="dxa"/>
            <w:shd w:val="clear" w:color="auto" w:fill="auto"/>
          </w:tcPr>
          <w:p w14:paraId="320C9BC9" w14:textId="7E689460" w:rsidR="00A621A4" w:rsidRPr="00A621A4" w:rsidRDefault="00A621A4" w:rsidP="00A621A4">
            <w:pPr>
              <w:ind w:firstLine="0"/>
            </w:pPr>
            <w:r>
              <w:t>Hewitt</w:t>
            </w:r>
          </w:p>
        </w:tc>
        <w:tc>
          <w:tcPr>
            <w:tcW w:w="2179" w:type="dxa"/>
            <w:shd w:val="clear" w:color="auto" w:fill="auto"/>
          </w:tcPr>
          <w:p w14:paraId="28C12FCF" w14:textId="0D1125CF" w:rsidR="00A621A4" w:rsidRPr="00A621A4" w:rsidRDefault="00A621A4" w:rsidP="00A621A4">
            <w:pPr>
              <w:ind w:firstLine="0"/>
            </w:pPr>
            <w:r>
              <w:t>Hiott</w:t>
            </w:r>
          </w:p>
        </w:tc>
        <w:tc>
          <w:tcPr>
            <w:tcW w:w="2180" w:type="dxa"/>
            <w:shd w:val="clear" w:color="auto" w:fill="auto"/>
          </w:tcPr>
          <w:p w14:paraId="1653DE1C" w14:textId="65E41E49" w:rsidR="00A621A4" w:rsidRPr="00A621A4" w:rsidRDefault="00A621A4" w:rsidP="00A621A4">
            <w:pPr>
              <w:ind w:firstLine="0"/>
            </w:pPr>
            <w:r>
              <w:t>Hixon</w:t>
            </w:r>
          </w:p>
        </w:tc>
      </w:tr>
      <w:tr w:rsidR="00A621A4" w:rsidRPr="00A621A4" w14:paraId="015CDB27" w14:textId="77777777" w:rsidTr="00A621A4">
        <w:tc>
          <w:tcPr>
            <w:tcW w:w="2179" w:type="dxa"/>
            <w:shd w:val="clear" w:color="auto" w:fill="auto"/>
          </w:tcPr>
          <w:p w14:paraId="09BAF1D0" w14:textId="7B6AB72C" w:rsidR="00A621A4" w:rsidRPr="00A621A4" w:rsidRDefault="00A621A4" w:rsidP="00A621A4">
            <w:pPr>
              <w:ind w:firstLine="0"/>
            </w:pPr>
            <w:r>
              <w:t>Holman</w:t>
            </w:r>
          </w:p>
        </w:tc>
        <w:tc>
          <w:tcPr>
            <w:tcW w:w="2179" w:type="dxa"/>
            <w:shd w:val="clear" w:color="auto" w:fill="auto"/>
          </w:tcPr>
          <w:p w14:paraId="63DB6FDC" w14:textId="48021F53" w:rsidR="00A621A4" w:rsidRPr="00A621A4" w:rsidRDefault="00A621A4" w:rsidP="00A621A4">
            <w:pPr>
              <w:ind w:firstLine="0"/>
            </w:pPr>
            <w:r>
              <w:t>Hosey</w:t>
            </w:r>
          </w:p>
        </w:tc>
        <w:tc>
          <w:tcPr>
            <w:tcW w:w="2180" w:type="dxa"/>
            <w:shd w:val="clear" w:color="auto" w:fill="auto"/>
          </w:tcPr>
          <w:p w14:paraId="745F26B5" w14:textId="1478953D" w:rsidR="00A621A4" w:rsidRPr="00A621A4" w:rsidRDefault="00A621A4" w:rsidP="00A621A4">
            <w:pPr>
              <w:ind w:firstLine="0"/>
            </w:pPr>
            <w:r>
              <w:t>Huff</w:t>
            </w:r>
          </w:p>
        </w:tc>
      </w:tr>
      <w:tr w:rsidR="00A621A4" w:rsidRPr="00A621A4" w14:paraId="5414C950" w14:textId="77777777" w:rsidTr="00A621A4">
        <w:tc>
          <w:tcPr>
            <w:tcW w:w="2179" w:type="dxa"/>
            <w:shd w:val="clear" w:color="auto" w:fill="auto"/>
          </w:tcPr>
          <w:p w14:paraId="62502223" w14:textId="7101EFB7" w:rsidR="00A621A4" w:rsidRPr="00A621A4" w:rsidRDefault="00A621A4" w:rsidP="00A621A4">
            <w:pPr>
              <w:ind w:firstLine="0"/>
            </w:pPr>
            <w:r>
              <w:t>J. E. Johnson</w:t>
            </w:r>
          </w:p>
        </w:tc>
        <w:tc>
          <w:tcPr>
            <w:tcW w:w="2179" w:type="dxa"/>
            <w:shd w:val="clear" w:color="auto" w:fill="auto"/>
          </w:tcPr>
          <w:p w14:paraId="373A70AF" w14:textId="72564646" w:rsidR="00A621A4" w:rsidRPr="00A621A4" w:rsidRDefault="00A621A4" w:rsidP="00A621A4">
            <w:pPr>
              <w:ind w:firstLine="0"/>
            </w:pPr>
            <w:r>
              <w:t>J. L. Johnson</w:t>
            </w:r>
          </w:p>
        </w:tc>
        <w:tc>
          <w:tcPr>
            <w:tcW w:w="2180" w:type="dxa"/>
            <w:shd w:val="clear" w:color="auto" w:fill="auto"/>
          </w:tcPr>
          <w:p w14:paraId="5801B1F4" w14:textId="72D2E2F0" w:rsidR="00A621A4" w:rsidRPr="00A621A4" w:rsidRDefault="00A621A4" w:rsidP="00A621A4">
            <w:pPr>
              <w:ind w:firstLine="0"/>
            </w:pPr>
            <w:r>
              <w:t>Jones</w:t>
            </w:r>
          </w:p>
        </w:tc>
      </w:tr>
      <w:tr w:rsidR="00A621A4" w:rsidRPr="00A621A4" w14:paraId="7978D115" w14:textId="77777777" w:rsidTr="00A621A4">
        <w:tc>
          <w:tcPr>
            <w:tcW w:w="2179" w:type="dxa"/>
            <w:shd w:val="clear" w:color="auto" w:fill="auto"/>
          </w:tcPr>
          <w:p w14:paraId="3C7BDC94" w14:textId="1F59069A" w:rsidR="00A621A4" w:rsidRPr="00A621A4" w:rsidRDefault="00A621A4" w:rsidP="00A621A4">
            <w:pPr>
              <w:ind w:firstLine="0"/>
            </w:pPr>
            <w:r>
              <w:t>Kilmartin</w:t>
            </w:r>
          </w:p>
        </w:tc>
        <w:tc>
          <w:tcPr>
            <w:tcW w:w="2179" w:type="dxa"/>
            <w:shd w:val="clear" w:color="auto" w:fill="auto"/>
          </w:tcPr>
          <w:p w14:paraId="76C9DD6C" w14:textId="355F0DB3" w:rsidR="00A621A4" w:rsidRPr="00A621A4" w:rsidRDefault="00A621A4" w:rsidP="00A621A4">
            <w:pPr>
              <w:ind w:firstLine="0"/>
            </w:pPr>
            <w:r>
              <w:t>King</w:t>
            </w:r>
          </w:p>
        </w:tc>
        <w:tc>
          <w:tcPr>
            <w:tcW w:w="2180" w:type="dxa"/>
            <w:shd w:val="clear" w:color="auto" w:fill="auto"/>
          </w:tcPr>
          <w:p w14:paraId="39407943" w14:textId="1A9D5802" w:rsidR="00A621A4" w:rsidRPr="00A621A4" w:rsidRDefault="00A621A4" w:rsidP="00A621A4">
            <w:pPr>
              <w:ind w:firstLine="0"/>
            </w:pPr>
            <w:r>
              <w:t>Kirby</w:t>
            </w:r>
          </w:p>
        </w:tc>
      </w:tr>
      <w:tr w:rsidR="00A621A4" w:rsidRPr="00A621A4" w14:paraId="08D11730" w14:textId="77777777" w:rsidTr="00A621A4">
        <w:tc>
          <w:tcPr>
            <w:tcW w:w="2179" w:type="dxa"/>
            <w:shd w:val="clear" w:color="auto" w:fill="auto"/>
          </w:tcPr>
          <w:p w14:paraId="2AFA195A" w14:textId="2145FF3F" w:rsidR="00A621A4" w:rsidRPr="00A621A4" w:rsidRDefault="00A621A4" w:rsidP="00A621A4">
            <w:pPr>
              <w:ind w:firstLine="0"/>
            </w:pPr>
            <w:r>
              <w:t>Landing</w:t>
            </w:r>
          </w:p>
        </w:tc>
        <w:tc>
          <w:tcPr>
            <w:tcW w:w="2179" w:type="dxa"/>
            <w:shd w:val="clear" w:color="auto" w:fill="auto"/>
          </w:tcPr>
          <w:p w14:paraId="57AB5BF3" w14:textId="155DE869" w:rsidR="00A621A4" w:rsidRPr="00A621A4" w:rsidRDefault="00A621A4" w:rsidP="00A621A4">
            <w:pPr>
              <w:ind w:firstLine="0"/>
            </w:pPr>
            <w:r>
              <w:t>Lawson</w:t>
            </w:r>
          </w:p>
        </w:tc>
        <w:tc>
          <w:tcPr>
            <w:tcW w:w="2180" w:type="dxa"/>
            <w:shd w:val="clear" w:color="auto" w:fill="auto"/>
          </w:tcPr>
          <w:p w14:paraId="63F35357" w14:textId="4EA9B36C" w:rsidR="00A621A4" w:rsidRPr="00A621A4" w:rsidRDefault="00A621A4" w:rsidP="00A621A4">
            <w:pPr>
              <w:ind w:firstLine="0"/>
            </w:pPr>
            <w:r>
              <w:t>Ligon</w:t>
            </w:r>
          </w:p>
        </w:tc>
      </w:tr>
      <w:tr w:rsidR="00A621A4" w:rsidRPr="00A621A4" w14:paraId="0C40B880" w14:textId="77777777" w:rsidTr="00A621A4">
        <w:tc>
          <w:tcPr>
            <w:tcW w:w="2179" w:type="dxa"/>
            <w:shd w:val="clear" w:color="auto" w:fill="auto"/>
          </w:tcPr>
          <w:p w14:paraId="58733319" w14:textId="5F5527AD" w:rsidR="00A621A4" w:rsidRPr="00A621A4" w:rsidRDefault="00A621A4" w:rsidP="00A621A4">
            <w:pPr>
              <w:ind w:firstLine="0"/>
            </w:pPr>
            <w:r>
              <w:t>Long</w:t>
            </w:r>
          </w:p>
        </w:tc>
        <w:tc>
          <w:tcPr>
            <w:tcW w:w="2179" w:type="dxa"/>
            <w:shd w:val="clear" w:color="auto" w:fill="auto"/>
          </w:tcPr>
          <w:p w14:paraId="567C3BCB" w14:textId="60DFF1D6" w:rsidR="00A621A4" w:rsidRPr="00A621A4" w:rsidRDefault="00A621A4" w:rsidP="00A621A4">
            <w:pPr>
              <w:ind w:firstLine="0"/>
            </w:pPr>
            <w:r>
              <w:t>Lowe</w:t>
            </w:r>
          </w:p>
        </w:tc>
        <w:tc>
          <w:tcPr>
            <w:tcW w:w="2180" w:type="dxa"/>
            <w:shd w:val="clear" w:color="auto" w:fill="auto"/>
          </w:tcPr>
          <w:p w14:paraId="770EC24B" w14:textId="0A4D7E5B" w:rsidR="00A621A4" w:rsidRPr="00A621A4" w:rsidRDefault="00A621A4" w:rsidP="00A621A4">
            <w:pPr>
              <w:ind w:firstLine="0"/>
            </w:pPr>
            <w:r>
              <w:t>Luck</w:t>
            </w:r>
          </w:p>
        </w:tc>
      </w:tr>
      <w:tr w:rsidR="00A621A4" w:rsidRPr="00A621A4" w14:paraId="7AF16FF3" w14:textId="77777777" w:rsidTr="00A621A4">
        <w:tc>
          <w:tcPr>
            <w:tcW w:w="2179" w:type="dxa"/>
            <w:shd w:val="clear" w:color="auto" w:fill="auto"/>
          </w:tcPr>
          <w:p w14:paraId="29F2C6B7" w14:textId="59F513D7" w:rsidR="00A621A4" w:rsidRPr="00A621A4" w:rsidRDefault="00A621A4" w:rsidP="00A621A4">
            <w:pPr>
              <w:ind w:firstLine="0"/>
            </w:pPr>
            <w:r>
              <w:t>Magnuson</w:t>
            </w:r>
          </w:p>
        </w:tc>
        <w:tc>
          <w:tcPr>
            <w:tcW w:w="2179" w:type="dxa"/>
            <w:shd w:val="clear" w:color="auto" w:fill="auto"/>
          </w:tcPr>
          <w:p w14:paraId="61BE2781" w14:textId="2A071472" w:rsidR="00A621A4" w:rsidRPr="00A621A4" w:rsidRDefault="00A621A4" w:rsidP="00A621A4">
            <w:pPr>
              <w:ind w:firstLine="0"/>
            </w:pPr>
            <w:r>
              <w:t>Martin</w:t>
            </w:r>
          </w:p>
        </w:tc>
        <w:tc>
          <w:tcPr>
            <w:tcW w:w="2180" w:type="dxa"/>
            <w:shd w:val="clear" w:color="auto" w:fill="auto"/>
          </w:tcPr>
          <w:p w14:paraId="56FE7593" w14:textId="6CA81E1F" w:rsidR="00A621A4" w:rsidRPr="00A621A4" w:rsidRDefault="00A621A4" w:rsidP="00A621A4">
            <w:pPr>
              <w:ind w:firstLine="0"/>
            </w:pPr>
            <w:r>
              <w:t>May</w:t>
            </w:r>
          </w:p>
        </w:tc>
      </w:tr>
      <w:tr w:rsidR="00A621A4" w:rsidRPr="00A621A4" w14:paraId="7FECD3BA" w14:textId="77777777" w:rsidTr="00A621A4">
        <w:tc>
          <w:tcPr>
            <w:tcW w:w="2179" w:type="dxa"/>
            <w:shd w:val="clear" w:color="auto" w:fill="auto"/>
          </w:tcPr>
          <w:p w14:paraId="1B60BE88" w14:textId="08987AC2" w:rsidR="00A621A4" w:rsidRPr="00A621A4" w:rsidRDefault="00A621A4" w:rsidP="00A621A4">
            <w:pPr>
              <w:ind w:firstLine="0"/>
            </w:pPr>
            <w:r>
              <w:t>McCabe</w:t>
            </w:r>
          </w:p>
        </w:tc>
        <w:tc>
          <w:tcPr>
            <w:tcW w:w="2179" w:type="dxa"/>
            <w:shd w:val="clear" w:color="auto" w:fill="auto"/>
          </w:tcPr>
          <w:p w14:paraId="697A279E" w14:textId="5CAA22BE" w:rsidR="00A621A4" w:rsidRPr="00A621A4" w:rsidRDefault="00A621A4" w:rsidP="00A621A4">
            <w:pPr>
              <w:ind w:firstLine="0"/>
            </w:pPr>
            <w:r>
              <w:t>McCravy</w:t>
            </w:r>
          </w:p>
        </w:tc>
        <w:tc>
          <w:tcPr>
            <w:tcW w:w="2180" w:type="dxa"/>
            <w:shd w:val="clear" w:color="auto" w:fill="auto"/>
          </w:tcPr>
          <w:p w14:paraId="0E4ECBCB" w14:textId="0603AAB2" w:rsidR="00A621A4" w:rsidRPr="00A621A4" w:rsidRDefault="00A621A4" w:rsidP="00A621A4">
            <w:pPr>
              <w:ind w:firstLine="0"/>
            </w:pPr>
            <w:r>
              <w:t>McDaniel</w:t>
            </w:r>
          </w:p>
        </w:tc>
      </w:tr>
      <w:tr w:rsidR="00A621A4" w:rsidRPr="00A621A4" w14:paraId="5655B65B" w14:textId="77777777" w:rsidTr="00A621A4">
        <w:tc>
          <w:tcPr>
            <w:tcW w:w="2179" w:type="dxa"/>
            <w:shd w:val="clear" w:color="auto" w:fill="auto"/>
          </w:tcPr>
          <w:p w14:paraId="3B83947C" w14:textId="55B80FB5" w:rsidR="00A621A4" w:rsidRPr="00A621A4" w:rsidRDefault="00A621A4" w:rsidP="00A621A4">
            <w:pPr>
              <w:ind w:firstLine="0"/>
            </w:pPr>
            <w:r>
              <w:lastRenderedPageBreak/>
              <w:t>McGinnis</w:t>
            </w:r>
          </w:p>
        </w:tc>
        <w:tc>
          <w:tcPr>
            <w:tcW w:w="2179" w:type="dxa"/>
            <w:shd w:val="clear" w:color="auto" w:fill="auto"/>
          </w:tcPr>
          <w:p w14:paraId="41E43416" w14:textId="113F7091" w:rsidR="00A621A4" w:rsidRPr="00A621A4" w:rsidRDefault="00A621A4" w:rsidP="00A621A4">
            <w:pPr>
              <w:ind w:firstLine="0"/>
            </w:pPr>
            <w:r>
              <w:t>Mitchell</w:t>
            </w:r>
          </w:p>
        </w:tc>
        <w:tc>
          <w:tcPr>
            <w:tcW w:w="2180" w:type="dxa"/>
            <w:shd w:val="clear" w:color="auto" w:fill="auto"/>
          </w:tcPr>
          <w:p w14:paraId="6AAEFE11" w14:textId="49CE2E09" w:rsidR="00A621A4" w:rsidRPr="00A621A4" w:rsidRDefault="00A621A4" w:rsidP="00A621A4">
            <w:pPr>
              <w:ind w:firstLine="0"/>
            </w:pPr>
            <w:r>
              <w:t>T. Moore</w:t>
            </w:r>
          </w:p>
        </w:tc>
      </w:tr>
      <w:tr w:rsidR="00A621A4" w:rsidRPr="00A621A4" w14:paraId="09AF72E3" w14:textId="77777777" w:rsidTr="00A621A4">
        <w:tc>
          <w:tcPr>
            <w:tcW w:w="2179" w:type="dxa"/>
            <w:shd w:val="clear" w:color="auto" w:fill="auto"/>
          </w:tcPr>
          <w:p w14:paraId="31419547" w14:textId="05C8F46D" w:rsidR="00A621A4" w:rsidRPr="00A621A4" w:rsidRDefault="00A621A4" w:rsidP="00A621A4">
            <w:pPr>
              <w:ind w:firstLine="0"/>
            </w:pPr>
            <w:r>
              <w:t>Morgan</w:t>
            </w:r>
          </w:p>
        </w:tc>
        <w:tc>
          <w:tcPr>
            <w:tcW w:w="2179" w:type="dxa"/>
            <w:shd w:val="clear" w:color="auto" w:fill="auto"/>
          </w:tcPr>
          <w:p w14:paraId="3C08A4ED" w14:textId="0955B552" w:rsidR="00A621A4" w:rsidRPr="00A621A4" w:rsidRDefault="00A621A4" w:rsidP="00A621A4">
            <w:pPr>
              <w:ind w:firstLine="0"/>
            </w:pPr>
            <w:r>
              <w:t>Moss</w:t>
            </w:r>
          </w:p>
        </w:tc>
        <w:tc>
          <w:tcPr>
            <w:tcW w:w="2180" w:type="dxa"/>
            <w:shd w:val="clear" w:color="auto" w:fill="auto"/>
          </w:tcPr>
          <w:p w14:paraId="32ABF3A9" w14:textId="3819B559" w:rsidR="00A621A4" w:rsidRPr="00A621A4" w:rsidRDefault="00A621A4" w:rsidP="00A621A4">
            <w:pPr>
              <w:ind w:firstLine="0"/>
            </w:pPr>
            <w:r>
              <w:t>Neese</w:t>
            </w:r>
          </w:p>
        </w:tc>
      </w:tr>
      <w:tr w:rsidR="00A621A4" w:rsidRPr="00A621A4" w14:paraId="6E87330A" w14:textId="77777777" w:rsidTr="00A621A4">
        <w:tc>
          <w:tcPr>
            <w:tcW w:w="2179" w:type="dxa"/>
            <w:shd w:val="clear" w:color="auto" w:fill="auto"/>
          </w:tcPr>
          <w:p w14:paraId="2AD735CC" w14:textId="4D4EF7C4" w:rsidR="00A621A4" w:rsidRPr="00A621A4" w:rsidRDefault="00A621A4" w:rsidP="00A621A4">
            <w:pPr>
              <w:ind w:firstLine="0"/>
            </w:pPr>
            <w:r>
              <w:t>B. Newton</w:t>
            </w:r>
          </w:p>
        </w:tc>
        <w:tc>
          <w:tcPr>
            <w:tcW w:w="2179" w:type="dxa"/>
            <w:shd w:val="clear" w:color="auto" w:fill="auto"/>
          </w:tcPr>
          <w:p w14:paraId="1D37A9F4" w14:textId="6983EB46" w:rsidR="00A621A4" w:rsidRPr="00A621A4" w:rsidRDefault="00A621A4" w:rsidP="00A621A4">
            <w:pPr>
              <w:ind w:firstLine="0"/>
            </w:pPr>
            <w:r>
              <w:t>W. Newton</w:t>
            </w:r>
          </w:p>
        </w:tc>
        <w:tc>
          <w:tcPr>
            <w:tcW w:w="2180" w:type="dxa"/>
            <w:shd w:val="clear" w:color="auto" w:fill="auto"/>
          </w:tcPr>
          <w:p w14:paraId="7B7FBD1E" w14:textId="04E5CACE" w:rsidR="00A621A4" w:rsidRPr="00A621A4" w:rsidRDefault="00A621A4" w:rsidP="00A621A4">
            <w:pPr>
              <w:ind w:firstLine="0"/>
            </w:pPr>
            <w:r>
              <w:t>Oremus</w:t>
            </w:r>
          </w:p>
        </w:tc>
      </w:tr>
      <w:tr w:rsidR="00A621A4" w:rsidRPr="00A621A4" w14:paraId="775C0FE3" w14:textId="77777777" w:rsidTr="00A621A4">
        <w:tc>
          <w:tcPr>
            <w:tcW w:w="2179" w:type="dxa"/>
            <w:shd w:val="clear" w:color="auto" w:fill="auto"/>
          </w:tcPr>
          <w:p w14:paraId="53BDEC4F" w14:textId="7EA1E34D" w:rsidR="00A621A4" w:rsidRPr="00A621A4" w:rsidRDefault="00A621A4" w:rsidP="00A621A4">
            <w:pPr>
              <w:ind w:firstLine="0"/>
            </w:pPr>
            <w:r>
              <w:t>Pace</w:t>
            </w:r>
          </w:p>
        </w:tc>
        <w:tc>
          <w:tcPr>
            <w:tcW w:w="2179" w:type="dxa"/>
            <w:shd w:val="clear" w:color="auto" w:fill="auto"/>
          </w:tcPr>
          <w:p w14:paraId="381F7F45" w14:textId="2399F018" w:rsidR="00A621A4" w:rsidRPr="00A621A4" w:rsidRDefault="00A621A4" w:rsidP="00A621A4">
            <w:pPr>
              <w:ind w:firstLine="0"/>
            </w:pPr>
            <w:r>
              <w:t>Pedalino</w:t>
            </w:r>
          </w:p>
        </w:tc>
        <w:tc>
          <w:tcPr>
            <w:tcW w:w="2180" w:type="dxa"/>
            <w:shd w:val="clear" w:color="auto" w:fill="auto"/>
          </w:tcPr>
          <w:p w14:paraId="2B625B7A" w14:textId="639C8A94" w:rsidR="00A621A4" w:rsidRPr="00A621A4" w:rsidRDefault="00A621A4" w:rsidP="00A621A4">
            <w:pPr>
              <w:ind w:firstLine="0"/>
            </w:pPr>
            <w:r>
              <w:t>Pope</w:t>
            </w:r>
          </w:p>
        </w:tc>
      </w:tr>
      <w:tr w:rsidR="00A621A4" w:rsidRPr="00A621A4" w14:paraId="19973C1F" w14:textId="77777777" w:rsidTr="00A621A4">
        <w:tc>
          <w:tcPr>
            <w:tcW w:w="2179" w:type="dxa"/>
            <w:shd w:val="clear" w:color="auto" w:fill="auto"/>
          </w:tcPr>
          <w:p w14:paraId="21DA7CFD" w14:textId="077D4302" w:rsidR="00A621A4" w:rsidRPr="00A621A4" w:rsidRDefault="00A621A4" w:rsidP="00A621A4">
            <w:pPr>
              <w:ind w:firstLine="0"/>
            </w:pPr>
            <w:r>
              <w:t>Rankin</w:t>
            </w:r>
          </w:p>
        </w:tc>
        <w:tc>
          <w:tcPr>
            <w:tcW w:w="2179" w:type="dxa"/>
            <w:shd w:val="clear" w:color="auto" w:fill="auto"/>
          </w:tcPr>
          <w:p w14:paraId="55F9C3C2" w14:textId="6B806523" w:rsidR="00A621A4" w:rsidRPr="00A621A4" w:rsidRDefault="00A621A4" w:rsidP="00A621A4">
            <w:pPr>
              <w:ind w:firstLine="0"/>
            </w:pPr>
            <w:r>
              <w:t>Reese</w:t>
            </w:r>
          </w:p>
        </w:tc>
        <w:tc>
          <w:tcPr>
            <w:tcW w:w="2180" w:type="dxa"/>
            <w:shd w:val="clear" w:color="auto" w:fill="auto"/>
          </w:tcPr>
          <w:p w14:paraId="69D7DF1D" w14:textId="37B4DF82" w:rsidR="00A621A4" w:rsidRPr="00A621A4" w:rsidRDefault="00A621A4" w:rsidP="00A621A4">
            <w:pPr>
              <w:ind w:firstLine="0"/>
            </w:pPr>
            <w:r>
              <w:t>Rivers</w:t>
            </w:r>
          </w:p>
        </w:tc>
      </w:tr>
      <w:tr w:rsidR="00A621A4" w:rsidRPr="00A621A4" w14:paraId="0BCC3949" w14:textId="77777777" w:rsidTr="00A621A4">
        <w:tc>
          <w:tcPr>
            <w:tcW w:w="2179" w:type="dxa"/>
            <w:shd w:val="clear" w:color="auto" w:fill="auto"/>
          </w:tcPr>
          <w:p w14:paraId="59EA29E8" w14:textId="30EF585E" w:rsidR="00A621A4" w:rsidRPr="00A621A4" w:rsidRDefault="00A621A4" w:rsidP="00A621A4">
            <w:pPr>
              <w:ind w:firstLine="0"/>
            </w:pPr>
            <w:r>
              <w:t>Robbins</w:t>
            </w:r>
          </w:p>
        </w:tc>
        <w:tc>
          <w:tcPr>
            <w:tcW w:w="2179" w:type="dxa"/>
            <w:shd w:val="clear" w:color="auto" w:fill="auto"/>
          </w:tcPr>
          <w:p w14:paraId="07568F6A" w14:textId="691DD554" w:rsidR="00A621A4" w:rsidRPr="00A621A4" w:rsidRDefault="00A621A4" w:rsidP="00A621A4">
            <w:pPr>
              <w:ind w:firstLine="0"/>
            </w:pPr>
            <w:r>
              <w:t>Rose</w:t>
            </w:r>
          </w:p>
        </w:tc>
        <w:tc>
          <w:tcPr>
            <w:tcW w:w="2180" w:type="dxa"/>
            <w:shd w:val="clear" w:color="auto" w:fill="auto"/>
          </w:tcPr>
          <w:p w14:paraId="1EC878BA" w14:textId="388DE6C9" w:rsidR="00A621A4" w:rsidRPr="00A621A4" w:rsidRDefault="00A621A4" w:rsidP="00A621A4">
            <w:pPr>
              <w:ind w:firstLine="0"/>
            </w:pPr>
            <w:r>
              <w:t>Rutherford</w:t>
            </w:r>
          </w:p>
        </w:tc>
      </w:tr>
      <w:tr w:rsidR="00A621A4" w:rsidRPr="00A621A4" w14:paraId="5A351F9A" w14:textId="77777777" w:rsidTr="00A621A4">
        <w:tc>
          <w:tcPr>
            <w:tcW w:w="2179" w:type="dxa"/>
            <w:shd w:val="clear" w:color="auto" w:fill="auto"/>
          </w:tcPr>
          <w:p w14:paraId="34BE6476" w14:textId="36DB7CBE" w:rsidR="00A621A4" w:rsidRPr="00A621A4" w:rsidRDefault="00A621A4" w:rsidP="00A621A4">
            <w:pPr>
              <w:ind w:firstLine="0"/>
            </w:pPr>
            <w:r>
              <w:t>Sanders</w:t>
            </w:r>
          </w:p>
        </w:tc>
        <w:tc>
          <w:tcPr>
            <w:tcW w:w="2179" w:type="dxa"/>
            <w:shd w:val="clear" w:color="auto" w:fill="auto"/>
          </w:tcPr>
          <w:p w14:paraId="0720CC87" w14:textId="1D4D690E" w:rsidR="00A621A4" w:rsidRPr="00A621A4" w:rsidRDefault="00A621A4" w:rsidP="00A621A4">
            <w:pPr>
              <w:ind w:firstLine="0"/>
            </w:pPr>
            <w:r>
              <w:t>Schuessler</w:t>
            </w:r>
          </w:p>
        </w:tc>
        <w:tc>
          <w:tcPr>
            <w:tcW w:w="2180" w:type="dxa"/>
            <w:shd w:val="clear" w:color="auto" w:fill="auto"/>
          </w:tcPr>
          <w:p w14:paraId="1052F95D" w14:textId="3DC4045E" w:rsidR="00A621A4" w:rsidRPr="00A621A4" w:rsidRDefault="00A621A4" w:rsidP="00A621A4">
            <w:pPr>
              <w:ind w:firstLine="0"/>
            </w:pPr>
            <w:r>
              <w:t>Sessions</w:t>
            </w:r>
          </w:p>
        </w:tc>
      </w:tr>
      <w:tr w:rsidR="00A621A4" w:rsidRPr="00A621A4" w14:paraId="1DE284B6" w14:textId="77777777" w:rsidTr="00A621A4">
        <w:tc>
          <w:tcPr>
            <w:tcW w:w="2179" w:type="dxa"/>
            <w:shd w:val="clear" w:color="auto" w:fill="auto"/>
          </w:tcPr>
          <w:p w14:paraId="430A4756" w14:textId="23E87287" w:rsidR="00A621A4" w:rsidRPr="00A621A4" w:rsidRDefault="00A621A4" w:rsidP="00A621A4">
            <w:pPr>
              <w:ind w:firstLine="0"/>
            </w:pPr>
            <w:r>
              <w:t>G. M. Smith</w:t>
            </w:r>
          </w:p>
        </w:tc>
        <w:tc>
          <w:tcPr>
            <w:tcW w:w="2179" w:type="dxa"/>
            <w:shd w:val="clear" w:color="auto" w:fill="auto"/>
          </w:tcPr>
          <w:p w14:paraId="7C5F99C3" w14:textId="277E597F" w:rsidR="00A621A4" w:rsidRPr="00A621A4" w:rsidRDefault="00A621A4" w:rsidP="00A621A4">
            <w:pPr>
              <w:ind w:firstLine="0"/>
            </w:pPr>
            <w:r>
              <w:t>M. M. Smith</w:t>
            </w:r>
          </w:p>
        </w:tc>
        <w:tc>
          <w:tcPr>
            <w:tcW w:w="2180" w:type="dxa"/>
            <w:shd w:val="clear" w:color="auto" w:fill="auto"/>
          </w:tcPr>
          <w:p w14:paraId="7A9AC0C7" w14:textId="353C164F" w:rsidR="00A621A4" w:rsidRPr="00A621A4" w:rsidRDefault="00A621A4" w:rsidP="00A621A4">
            <w:pPr>
              <w:ind w:firstLine="0"/>
            </w:pPr>
            <w:r>
              <w:t>Spann-Wilder</w:t>
            </w:r>
          </w:p>
        </w:tc>
      </w:tr>
      <w:tr w:rsidR="00A621A4" w:rsidRPr="00A621A4" w14:paraId="665085B0" w14:textId="77777777" w:rsidTr="00A621A4">
        <w:tc>
          <w:tcPr>
            <w:tcW w:w="2179" w:type="dxa"/>
            <w:shd w:val="clear" w:color="auto" w:fill="auto"/>
          </w:tcPr>
          <w:p w14:paraId="1609FBAF" w14:textId="5D309EE0" w:rsidR="00A621A4" w:rsidRPr="00A621A4" w:rsidRDefault="00A621A4" w:rsidP="00A621A4">
            <w:pPr>
              <w:ind w:firstLine="0"/>
            </w:pPr>
            <w:r>
              <w:t>Stavrinakis</w:t>
            </w:r>
          </w:p>
        </w:tc>
        <w:tc>
          <w:tcPr>
            <w:tcW w:w="2179" w:type="dxa"/>
            <w:shd w:val="clear" w:color="auto" w:fill="auto"/>
          </w:tcPr>
          <w:p w14:paraId="18091995" w14:textId="2D4BF0D6" w:rsidR="00A621A4" w:rsidRPr="00A621A4" w:rsidRDefault="00A621A4" w:rsidP="00A621A4">
            <w:pPr>
              <w:ind w:firstLine="0"/>
            </w:pPr>
            <w:r>
              <w:t>Taylor</w:t>
            </w:r>
          </w:p>
        </w:tc>
        <w:tc>
          <w:tcPr>
            <w:tcW w:w="2180" w:type="dxa"/>
            <w:shd w:val="clear" w:color="auto" w:fill="auto"/>
          </w:tcPr>
          <w:p w14:paraId="302714AA" w14:textId="55630613" w:rsidR="00A621A4" w:rsidRPr="00A621A4" w:rsidRDefault="00A621A4" w:rsidP="00A621A4">
            <w:pPr>
              <w:ind w:firstLine="0"/>
            </w:pPr>
            <w:r>
              <w:t>Teeple</w:t>
            </w:r>
          </w:p>
        </w:tc>
      </w:tr>
      <w:tr w:rsidR="00A621A4" w:rsidRPr="00A621A4" w14:paraId="7C95906A" w14:textId="77777777" w:rsidTr="00A621A4">
        <w:tc>
          <w:tcPr>
            <w:tcW w:w="2179" w:type="dxa"/>
            <w:shd w:val="clear" w:color="auto" w:fill="auto"/>
          </w:tcPr>
          <w:p w14:paraId="3A25992A" w14:textId="52ECF9EB" w:rsidR="00A621A4" w:rsidRPr="00A621A4" w:rsidRDefault="00A621A4" w:rsidP="00A621A4">
            <w:pPr>
              <w:ind w:firstLine="0"/>
            </w:pPr>
            <w:r>
              <w:t>Terribile</w:t>
            </w:r>
          </w:p>
        </w:tc>
        <w:tc>
          <w:tcPr>
            <w:tcW w:w="2179" w:type="dxa"/>
            <w:shd w:val="clear" w:color="auto" w:fill="auto"/>
          </w:tcPr>
          <w:p w14:paraId="4F71AD22" w14:textId="683C7F3D" w:rsidR="00A621A4" w:rsidRPr="00A621A4" w:rsidRDefault="00A621A4" w:rsidP="00A621A4">
            <w:pPr>
              <w:ind w:firstLine="0"/>
            </w:pPr>
            <w:r>
              <w:t>Vaughan</w:t>
            </w:r>
          </w:p>
        </w:tc>
        <w:tc>
          <w:tcPr>
            <w:tcW w:w="2180" w:type="dxa"/>
            <w:shd w:val="clear" w:color="auto" w:fill="auto"/>
          </w:tcPr>
          <w:p w14:paraId="570BD920" w14:textId="73EA4350" w:rsidR="00A621A4" w:rsidRPr="00A621A4" w:rsidRDefault="00A621A4" w:rsidP="00A621A4">
            <w:pPr>
              <w:ind w:firstLine="0"/>
            </w:pPr>
            <w:r>
              <w:t>Waters</w:t>
            </w:r>
          </w:p>
        </w:tc>
      </w:tr>
      <w:tr w:rsidR="00A621A4" w:rsidRPr="00A621A4" w14:paraId="31601402" w14:textId="77777777" w:rsidTr="00A621A4">
        <w:tc>
          <w:tcPr>
            <w:tcW w:w="2179" w:type="dxa"/>
            <w:shd w:val="clear" w:color="auto" w:fill="auto"/>
          </w:tcPr>
          <w:p w14:paraId="10D23303" w14:textId="7D255370" w:rsidR="00A621A4" w:rsidRPr="00A621A4" w:rsidRDefault="00A621A4" w:rsidP="00A621A4">
            <w:pPr>
              <w:ind w:firstLine="0"/>
            </w:pPr>
            <w:r>
              <w:t>Weeks</w:t>
            </w:r>
          </w:p>
        </w:tc>
        <w:tc>
          <w:tcPr>
            <w:tcW w:w="2179" w:type="dxa"/>
            <w:shd w:val="clear" w:color="auto" w:fill="auto"/>
          </w:tcPr>
          <w:p w14:paraId="6AFBC158" w14:textId="1BFEE7CD" w:rsidR="00A621A4" w:rsidRPr="00A621A4" w:rsidRDefault="00A621A4" w:rsidP="00A621A4">
            <w:pPr>
              <w:ind w:firstLine="0"/>
            </w:pPr>
            <w:r>
              <w:t>Wetmore</w:t>
            </w:r>
          </w:p>
        </w:tc>
        <w:tc>
          <w:tcPr>
            <w:tcW w:w="2180" w:type="dxa"/>
            <w:shd w:val="clear" w:color="auto" w:fill="auto"/>
          </w:tcPr>
          <w:p w14:paraId="57354334" w14:textId="1D0F5D8B" w:rsidR="00A621A4" w:rsidRPr="00A621A4" w:rsidRDefault="00A621A4" w:rsidP="00A621A4">
            <w:pPr>
              <w:ind w:firstLine="0"/>
            </w:pPr>
            <w:r>
              <w:t>White</w:t>
            </w:r>
          </w:p>
        </w:tc>
      </w:tr>
      <w:tr w:rsidR="00A621A4" w:rsidRPr="00A621A4" w14:paraId="4E69A2EB" w14:textId="77777777" w:rsidTr="00A621A4">
        <w:tc>
          <w:tcPr>
            <w:tcW w:w="2179" w:type="dxa"/>
            <w:shd w:val="clear" w:color="auto" w:fill="auto"/>
          </w:tcPr>
          <w:p w14:paraId="4DEC5CB4" w14:textId="71846E91" w:rsidR="00A621A4" w:rsidRPr="00A621A4" w:rsidRDefault="00A621A4" w:rsidP="00A621A4">
            <w:pPr>
              <w:keepNext/>
              <w:ind w:firstLine="0"/>
            </w:pPr>
            <w:r>
              <w:t>Whitmire</w:t>
            </w:r>
          </w:p>
        </w:tc>
        <w:tc>
          <w:tcPr>
            <w:tcW w:w="2179" w:type="dxa"/>
            <w:shd w:val="clear" w:color="auto" w:fill="auto"/>
          </w:tcPr>
          <w:p w14:paraId="7FAD4645" w14:textId="00929F0D" w:rsidR="00A621A4" w:rsidRPr="00A621A4" w:rsidRDefault="00A621A4" w:rsidP="00A621A4">
            <w:pPr>
              <w:keepNext/>
              <w:ind w:firstLine="0"/>
            </w:pPr>
            <w:r>
              <w:t>Wickensimer</w:t>
            </w:r>
          </w:p>
        </w:tc>
        <w:tc>
          <w:tcPr>
            <w:tcW w:w="2180" w:type="dxa"/>
            <w:shd w:val="clear" w:color="auto" w:fill="auto"/>
          </w:tcPr>
          <w:p w14:paraId="356DBFF3" w14:textId="13EC5845" w:rsidR="00A621A4" w:rsidRPr="00A621A4" w:rsidRDefault="00A621A4" w:rsidP="00A621A4">
            <w:pPr>
              <w:keepNext/>
              <w:ind w:firstLine="0"/>
            </w:pPr>
            <w:r>
              <w:t>Williams</w:t>
            </w:r>
          </w:p>
        </w:tc>
      </w:tr>
      <w:tr w:rsidR="00A621A4" w:rsidRPr="00A621A4" w14:paraId="7663B386" w14:textId="77777777" w:rsidTr="00A621A4">
        <w:tc>
          <w:tcPr>
            <w:tcW w:w="2179" w:type="dxa"/>
            <w:shd w:val="clear" w:color="auto" w:fill="auto"/>
          </w:tcPr>
          <w:p w14:paraId="459C02D0" w14:textId="6D02F86D" w:rsidR="00A621A4" w:rsidRPr="00A621A4" w:rsidRDefault="00A621A4" w:rsidP="00A621A4">
            <w:pPr>
              <w:keepNext/>
              <w:ind w:firstLine="0"/>
            </w:pPr>
            <w:r>
              <w:t>Willis</w:t>
            </w:r>
          </w:p>
        </w:tc>
        <w:tc>
          <w:tcPr>
            <w:tcW w:w="2179" w:type="dxa"/>
            <w:shd w:val="clear" w:color="auto" w:fill="auto"/>
          </w:tcPr>
          <w:p w14:paraId="0D24BF8E" w14:textId="26015D21" w:rsidR="00A621A4" w:rsidRPr="00A621A4" w:rsidRDefault="00A621A4" w:rsidP="00A621A4">
            <w:pPr>
              <w:keepNext/>
              <w:ind w:firstLine="0"/>
            </w:pPr>
            <w:r>
              <w:t>Wooten</w:t>
            </w:r>
          </w:p>
        </w:tc>
        <w:tc>
          <w:tcPr>
            <w:tcW w:w="2180" w:type="dxa"/>
            <w:shd w:val="clear" w:color="auto" w:fill="auto"/>
          </w:tcPr>
          <w:p w14:paraId="55D563D5" w14:textId="1D5E9009" w:rsidR="00A621A4" w:rsidRPr="00A621A4" w:rsidRDefault="00A621A4" w:rsidP="00A621A4">
            <w:pPr>
              <w:keepNext/>
              <w:ind w:firstLine="0"/>
            </w:pPr>
            <w:r>
              <w:t>Yow</w:t>
            </w:r>
          </w:p>
        </w:tc>
      </w:tr>
    </w:tbl>
    <w:p w14:paraId="55897253" w14:textId="77777777" w:rsidR="00A621A4" w:rsidRDefault="00A621A4" w:rsidP="00A621A4"/>
    <w:p w14:paraId="04890227" w14:textId="42555AD1" w:rsidR="00A621A4" w:rsidRDefault="00A621A4" w:rsidP="00A621A4">
      <w:pPr>
        <w:jc w:val="center"/>
        <w:rPr>
          <w:b/>
        </w:rPr>
      </w:pPr>
      <w:r w:rsidRPr="00A621A4">
        <w:rPr>
          <w:b/>
        </w:rPr>
        <w:t>Total</w:t>
      </w:r>
      <w:r w:rsidR="00F3154A">
        <w:rPr>
          <w:b/>
        </w:rPr>
        <w:t>—</w:t>
      </w:r>
      <w:r w:rsidRPr="00A621A4">
        <w:rPr>
          <w:b/>
        </w:rPr>
        <w:t>114</w:t>
      </w:r>
    </w:p>
    <w:p w14:paraId="73EF41A7" w14:textId="77777777" w:rsidR="00F3154A" w:rsidRDefault="00F3154A" w:rsidP="00A621A4">
      <w:pPr>
        <w:jc w:val="center"/>
        <w:rPr>
          <w:b/>
        </w:rPr>
      </w:pPr>
    </w:p>
    <w:p w14:paraId="4CBD5165" w14:textId="77777777" w:rsidR="00A621A4" w:rsidRDefault="00A621A4" w:rsidP="00A621A4">
      <w:pPr>
        <w:ind w:firstLine="0"/>
      </w:pPr>
      <w:r w:rsidRPr="00A621A4">
        <w:t xml:space="preserve"> </w:t>
      </w:r>
      <w:r>
        <w:t>Those who voted in the negative are:</w:t>
      </w:r>
    </w:p>
    <w:p w14:paraId="715018A6" w14:textId="77777777" w:rsidR="00A621A4" w:rsidRDefault="00A621A4" w:rsidP="00A621A4"/>
    <w:p w14:paraId="797BFD72" w14:textId="77777777" w:rsidR="00A621A4" w:rsidRDefault="00A621A4" w:rsidP="00A621A4">
      <w:pPr>
        <w:jc w:val="center"/>
        <w:rPr>
          <w:b/>
        </w:rPr>
      </w:pPr>
      <w:r w:rsidRPr="00A621A4">
        <w:rPr>
          <w:b/>
        </w:rPr>
        <w:t>Total--0</w:t>
      </w:r>
    </w:p>
    <w:p w14:paraId="350F1C90" w14:textId="24B706EF" w:rsidR="00A621A4" w:rsidRDefault="00A621A4" w:rsidP="00A621A4">
      <w:pPr>
        <w:jc w:val="center"/>
        <w:rPr>
          <w:b/>
        </w:rPr>
      </w:pPr>
    </w:p>
    <w:p w14:paraId="4A9CB5E9" w14:textId="77777777" w:rsidR="00A621A4" w:rsidRDefault="00A621A4" w:rsidP="00A621A4">
      <w:r>
        <w:t>So, the Bill, as amended, was read the second time and ordered to third reading.</w:t>
      </w:r>
    </w:p>
    <w:p w14:paraId="517B9002" w14:textId="77777777" w:rsidR="00A621A4" w:rsidRDefault="00A621A4" w:rsidP="00A621A4"/>
    <w:p w14:paraId="04CD823B" w14:textId="215B0A3E" w:rsidR="00A621A4" w:rsidRDefault="00A621A4" w:rsidP="00A621A4">
      <w:pPr>
        <w:keepNext/>
        <w:jc w:val="center"/>
        <w:rPr>
          <w:b/>
        </w:rPr>
      </w:pPr>
      <w:r w:rsidRPr="00A621A4">
        <w:rPr>
          <w:b/>
        </w:rPr>
        <w:t>H. 3758--AMENDED AND ORDERED TO THIRD READING</w:t>
      </w:r>
    </w:p>
    <w:p w14:paraId="1241D5AF" w14:textId="11A0DA44" w:rsidR="00A621A4" w:rsidRDefault="00A621A4" w:rsidP="00A621A4">
      <w:pPr>
        <w:keepNext/>
      </w:pPr>
      <w:r>
        <w:t>The following Bill was taken up:</w:t>
      </w:r>
    </w:p>
    <w:p w14:paraId="19D7BEF2" w14:textId="77777777" w:rsidR="00A621A4" w:rsidRDefault="00A621A4" w:rsidP="00A621A4">
      <w:pPr>
        <w:keepNext/>
      </w:pPr>
      <w:bookmarkStart w:id="111" w:name="include_clip_start_198"/>
      <w:bookmarkEnd w:id="111"/>
    </w:p>
    <w:p w14:paraId="21ECC689" w14:textId="77777777" w:rsidR="00A621A4" w:rsidRDefault="00A621A4" w:rsidP="00A621A4">
      <w:r>
        <w:t>H. 3758 -- Reps. Mitchell and Yow: A BILL TO AMEND THE SOUTH CAROLINA CODE OF LAWS BY AMENDING SECTION 59-1-435, RELATING TO THE RELIGIOUS VIEWPOINTS ANTIDISCRIMINATION ACT, SO AS TO PROVIDE SCHOOL DISTRICTS SHALL ADOPT AND IMPLEMENT CERTAIN POLICIES CONCERNING LIMITED PUBLIC FORUMS AND VOLUNTARY STUDENT EXPRESSION OF RELIGIOUS VIEWPOINTS BEFORE THE 2026-2027 SCHOOL YEAR, AND TO PROVIDE A MODEL POLICY THAT SCHOOLS MAY ADOPT AND IMPLEMENT TO ENSURE COMPLIANCE WITH THESE POLICY REQUIREMENTS.</w:t>
      </w:r>
    </w:p>
    <w:p w14:paraId="3A090083" w14:textId="5F89CEDA" w:rsidR="00A621A4" w:rsidRDefault="00A621A4" w:rsidP="00A621A4"/>
    <w:p w14:paraId="69C59A5F" w14:textId="77777777" w:rsidR="00614DB9" w:rsidRPr="004C140B" w:rsidRDefault="00614DB9" w:rsidP="00614DB9">
      <w:pPr>
        <w:pStyle w:val="scamendsponsorline"/>
        <w:keepNext/>
        <w:ind w:firstLine="216"/>
        <w:jc w:val="both"/>
        <w:rPr>
          <w:sz w:val="22"/>
        </w:rPr>
      </w:pPr>
      <w:r w:rsidRPr="004C140B">
        <w:rPr>
          <w:sz w:val="22"/>
        </w:rPr>
        <w:t xml:space="preserve">The Committee on Education and Public Works proposed the following Amendment No. 1 to H. 3758 (LC-3758.WAB0001H), which </w:t>
      </w:r>
      <w:r w:rsidRPr="004C140B">
        <w:rPr>
          <w:sz w:val="22"/>
        </w:rPr>
        <w:lastRenderedPageBreak/>
        <w:t>was adopted:</w:t>
      </w:r>
    </w:p>
    <w:p w14:paraId="5CC010AB" w14:textId="77777777" w:rsidR="00614DB9" w:rsidRPr="004C140B" w:rsidRDefault="00614DB9" w:rsidP="00614DB9">
      <w:pPr>
        <w:pStyle w:val="scamendlanginstruction"/>
        <w:keepNext/>
        <w:spacing w:before="0" w:after="0"/>
        <w:ind w:firstLine="216"/>
        <w:jc w:val="both"/>
        <w:rPr>
          <w:sz w:val="22"/>
        </w:rPr>
      </w:pPr>
      <w:r w:rsidRPr="004C140B">
        <w:rPr>
          <w:sz w:val="22"/>
        </w:rPr>
        <w:t>Amend the bill, as and if amended, SECTION 1, by striking Section 59-1-435</w:t>
      </w:r>
      <w:r w:rsidRPr="004C140B">
        <w:rPr>
          <w:rStyle w:val="scinsert"/>
          <w:sz w:val="22"/>
        </w:rPr>
        <w:t>(B)</w:t>
      </w:r>
      <w:r w:rsidRPr="004C140B">
        <w:rPr>
          <w:sz w:val="22"/>
        </w:rPr>
        <w:t xml:space="preserve">, </w:t>
      </w:r>
      <w:r w:rsidRPr="004C140B">
        <w:rPr>
          <w:rStyle w:val="scinsert"/>
          <w:sz w:val="22"/>
        </w:rPr>
        <w:t>(C)</w:t>
      </w:r>
      <w:r w:rsidRPr="004C140B">
        <w:rPr>
          <w:sz w:val="22"/>
        </w:rPr>
        <w:t xml:space="preserve">, (D), (E), </w:t>
      </w:r>
      <w:r w:rsidRPr="004C140B">
        <w:rPr>
          <w:rStyle w:val="scinsert"/>
          <w:sz w:val="22"/>
        </w:rPr>
        <w:t>(F)</w:t>
      </w:r>
      <w:r w:rsidRPr="004C140B">
        <w:rPr>
          <w:sz w:val="22"/>
        </w:rPr>
        <w:t xml:space="preserve">, and </w:t>
      </w:r>
      <w:r w:rsidRPr="004C140B">
        <w:rPr>
          <w:rStyle w:val="scinsert"/>
          <w:sz w:val="22"/>
        </w:rPr>
        <w:t>(G)</w:t>
      </w:r>
      <w:r w:rsidRPr="004C140B">
        <w:rPr>
          <w:sz w:val="22"/>
        </w:rPr>
        <w:t xml:space="preserve"> and inserting:</w:t>
      </w:r>
    </w:p>
    <w:p w14:paraId="4F4C4803" w14:textId="77777777" w:rsidR="00614DB9" w:rsidRPr="004C140B" w:rsidDel="00BB4D59" w:rsidRDefault="00614DB9" w:rsidP="00614DB9">
      <w:pPr>
        <w:pStyle w:val="sccodifiedsection"/>
        <w:keepNext/>
        <w:tabs>
          <w:tab w:val="clear" w:pos="216"/>
          <w:tab w:val="clear" w:pos="432"/>
          <w:tab w:val="clear" w:pos="648"/>
          <w:tab w:val="clear" w:pos="864"/>
          <w:tab w:val="clear" w:pos="1080"/>
          <w:tab w:val="clear" w:pos="1296"/>
        </w:tabs>
        <w:spacing w:line="240" w:lineRule="auto"/>
        <w:ind w:firstLine="216"/>
        <w:rPr>
          <w:rFonts w:cs="Times New Roman"/>
          <w:sz w:val="22"/>
        </w:rPr>
      </w:pPr>
      <w:r w:rsidRPr="004C140B">
        <w:rPr>
          <w:rStyle w:val="screstorecode"/>
          <w:rFonts w:cs="Times New Roman"/>
          <w:sz w:val="22"/>
        </w:rPr>
        <w:tab/>
        <w:t>(B) As used in this section, “discriminate” means to make a distinction in favor of or against a person on the basis of the group, class, or category to which the person belongs, rather than according to actual merit.</w:t>
      </w:r>
    </w:p>
    <w:p w14:paraId="3C737767" w14:textId="77777777" w:rsidR="00614DB9" w:rsidRPr="004C140B" w:rsidRDefault="00614DB9" w:rsidP="00614DB9">
      <w:pPr>
        <w:pStyle w:val="sccodifiedsection"/>
        <w:keepNext/>
        <w:tabs>
          <w:tab w:val="clear" w:pos="216"/>
          <w:tab w:val="clear" w:pos="432"/>
          <w:tab w:val="clear" w:pos="648"/>
          <w:tab w:val="clear" w:pos="864"/>
          <w:tab w:val="clear" w:pos="1080"/>
          <w:tab w:val="clear" w:pos="1296"/>
        </w:tabs>
        <w:spacing w:line="240" w:lineRule="auto"/>
        <w:ind w:firstLine="216"/>
        <w:rPr>
          <w:rFonts w:cs="Times New Roman"/>
          <w:sz w:val="22"/>
        </w:rPr>
      </w:pPr>
      <w:r w:rsidRPr="004C140B">
        <w:rPr>
          <w:rFonts w:cs="Times New Roman"/>
          <w:sz w:val="22"/>
        </w:rPr>
        <w:tab/>
      </w:r>
      <w:r w:rsidRPr="004C140B">
        <w:rPr>
          <w:rStyle w:val="screstorecode"/>
          <w:rFonts w:cs="Times New Roman"/>
          <w:sz w:val="22"/>
        </w:rPr>
        <w:t>(C)</w:t>
      </w:r>
      <w:r w:rsidRPr="004C140B">
        <w:rPr>
          <w:rStyle w:val="scstrikered"/>
          <w:rFonts w:cs="Times New Roman"/>
          <w:sz w:val="22"/>
        </w:rPr>
        <w:t>(B)</w:t>
      </w:r>
      <w:r w:rsidRPr="004C140B">
        <w:rPr>
          <w:rFonts w:cs="Times New Roman"/>
          <w:sz w:val="22"/>
        </w:rPr>
        <w:t xml:space="preserve"> A school district </w:t>
      </w:r>
      <w:r w:rsidRPr="004C140B">
        <w:rPr>
          <w:rStyle w:val="scinsertblue"/>
          <w:rFonts w:cs="Times New Roman"/>
          <w:sz w:val="22"/>
        </w:rPr>
        <w:t xml:space="preserve">and charter schools </w:t>
      </w:r>
      <w:r w:rsidRPr="004C140B">
        <w:rPr>
          <w:rFonts w:cs="Times New Roman"/>
          <w:sz w:val="22"/>
        </w:rPr>
        <w:t>shall treat a student’s voluntary expression of a religious viewpoint, if any, on an otherwise permissible subject in the same manner the district treats a student’s voluntary expression of a secular or other viewpoint on an otherwise permissible subject and must not discriminate against the student based on a religious viewpoint expressed by the student on an otherwise permissible subject.</w:t>
      </w:r>
    </w:p>
    <w:p w14:paraId="34B87BDE" w14:textId="77777777" w:rsidR="00614DB9" w:rsidRPr="004C140B" w:rsidRDefault="00614DB9" w:rsidP="00614DB9">
      <w:pPr>
        <w:pStyle w:val="sccodifiedsection"/>
        <w:keepNext/>
        <w:tabs>
          <w:tab w:val="clear" w:pos="216"/>
          <w:tab w:val="clear" w:pos="432"/>
          <w:tab w:val="clear" w:pos="648"/>
          <w:tab w:val="clear" w:pos="864"/>
          <w:tab w:val="clear" w:pos="1080"/>
          <w:tab w:val="clear" w:pos="1296"/>
        </w:tabs>
        <w:spacing w:line="240" w:lineRule="auto"/>
        <w:ind w:firstLine="216"/>
        <w:rPr>
          <w:rFonts w:cs="Times New Roman"/>
          <w:sz w:val="22"/>
        </w:rPr>
      </w:pPr>
      <w:r w:rsidRPr="004C140B">
        <w:rPr>
          <w:rStyle w:val="scinsert"/>
          <w:rFonts w:cs="Times New Roman"/>
          <w:sz w:val="22"/>
        </w:rPr>
        <w:tab/>
      </w:r>
      <w:r w:rsidRPr="004C140B">
        <w:rPr>
          <w:rStyle w:val="scstrikered"/>
          <w:rFonts w:cs="Times New Roman"/>
          <w:sz w:val="22"/>
        </w:rPr>
        <w:t>(C)</w:t>
      </w:r>
      <w:r w:rsidRPr="004C140B">
        <w:rPr>
          <w:rStyle w:val="scinsertblue"/>
          <w:rFonts w:cs="Times New Roman"/>
          <w:sz w:val="22"/>
        </w:rPr>
        <w:t>(D)</w:t>
      </w:r>
      <w:r w:rsidRPr="004C140B">
        <w:rPr>
          <w:rStyle w:val="scinsert"/>
          <w:rFonts w:cs="Times New Roman"/>
          <w:sz w:val="22"/>
        </w:rPr>
        <w:t xml:space="preserve">(1) To ensure that the school district does not discriminate against a student’s publicly stated voluntary expression of a religious viewpoint, if any, and to eliminate any actual or perceived affirmative school sponsorship or attribution to the district of a student’s expression of a religious viewpoint, if any, a school district </w:t>
      </w:r>
      <w:r w:rsidRPr="004C140B">
        <w:rPr>
          <w:rStyle w:val="scinsertblue"/>
          <w:rFonts w:cs="Times New Roman"/>
          <w:sz w:val="22"/>
        </w:rPr>
        <w:t xml:space="preserve">and charter school </w:t>
      </w:r>
      <w:r w:rsidRPr="004C140B">
        <w:rPr>
          <w:rStyle w:val="scinsert"/>
          <w:rFonts w:cs="Times New Roman"/>
          <w:sz w:val="22"/>
        </w:rPr>
        <w:t xml:space="preserve">shall adopt a policy which must include the establishment of a limited public forum for student speakers at all school events at which a student is to publicly speak. This policy must be adopted and implemented before the beginning of the 2026-2027 School Year. The policy regarding the limited public forum must also require the school district </w:t>
      </w:r>
      <w:r w:rsidRPr="004C140B">
        <w:rPr>
          <w:rStyle w:val="scinsertblue"/>
          <w:rFonts w:cs="Times New Roman"/>
          <w:sz w:val="22"/>
        </w:rPr>
        <w:t xml:space="preserve">and charter school </w:t>
      </w:r>
      <w:r w:rsidRPr="004C140B">
        <w:rPr>
          <w:rStyle w:val="scinsert"/>
          <w:rFonts w:cs="Times New Roman"/>
          <w:sz w:val="22"/>
        </w:rPr>
        <w:t>to:</w:t>
      </w:r>
    </w:p>
    <w:p w14:paraId="2474B823" w14:textId="77777777" w:rsidR="00614DB9" w:rsidRPr="004C140B" w:rsidRDefault="00614DB9" w:rsidP="00614DB9">
      <w:pPr>
        <w:pStyle w:val="sccodifiedsection"/>
        <w:keepNext/>
        <w:tabs>
          <w:tab w:val="clear" w:pos="216"/>
          <w:tab w:val="clear" w:pos="432"/>
          <w:tab w:val="clear" w:pos="648"/>
          <w:tab w:val="clear" w:pos="864"/>
          <w:tab w:val="clear" w:pos="1080"/>
          <w:tab w:val="clear" w:pos="1296"/>
        </w:tabs>
        <w:spacing w:line="240" w:lineRule="auto"/>
        <w:ind w:firstLine="216"/>
        <w:rPr>
          <w:rFonts w:cs="Times New Roman"/>
          <w:sz w:val="22"/>
        </w:rPr>
      </w:pPr>
      <w:r w:rsidRPr="004C140B">
        <w:rPr>
          <w:rStyle w:val="scinsert"/>
          <w:rFonts w:cs="Times New Roman"/>
          <w:sz w:val="22"/>
        </w:rPr>
        <w:tab/>
      </w:r>
      <w:r w:rsidRPr="004C140B">
        <w:rPr>
          <w:rStyle w:val="scinsert"/>
          <w:rFonts w:cs="Times New Roman"/>
          <w:sz w:val="22"/>
        </w:rPr>
        <w:tab/>
      </w:r>
      <w:r w:rsidRPr="004C140B">
        <w:rPr>
          <w:rStyle w:val="scinsert"/>
          <w:rFonts w:cs="Times New Roman"/>
          <w:sz w:val="22"/>
        </w:rPr>
        <w:tab/>
        <w:t>(a) provide the forum in a manner that does not discriminate against a student’s voluntary expression of a religious viewpoint, if any, on an otherwise permissible subject;</w:t>
      </w:r>
    </w:p>
    <w:p w14:paraId="2CC8CAF1" w14:textId="77777777" w:rsidR="00614DB9" w:rsidRPr="004C140B" w:rsidRDefault="00614DB9" w:rsidP="00614DB9">
      <w:pPr>
        <w:pStyle w:val="sccodifiedsection"/>
        <w:keepNext/>
        <w:tabs>
          <w:tab w:val="clear" w:pos="216"/>
          <w:tab w:val="clear" w:pos="432"/>
          <w:tab w:val="clear" w:pos="648"/>
          <w:tab w:val="clear" w:pos="864"/>
          <w:tab w:val="clear" w:pos="1080"/>
          <w:tab w:val="clear" w:pos="1296"/>
        </w:tabs>
        <w:spacing w:line="240" w:lineRule="auto"/>
        <w:ind w:firstLine="216"/>
        <w:rPr>
          <w:rFonts w:cs="Times New Roman"/>
          <w:sz w:val="22"/>
        </w:rPr>
      </w:pPr>
      <w:r w:rsidRPr="004C140B">
        <w:rPr>
          <w:rStyle w:val="scinsert"/>
          <w:rFonts w:cs="Times New Roman"/>
          <w:sz w:val="22"/>
        </w:rPr>
        <w:tab/>
      </w:r>
      <w:r w:rsidRPr="004C140B">
        <w:rPr>
          <w:rStyle w:val="scinsert"/>
          <w:rFonts w:cs="Times New Roman"/>
          <w:sz w:val="22"/>
        </w:rPr>
        <w:tab/>
      </w:r>
      <w:r w:rsidRPr="004C140B">
        <w:rPr>
          <w:rStyle w:val="scinsert"/>
          <w:rFonts w:cs="Times New Roman"/>
          <w:sz w:val="22"/>
        </w:rPr>
        <w:tab/>
        <w:t>(b) provide a method, based on neutral criteria, for the selection of student speakers at school events and graduation ceremonies;</w:t>
      </w:r>
    </w:p>
    <w:p w14:paraId="2E1E4A2E" w14:textId="77777777" w:rsidR="00614DB9" w:rsidRPr="004C140B" w:rsidRDefault="00614DB9" w:rsidP="00614DB9">
      <w:pPr>
        <w:pStyle w:val="sccodifiedsection"/>
        <w:keepNext/>
        <w:tabs>
          <w:tab w:val="clear" w:pos="216"/>
          <w:tab w:val="clear" w:pos="432"/>
          <w:tab w:val="clear" w:pos="648"/>
          <w:tab w:val="clear" w:pos="864"/>
          <w:tab w:val="clear" w:pos="1080"/>
          <w:tab w:val="clear" w:pos="1296"/>
        </w:tabs>
        <w:spacing w:line="240" w:lineRule="auto"/>
        <w:ind w:firstLine="216"/>
        <w:rPr>
          <w:rFonts w:cs="Times New Roman"/>
          <w:sz w:val="22"/>
        </w:rPr>
      </w:pPr>
      <w:r w:rsidRPr="004C140B">
        <w:rPr>
          <w:rStyle w:val="scinsert"/>
          <w:rFonts w:cs="Times New Roman"/>
          <w:sz w:val="22"/>
        </w:rPr>
        <w:tab/>
      </w:r>
      <w:r w:rsidRPr="004C140B">
        <w:rPr>
          <w:rStyle w:val="scinsert"/>
          <w:rFonts w:cs="Times New Roman"/>
          <w:sz w:val="22"/>
        </w:rPr>
        <w:tab/>
      </w:r>
      <w:r w:rsidRPr="004C140B">
        <w:rPr>
          <w:rStyle w:val="scinsert"/>
          <w:rFonts w:cs="Times New Roman"/>
          <w:sz w:val="22"/>
        </w:rPr>
        <w:tab/>
        <w:t>(c) ensure that a student speaker does not engage in obscene, vulgar, offensively lewd, or indecent speech; and</w:t>
      </w:r>
    </w:p>
    <w:p w14:paraId="5B109D40" w14:textId="77777777" w:rsidR="00614DB9" w:rsidRPr="004C140B" w:rsidRDefault="00614DB9" w:rsidP="00614DB9">
      <w:pPr>
        <w:pStyle w:val="sccodifiedsection"/>
        <w:keepNext/>
        <w:tabs>
          <w:tab w:val="clear" w:pos="216"/>
          <w:tab w:val="clear" w:pos="432"/>
          <w:tab w:val="clear" w:pos="648"/>
          <w:tab w:val="clear" w:pos="864"/>
          <w:tab w:val="clear" w:pos="1080"/>
          <w:tab w:val="clear" w:pos="1296"/>
        </w:tabs>
        <w:spacing w:line="240" w:lineRule="auto"/>
        <w:ind w:firstLine="216"/>
        <w:rPr>
          <w:rFonts w:cs="Times New Roman"/>
          <w:sz w:val="22"/>
        </w:rPr>
      </w:pPr>
      <w:r w:rsidRPr="004C140B">
        <w:rPr>
          <w:rStyle w:val="scinsert"/>
          <w:rFonts w:cs="Times New Roman"/>
          <w:sz w:val="22"/>
        </w:rPr>
        <w:tab/>
      </w:r>
      <w:r w:rsidRPr="004C140B">
        <w:rPr>
          <w:rStyle w:val="scinsert"/>
          <w:rFonts w:cs="Times New Roman"/>
          <w:sz w:val="22"/>
        </w:rPr>
        <w:tab/>
      </w:r>
      <w:r w:rsidRPr="004C140B">
        <w:rPr>
          <w:rStyle w:val="scinsert"/>
          <w:rFonts w:cs="Times New Roman"/>
          <w:sz w:val="22"/>
        </w:rPr>
        <w:tab/>
        <w:t>(d) state, in writing, orally, or both, that the student’s speech does not reflect the endorsement, sponsorship, position, or expression of the district.</w:t>
      </w:r>
    </w:p>
    <w:p w14:paraId="276D9896" w14:textId="77777777" w:rsidR="00614DB9" w:rsidRPr="004C140B" w:rsidRDefault="00614DB9" w:rsidP="00614DB9">
      <w:pPr>
        <w:pStyle w:val="sccodifiedsection"/>
        <w:keepNext/>
        <w:tabs>
          <w:tab w:val="clear" w:pos="216"/>
          <w:tab w:val="clear" w:pos="432"/>
          <w:tab w:val="clear" w:pos="648"/>
          <w:tab w:val="clear" w:pos="864"/>
          <w:tab w:val="clear" w:pos="1080"/>
          <w:tab w:val="clear" w:pos="1296"/>
        </w:tabs>
        <w:spacing w:line="240" w:lineRule="auto"/>
        <w:ind w:firstLine="216"/>
        <w:rPr>
          <w:rFonts w:cs="Times New Roman"/>
          <w:sz w:val="22"/>
        </w:rPr>
      </w:pPr>
      <w:r w:rsidRPr="004C140B">
        <w:rPr>
          <w:rStyle w:val="scinsert"/>
          <w:rFonts w:cs="Times New Roman"/>
          <w:sz w:val="22"/>
        </w:rPr>
        <w:tab/>
      </w:r>
      <w:r w:rsidRPr="004C140B">
        <w:rPr>
          <w:rStyle w:val="scinsert"/>
          <w:rFonts w:cs="Times New Roman"/>
          <w:sz w:val="22"/>
        </w:rPr>
        <w:tab/>
        <w:t xml:space="preserve">(2) </w:t>
      </w:r>
      <w:r w:rsidRPr="004C140B">
        <w:rPr>
          <w:rStyle w:val="scstrikered"/>
          <w:rFonts w:cs="Times New Roman"/>
          <w:sz w:val="22"/>
        </w:rPr>
        <w:t>The</w:t>
      </w:r>
      <w:r w:rsidRPr="004C140B">
        <w:rPr>
          <w:rStyle w:val="scinsertblue"/>
          <w:rFonts w:cs="Times New Roman"/>
          <w:sz w:val="22"/>
        </w:rPr>
        <w:t>A</w:t>
      </w:r>
      <w:r w:rsidRPr="004C140B">
        <w:rPr>
          <w:rStyle w:val="scinsert"/>
          <w:rFonts w:cs="Times New Roman"/>
          <w:sz w:val="22"/>
        </w:rPr>
        <w:t xml:space="preserve"> school district </w:t>
      </w:r>
      <w:r w:rsidRPr="004C140B">
        <w:rPr>
          <w:rStyle w:val="scinsertblue"/>
          <w:rFonts w:cs="Times New Roman"/>
          <w:sz w:val="22"/>
        </w:rPr>
        <w:t xml:space="preserve">and charter school </w:t>
      </w:r>
      <w:r w:rsidRPr="004C140B">
        <w:rPr>
          <w:rStyle w:val="scinsert"/>
          <w:rFonts w:cs="Times New Roman"/>
          <w:sz w:val="22"/>
        </w:rPr>
        <w:t>disclaimer</w:t>
      </w:r>
      <w:r w:rsidRPr="004C140B">
        <w:rPr>
          <w:rStyle w:val="scstrikered"/>
          <w:rFonts w:cs="Times New Roman"/>
          <w:sz w:val="22"/>
        </w:rPr>
        <w:t xml:space="preserve"> required by subsection (G)(7) </w:t>
      </w:r>
      <w:r w:rsidRPr="004C140B">
        <w:rPr>
          <w:rStyle w:val="scinsert"/>
          <w:rFonts w:cs="Times New Roman"/>
          <w:sz w:val="22"/>
        </w:rPr>
        <w:t xml:space="preserve">must be provided at all graduation ceremonies. The school district </w:t>
      </w:r>
      <w:r w:rsidRPr="004C140B">
        <w:rPr>
          <w:rStyle w:val="scinsertblue"/>
          <w:rFonts w:cs="Times New Roman"/>
          <w:sz w:val="22"/>
        </w:rPr>
        <w:t xml:space="preserve">and charter school </w:t>
      </w:r>
      <w:r w:rsidRPr="004C140B">
        <w:rPr>
          <w:rStyle w:val="scinsert"/>
          <w:rFonts w:cs="Times New Roman"/>
          <w:sz w:val="22"/>
        </w:rPr>
        <w:t xml:space="preserve">must also continue to provide the disclaimer at any other event in which a student speaks publicly for as long as a need exists to dispel confusion over the district’s </w:t>
      </w:r>
      <w:r w:rsidRPr="004C140B">
        <w:rPr>
          <w:rStyle w:val="scinsert"/>
          <w:rFonts w:cs="Times New Roman"/>
          <w:sz w:val="22"/>
        </w:rPr>
        <w:lastRenderedPageBreak/>
        <w:t>nonsponsorship of the student’s speech.</w:t>
      </w:r>
      <w:r w:rsidRPr="004C140B">
        <w:rPr>
          <w:rStyle w:val="scinsertblue"/>
          <w:rFonts w:cs="Times New Roman"/>
          <w:sz w:val="22"/>
        </w:rPr>
        <w:t xml:space="preserve"> The disclaimer must be stated in written or oral form, or both, such as, “The student giving the introduction for this event is a volunteering student selected on neutral criteria to introduce the event. The content of the introduction is the private expression of the student and does not reflect the endorsement, sponsorship, position, or expression of the school district”.</w:t>
      </w:r>
    </w:p>
    <w:p w14:paraId="32838165" w14:textId="77777777" w:rsidR="00614DB9" w:rsidRPr="004C140B" w:rsidRDefault="00614DB9" w:rsidP="00614DB9">
      <w:pPr>
        <w:pStyle w:val="sccodifiedsection"/>
        <w:keepNext/>
        <w:tabs>
          <w:tab w:val="clear" w:pos="216"/>
          <w:tab w:val="clear" w:pos="432"/>
          <w:tab w:val="clear" w:pos="648"/>
          <w:tab w:val="clear" w:pos="864"/>
          <w:tab w:val="clear" w:pos="1080"/>
          <w:tab w:val="clear" w:pos="1296"/>
        </w:tabs>
        <w:spacing w:line="240" w:lineRule="auto"/>
        <w:ind w:firstLine="216"/>
        <w:rPr>
          <w:rFonts w:cs="Times New Roman"/>
          <w:sz w:val="22"/>
        </w:rPr>
      </w:pPr>
      <w:r w:rsidRPr="004C140B">
        <w:rPr>
          <w:rStyle w:val="scinsert"/>
          <w:rFonts w:cs="Times New Roman"/>
          <w:sz w:val="22"/>
        </w:rPr>
        <w:tab/>
      </w:r>
      <w:r w:rsidRPr="004C140B">
        <w:rPr>
          <w:rStyle w:val="scinsert"/>
          <w:rFonts w:cs="Times New Roman"/>
          <w:sz w:val="22"/>
        </w:rPr>
        <w:tab/>
        <w:t>(3) Student expression on an otherwise permissible subject may not be excluded from the limited public forum because the subject is expressed from a religious viewpoint.</w:t>
      </w:r>
    </w:p>
    <w:p w14:paraId="7A07BD6E" w14:textId="77777777" w:rsidR="00614DB9" w:rsidRPr="004C140B" w:rsidRDefault="00614DB9" w:rsidP="00614DB9">
      <w:pPr>
        <w:pStyle w:val="sccodifiedsection"/>
        <w:keepNext/>
        <w:tabs>
          <w:tab w:val="clear" w:pos="216"/>
          <w:tab w:val="clear" w:pos="432"/>
          <w:tab w:val="clear" w:pos="648"/>
          <w:tab w:val="clear" w:pos="864"/>
          <w:tab w:val="clear" w:pos="1080"/>
          <w:tab w:val="clear" w:pos="1296"/>
        </w:tabs>
        <w:spacing w:line="240" w:lineRule="auto"/>
        <w:ind w:firstLine="216"/>
        <w:rPr>
          <w:rFonts w:cs="Times New Roman"/>
          <w:sz w:val="22"/>
        </w:rPr>
      </w:pPr>
      <w:r w:rsidRPr="004C140B">
        <w:rPr>
          <w:rFonts w:cs="Times New Roman"/>
          <w:sz w:val="22"/>
        </w:rPr>
        <w:tab/>
      </w:r>
      <w:r w:rsidRPr="004C140B">
        <w:rPr>
          <w:rStyle w:val="scstrikered"/>
          <w:rFonts w:cs="Times New Roman"/>
          <w:sz w:val="22"/>
        </w:rPr>
        <w:t>(D)</w:t>
      </w:r>
      <w:r w:rsidRPr="004C140B">
        <w:rPr>
          <w:rStyle w:val="scinsertblue"/>
          <w:rFonts w:cs="Times New Roman"/>
          <w:sz w:val="22"/>
        </w:rPr>
        <w:t>(E)</w:t>
      </w:r>
      <w:r w:rsidRPr="004C140B">
        <w:rPr>
          <w:rFonts w:cs="Times New Roman"/>
          <w:sz w:val="22"/>
        </w:rPr>
        <w:t xml:space="preserve"> A student may express his beliefs about religion in homework, artwork, and other written and oral assignments free from discrimination based on the religious content of his submission. Homework and classroom assignments must be judged by ordinary academic standards of substance and relevance and against other legitimate pedagogical concerns identified by the school district. A student may not be penalized or rewarded based on the religious content of his work.</w:t>
      </w:r>
    </w:p>
    <w:p w14:paraId="15FB1894" w14:textId="77777777" w:rsidR="00614DB9" w:rsidRPr="004C140B" w:rsidRDefault="00614DB9" w:rsidP="00614DB9">
      <w:pPr>
        <w:pStyle w:val="sccodifiedsection"/>
        <w:keepNext/>
        <w:tabs>
          <w:tab w:val="clear" w:pos="216"/>
          <w:tab w:val="clear" w:pos="432"/>
          <w:tab w:val="clear" w:pos="648"/>
          <w:tab w:val="clear" w:pos="864"/>
          <w:tab w:val="clear" w:pos="1080"/>
          <w:tab w:val="clear" w:pos="1296"/>
        </w:tabs>
        <w:spacing w:line="240" w:lineRule="auto"/>
        <w:ind w:firstLine="216"/>
        <w:rPr>
          <w:rFonts w:cs="Times New Roman"/>
          <w:sz w:val="22"/>
        </w:rPr>
      </w:pPr>
      <w:r w:rsidRPr="004C140B">
        <w:rPr>
          <w:rFonts w:cs="Times New Roman"/>
          <w:sz w:val="22"/>
        </w:rPr>
        <w:tab/>
      </w:r>
      <w:r w:rsidRPr="004C140B">
        <w:rPr>
          <w:rStyle w:val="scstrikered"/>
          <w:rFonts w:cs="Times New Roman"/>
          <w:sz w:val="22"/>
        </w:rPr>
        <w:t>(E)</w:t>
      </w:r>
      <w:r w:rsidRPr="004C140B">
        <w:rPr>
          <w:rStyle w:val="scinsertblue"/>
          <w:rFonts w:cs="Times New Roman"/>
          <w:sz w:val="22"/>
        </w:rPr>
        <w:t>(F)</w:t>
      </w:r>
      <w:r w:rsidRPr="004C140B">
        <w:rPr>
          <w:rFonts w:cs="Times New Roman"/>
          <w:sz w:val="22"/>
        </w:rPr>
        <w:t xml:space="preserve"> Students may organize prayer groups, religious clubs, “see you at the pole” gatherings, or other religious gatherings before, during, and after school to the same extent that students are permitted to organize other noncurricular student activities and groups. Religious groups must be given the same access to school facilities for assembling as is given to other noncurricular groups without discrimination based on the religious content of the students' expression. If student groups that meet for nonreligious activities are permitted to advertise or announce meetings of the groups, the school district must not discriminate against groups that meet for prayer or other religious speech. A school district may disclaim school sponsorship of noncurricular groups and events in a manner that neither favors nor disfavors groups that meet to engage in prayer or religious speech.</w:t>
      </w:r>
    </w:p>
    <w:p w14:paraId="5CEAA3BB" w14:textId="77777777" w:rsidR="00614DB9" w:rsidRPr="004C140B" w:rsidRDefault="00614DB9" w:rsidP="00614DB9">
      <w:pPr>
        <w:pStyle w:val="sccodifiedsection"/>
        <w:keepNext/>
        <w:tabs>
          <w:tab w:val="clear" w:pos="216"/>
          <w:tab w:val="clear" w:pos="432"/>
          <w:tab w:val="clear" w:pos="648"/>
          <w:tab w:val="clear" w:pos="864"/>
          <w:tab w:val="clear" w:pos="1080"/>
          <w:tab w:val="clear" w:pos="1296"/>
        </w:tabs>
        <w:spacing w:line="240" w:lineRule="auto"/>
        <w:ind w:firstLine="216"/>
        <w:rPr>
          <w:rFonts w:cs="Times New Roman"/>
          <w:sz w:val="22"/>
        </w:rPr>
      </w:pPr>
      <w:r w:rsidRPr="004C140B">
        <w:rPr>
          <w:rStyle w:val="scinsertblue"/>
          <w:rFonts w:cs="Times New Roman"/>
          <w:sz w:val="22"/>
        </w:rPr>
        <w:tab/>
        <w:t>(G) For each speaker, the district shall set a maximum time limit reasonable and appropriate to the occasion.</w:t>
      </w:r>
    </w:p>
    <w:p w14:paraId="30981F17" w14:textId="77777777" w:rsidR="00614DB9" w:rsidRPr="004C140B" w:rsidDel="007704BD" w:rsidRDefault="00614DB9" w:rsidP="00614DB9">
      <w:pPr>
        <w:pStyle w:val="sccodifiedsection"/>
        <w:keepNext/>
        <w:tabs>
          <w:tab w:val="clear" w:pos="216"/>
          <w:tab w:val="clear" w:pos="432"/>
          <w:tab w:val="clear" w:pos="648"/>
          <w:tab w:val="clear" w:pos="864"/>
          <w:tab w:val="clear" w:pos="1080"/>
          <w:tab w:val="clear" w:pos="1296"/>
        </w:tabs>
        <w:spacing w:line="240" w:lineRule="auto"/>
        <w:ind w:firstLine="216"/>
        <w:rPr>
          <w:rFonts w:cs="Times New Roman"/>
          <w:sz w:val="22"/>
        </w:rPr>
      </w:pPr>
      <w:r w:rsidRPr="004C140B">
        <w:rPr>
          <w:rStyle w:val="scstrikered"/>
          <w:rFonts w:cs="Times New Roman"/>
          <w:sz w:val="22"/>
        </w:rPr>
        <w:tab/>
        <w:t>(F) Before the start of the 2026-2027 School Year, each school district shall adopt and implement a local policy regarding a limited public forum and voluntary student expression of religious viewpoints. If a school district voluntarily adopts and follows the model policy governing voluntary religious expression in public schools as provided in subsection (G), the district is in compliance with the provisions of this subchapter covered by the model policy.</w:t>
      </w:r>
    </w:p>
    <w:p w14:paraId="56ED8D3F" w14:textId="77777777" w:rsidR="00614DB9" w:rsidRPr="004C140B" w:rsidDel="007704BD" w:rsidRDefault="00614DB9" w:rsidP="00614DB9">
      <w:pPr>
        <w:pStyle w:val="sccodifiedsection"/>
        <w:keepNext/>
        <w:tabs>
          <w:tab w:val="clear" w:pos="216"/>
          <w:tab w:val="clear" w:pos="432"/>
          <w:tab w:val="clear" w:pos="648"/>
          <w:tab w:val="clear" w:pos="864"/>
          <w:tab w:val="clear" w:pos="1080"/>
          <w:tab w:val="clear" w:pos="1296"/>
        </w:tabs>
        <w:spacing w:line="240" w:lineRule="auto"/>
        <w:ind w:firstLine="216"/>
        <w:rPr>
          <w:rFonts w:cs="Times New Roman"/>
          <w:sz w:val="22"/>
        </w:rPr>
      </w:pPr>
      <w:r w:rsidRPr="004C140B">
        <w:rPr>
          <w:rStyle w:val="scstrikered"/>
          <w:rFonts w:cs="Times New Roman"/>
          <w:sz w:val="22"/>
        </w:rPr>
        <w:tab/>
        <w:t>(G) As used in this section:</w:t>
      </w:r>
    </w:p>
    <w:p w14:paraId="72508632" w14:textId="77777777" w:rsidR="00614DB9" w:rsidRPr="004C140B" w:rsidDel="007704BD" w:rsidRDefault="00614DB9" w:rsidP="00614DB9">
      <w:pPr>
        <w:pStyle w:val="sccodifiedsection"/>
        <w:keepNext/>
        <w:tabs>
          <w:tab w:val="clear" w:pos="216"/>
          <w:tab w:val="clear" w:pos="432"/>
          <w:tab w:val="clear" w:pos="648"/>
          <w:tab w:val="clear" w:pos="864"/>
          <w:tab w:val="clear" w:pos="1080"/>
          <w:tab w:val="clear" w:pos="1296"/>
        </w:tabs>
        <w:spacing w:line="240" w:lineRule="auto"/>
        <w:ind w:firstLine="216"/>
        <w:rPr>
          <w:rFonts w:cs="Times New Roman"/>
          <w:sz w:val="22"/>
        </w:rPr>
      </w:pPr>
      <w:r w:rsidRPr="004C140B">
        <w:rPr>
          <w:rStyle w:val="scstrikered"/>
          <w:rFonts w:cs="Times New Roman"/>
          <w:sz w:val="22"/>
        </w:rPr>
        <w:tab/>
      </w:r>
      <w:r w:rsidRPr="004C140B">
        <w:rPr>
          <w:rStyle w:val="scstrikered"/>
          <w:rFonts w:cs="Times New Roman"/>
          <w:sz w:val="22"/>
        </w:rPr>
        <w:tab/>
        <w:t xml:space="preserve">(1) “discriminate” means to make a distinction in favor of or </w:t>
      </w:r>
      <w:r w:rsidRPr="004C140B">
        <w:rPr>
          <w:rStyle w:val="scstrikered"/>
          <w:rFonts w:cs="Times New Roman"/>
          <w:sz w:val="22"/>
        </w:rPr>
        <w:lastRenderedPageBreak/>
        <w:t>against a person on the basis of the group, class, or category to which the person belongs, rather than according to actual merit.</w:t>
      </w:r>
    </w:p>
    <w:p w14:paraId="163923FA" w14:textId="77777777" w:rsidR="00614DB9" w:rsidRPr="004C140B" w:rsidDel="007704BD" w:rsidRDefault="00614DB9" w:rsidP="00614DB9">
      <w:pPr>
        <w:pStyle w:val="sccodifiedsection"/>
        <w:keepNext/>
        <w:tabs>
          <w:tab w:val="clear" w:pos="216"/>
          <w:tab w:val="clear" w:pos="432"/>
          <w:tab w:val="clear" w:pos="648"/>
          <w:tab w:val="clear" w:pos="864"/>
          <w:tab w:val="clear" w:pos="1080"/>
          <w:tab w:val="clear" w:pos="1296"/>
        </w:tabs>
        <w:spacing w:line="240" w:lineRule="auto"/>
        <w:ind w:firstLine="216"/>
        <w:rPr>
          <w:rFonts w:cs="Times New Roman"/>
          <w:sz w:val="22"/>
        </w:rPr>
      </w:pPr>
      <w:r w:rsidRPr="004C140B">
        <w:rPr>
          <w:rStyle w:val="scstrikered"/>
          <w:rFonts w:cs="Times New Roman"/>
          <w:sz w:val="22"/>
        </w:rPr>
        <w:tab/>
      </w:r>
      <w:r w:rsidRPr="004C140B">
        <w:rPr>
          <w:rStyle w:val="scstrikered"/>
          <w:rFonts w:cs="Times New Roman"/>
          <w:sz w:val="22"/>
        </w:rPr>
        <w:tab/>
        <w:t>(2) “model policy” means a local policy adopted by the school district that is substantially identical to the following:</w:t>
      </w:r>
    </w:p>
    <w:p w14:paraId="2925F262" w14:textId="77777777" w:rsidR="00614DB9" w:rsidRPr="004C140B" w:rsidDel="007704BD" w:rsidRDefault="00614DB9" w:rsidP="00614DB9">
      <w:pPr>
        <w:pStyle w:val="sccodifiedsection"/>
        <w:keepNext/>
        <w:tabs>
          <w:tab w:val="clear" w:pos="216"/>
          <w:tab w:val="clear" w:pos="432"/>
          <w:tab w:val="clear" w:pos="648"/>
          <w:tab w:val="clear" w:pos="864"/>
          <w:tab w:val="clear" w:pos="1080"/>
          <w:tab w:val="clear" w:pos="1296"/>
        </w:tabs>
        <w:spacing w:line="240" w:lineRule="auto"/>
        <w:ind w:firstLine="216"/>
        <w:rPr>
          <w:rFonts w:cs="Times New Roman"/>
          <w:sz w:val="22"/>
        </w:rPr>
      </w:pPr>
      <w:r w:rsidRPr="004C140B">
        <w:rPr>
          <w:rStyle w:val="scstrikered"/>
          <w:rFonts w:cs="Times New Roman"/>
          <w:sz w:val="22"/>
        </w:rPr>
        <w:tab/>
      </w:r>
      <w:r w:rsidRPr="004C140B">
        <w:rPr>
          <w:rStyle w:val="scstrikered"/>
          <w:rFonts w:cs="Times New Roman"/>
          <w:sz w:val="22"/>
        </w:rPr>
        <w:tab/>
      </w:r>
      <w:r w:rsidRPr="004C140B">
        <w:rPr>
          <w:rStyle w:val="scstrikered"/>
          <w:rFonts w:cs="Times New Roman"/>
          <w:sz w:val="22"/>
        </w:rPr>
        <w:tab/>
        <w:t>(a) The school district shall treat a student’s voluntary expression of a religious viewpoint, if any, on an otherwise permissible subject in the same manner the district treats a student’s voluntary expression of a secular or other viewpoint on an otherwise permissible subject and may not discriminate against the student based on a religious viewpoint expressed by the student on an otherwise permissible subject.</w:t>
      </w:r>
    </w:p>
    <w:p w14:paraId="2FD054CC" w14:textId="77777777" w:rsidR="00614DB9" w:rsidRPr="004C140B" w:rsidDel="007704BD" w:rsidRDefault="00614DB9" w:rsidP="00614DB9">
      <w:pPr>
        <w:pStyle w:val="sccodifiedsection"/>
        <w:keepNext/>
        <w:tabs>
          <w:tab w:val="clear" w:pos="216"/>
          <w:tab w:val="clear" w:pos="432"/>
          <w:tab w:val="clear" w:pos="648"/>
          <w:tab w:val="clear" w:pos="864"/>
          <w:tab w:val="clear" w:pos="1080"/>
          <w:tab w:val="clear" w:pos="1296"/>
        </w:tabs>
        <w:spacing w:line="240" w:lineRule="auto"/>
        <w:ind w:firstLine="216"/>
        <w:rPr>
          <w:rFonts w:cs="Times New Roman"/>
          <w:sz w:val="22"/>
        </w:rPr>
      </w:pPr>
      <w:r w:rsidRPr="004C140B">
        <w:rPr>
          <w:rStyle w:val="scstrikered"/>
          <w:rFonts w:cs="Times New Roman"/>
          <w:sz w:val="22"/>
        </w:rPr>
        <w:tab/>
      </w:r>
      <w:r w:rsidRPr="004C140B">
        <w:rPr>
          <w:rStyle w:val="scstrikered"/>
          <w:rFonts w:cs="Times New Roman"/>
          <w:sz w:val="22"/>
        </w:rPr>
        <w:tab/>
      </w:r>
      <w:r w:rsidRPr="004C140B">
        <w:rPr>
          <w:rStyle w:val="scstrikered"/>
          <w:rFonts w:cs="Times New Roman"/>
          <w:sz w:val="22"/>
        </w:rPr>
        <w:tab/>
        <w:t>(b) The school district hereby creates a limited public forum for student speakers at all school events at which a student is to publicly speak. For each speaker, the district shall set a maximum time limit reasonable and appropriate to the occasion. Student speakers shall introduce:</w:t>
      </w:r>
    </w:p>
    <w:p w14:paraId="6651DC9D" w14:textId="77777777" w:rsidR="00614DB9" w:rsidRPr="004C140B" w:rsidDel="007704BD" w:rsidRDefault="00614DB9" w:rsidP="00614DB9">
      <w:pPr>
        <w:pStyle w:val="sccodifiedsection"/>
        <w:keepNext/>
        <w:tabs>
          <w:tab w:val="clear" w:pos="216"/>
          <w:tab w:val="clear" w:pos="432"/>
          <w:tab w:val="clear" w:pos="648"/>
          <w:tab w:val="clear" w:pos="864"/>
          <w:tab w:val="clear" w:pos="1080"/>
          <w:tab w:val="clear" w:pos="1296"/>
        </w:tabs>
        <w:spacing w:line="240" w:lineRule="auto"/>
        <w:ind w:firstLine="216"/>
        <w:rPr>
          <w:rFonts w:cs="Times New Roman"/>
          <w:sz w:val="22"/>
        </w:rPr>
      </w:pPr>
      <w:r w:rsidRPr="004C140B">
        <w:rPr>
          <w:rStyle w:val="scstrikered"/>
          <w:rFonts w:cs="Times New Roman"/>
          <w:sz w:val="22"/>
        </w:rPr>
        <w:tab/>
      </w:r>
      <w:r w:rsidRPr="004C140B">
        <w:rPr>
          <w:rStyle w:val="scstrikered"/>
          <w:rFonts w:cs="Times New Roman"/>
          <w:sz w:val="22"/>
        </w:rPr>
        <w:tab/>
      </w:r>
      <w:r w:rsidRPr="004C140B">
        <w:rPr>
          <w:rStyle w:val="scstrikered"/>
          <w:rFonts w:cs="Times New Roman"/>
          <w:sz w:val="22"/>
        </w:rPr>
        <w:tab/>
      </w:r>
      <w:r w:rsidRPr="004C140B">
        <w:rPr>
          <w:rStyle w:val="scstrikered"/>
          <w:rFonts w:cs="Times New Roman"/>
          <w:sz w:val="22"/>
        </w:rPr>
        <w:tab/>
        <w:t>(i) football games;</w:t>
      </w:r>
    </w:p>
    <w:p w14:paraId="6D897050" w14:textId="77777777" w:rsidR="00614DB9" w:rsidRPr="004C140B" w:rsidDel="007704BD" w:rsidRDefault="00614DB9" w:rsidP="00614DB9">
      <w:pPr>
        <w:pStyle w:val="sccodifiedsection"/>
        <w:keepNext/>
        <w:tabs>
          <w:tab w:val="clear" w:pos="216"/>
          <w:tab w:val="clear" w:pos="432"/>
          <w:tab w:val="clear" w:pos="648"/>
          <w:tab w:val="clear" w:pos="864"/>
          <w:tab w:val="clear" w:pos="1080"/>
          <w:tab w:val="clear" w:pos="1296"/>
        </w:tabs>
        <w:spacing w:line="240" w:lineRule="auto"/>
        <w:ind w:firstLine="216"/>
        <w:rPr>
          <w:rFonts w:cs="Times New Roman"/>
          <w:sz w:val="22"/>
        </w:rPr>
      </w:pPr>
      <w:r w:rsidRPr="004C140B">
        <w:rPr>
          <w:rStyle w:val="scstrikered"/>
          <w:rFonts w:cs="Times New Roman"/>
          <w:sz w:val="22"/>
        </w:rPr>
        <w:tab/>
      </w:r>
      <w:r w:rsidRPr="004C140B">
        <w:rPr>
          <w:rStyle w:val="scstrikered"/>
          <w:rFonts w:cs="Times New Roman"/>
          <w:sz w:val="22"/>
        </w:rPr>
        <w:tab/>
      </w:r>
      <w:r w:rsidRPr="004C140B">
        <w:rPr>
          <w:rStyle w:val="scstrikered"/>
          <w:rFonts w:cs="Times New Roman"/>
          <w:sz w:val="22"/>
        </w:rPr>
        <w:tab/>
      </w:r>
      <w:r w:rsidRPr="004C140B">
        <w:rPr>
          <w:rStyle w:val="scstrikered"/>
          <w:rFonts w:cs="Times New Roman"/>
          <w:sz w:val="22"/>
        </w:rPr>
        <w:tab/>
        <w:t>(ii) any other athletic events designated by the district;</w:t>
      </w:r>
    </w:p>
    <w:p w14:paraId="4CA6A1E0" w14:textId="77777777" w:rsidR="00614DB9" w:rsidRPr="004C140B" w:rsidDel="007704BD" w:rsidRDefault="00614DB9" w:rsidP="00614DB9">
      <w:pPr>
        <w:pStyle w:val="sccodifiedsection"/>
        <w:keepNext/>
        <w:tabs>
          <w:tab w:val="clear" w:pos="216"/>
          <w:tab w:val="clear" w:pos="432"/>
          <w:tab w:val="clear" w:pos="648"/>
          <w:tab w:val="clear" w:pos="864"/>
          <w:tab w:val="clear" w:pos="1080"/>
          <w:tab w:val="clear" w:pos="1296"/>
        </w:tabs>
        <w:spacing w:line="240" w:lineRule="auto"/>
        <w:ind w:firstLine="216"/>
        <w:rPr>
          <w:rFonts w:cs="Times New Roman"/>
          <w:sz w:val="22"/>
        </w:rPr>
      </w:pPr>
      <w:r w:rsidRPr="004C140B">
        <w:rPr>
          <w:rStyle w:val="scstrikered"/>
          <w:rFonts w:cs="Times New Roman"/>
          <w:sz w:val="22"/>
        </w:rPr>
        <w:tab/>
      </w:r>
      <w:r w:rsidRPr="004C140B">
        <w:rPr>
          <w:rStyle w:val="scstrikered"/>
          <w:rFonts w:cs="Times New Roman"/>
          <w:sz w:val="22"/>
        </w:rPr>
        <w:tab/>
      </w:r>
      <w:r w:rsidRPr="004C140B">
        <w:rPr>
          <w:rStyle w:val="scstrikered"/>
          <w:rFonts w:cs="Times New Roman"/>
          <w:sz w:val="22"/>
        </w:rPr>
        <w:tab/>
      </w:r>
      <w:r w:rsidRPr="004C140B">
        <w:rPr>
          <w:rStyle w:val="scstrikered"/>
          <w:rFonts w:cs="Times New Roman"/>
          <w:sz w:val="22"/>
        </w:rPr>
        <w:tab/>
        <w:t>(iii) opening announcements and greetings for the school day; and</w:t>
      </w:r>
    </w:p>
    <w:p w14:paraId="2F9CEF1C" w14:textId="77777777" w:rsidR="00614DB9" w:rsidRPr="004C140B" w:rsidDel="007704BD" w:rsidRDefault="00614DB9" w:rsidP="00614DB9">
      <w:pPr>
        <w:pStyle w:val="sccodifiedsection"/>
        <w:keepNext/>
        <w:tabs>
          <w:tab w:val="clear" w:pos="216"/>
          <w:tab w:val="clear" w:pos="432"/>
          <w:tab w:val="clear" w:pos="648"/>
          <w:tab w:val="clear" w:pos="864"/>
          <w:tab w:val="clear" w:pos="1080"/>
          <w:tab w:val="clear" w:pos="1296"/>
        </w:tabs>
        <w:spacing w:line="240" w:lineRule="auto"/>
        <w:ind w:firstLine="216"/>
        <w:rPr>
          <w:rFonts w:cs="Times New Roman"/>
          <w:sz w:val="22"/>
        </w:rPr>
      </w:pPr>
      <w:r w:rsidRPr="004C140B">
        <w:rPr>
          <w:rStyle w:val="scstrikered"/>
          <w:rFonts w:cs="Times New Roman"/>
          <w:sz w:val="22"/>
        </w:rPr>
        <w:tab/>
      </w:r>
      <w:r w:rsidRPr="004C140B">
        <w:rPr>
          <w:rStyle w:val="scstrikered"/>
          <w:rFonts w:cs="Times New Roman"/>
          <w:sz w:val="22"/>
        </w:rPr>
        <w:tab/>
      </w:r>
      <w:r w:rsidRPr="004C140B">
        <w:rPr>
          <w:rStyle w:val="scstrikered"/>
          <w:rFonts w:cs="Times New Roman"/>
          <w:sz w:val="22"/>
        </w:rPr>
        <w:tab/>
      </w:r>
      <w:r w:rsidRPr="004C140B">
        <w:rPr>
          <w:rStyle w:val="scstrikered"/>
          <w:rFonts w:cs="Times New Roman"/>
          <w:sz w:val="22"/>
        </w:rPr>
        <w:tab/>
        <w:t>(iv) any additional events designated by the district, which may include, without limitation, assemblies and pep rallies.</w:t>
      </w:r>
    </w:p>
    <w:p w14:paraId="328DCBC1" w14:textId="77777777" w:rsidR="00614DB9" w:rsidRPr="004C140B" w:rsidDel="007704BD" w:rsidRDefault="00614DB9" w:rsidP="00614DB9">
      <w:pPr>
        <w:pStyle w:val="sccodifiedsection"/>
        <w:keepNext/>
        <w:tabs>
          <w:tab w:val="clear" w:pos="216"/>
          <w:tab w:val="clear" w:pos="432"/>
          <w:tab w:val="clear" w:pos="648"/>
          <w:tab w:val="clear" w:pos="864"/>
          <w:tab w:val="clear" w:pos="1080"/>
          <w:tab w:val="clear" w:pos="1296"/>
        </w:tabs>
        <w:spacing w:line="240" w:lineRule="auto"/>
        <w:ind w:firstLine="216"/>
        <w:rPr>
          <w:rFonts w:cs="Times New Roman"/>
          <w:sz w:val="22"/>
        </w:rPr>
      </w:pPr>
      <w:r w:rsidRPr="004C140B">
        <w:rPr>
          <w:rStyle w:val="scstrikered"/>
          <w:rFonts w:cs="Times New Roman"/>
          <w:sz w:val="22"/>
        </w:rPr>
        <w:tab/>
      </w:r>
      <w:r w:rsidRPr="004C140B">
        <w:rPr>
          <w:rStyle w:val="scstrikered"/>
          <w:rFonts w:cs="Times New Roman"/>
          <w:sz w:val="22"/>
        </w:rPr>
        <w:tab/>
        <w:t>(3) The forum shall be limited in the manner provided by this article.</w:t>
      </w:r>
    </w:p>
    <w:p w14:paraId="04CE8901" w14:textId="77777777" w:rsidR="00614DB9" w:rsidRPr="004C140B" w:rsidDel="007704BD" w:rsidRDefault="00614DB9" w:rsidP="00614DB9">
      <w:pPr>
        <w:pStyle w:val="sccodifiedsection"/>
        <w:keepNext/>
        <w:tabs>
          <w:tab w:val="clear" w:pos="216"/>
          <w:tab w:val="clear" w:pos="432"/>
          <w:tab w:val="clear" w:pos="648"/>
          <w:tab w:val="clear" w:pos="864"/>
          <w:tab w:val="clear" w:pos="1080"/>
          <w:tab w:val="clear" w:pos="1296"/>
        </w:tabs>
        <w:spacing w:line="240" w:lineRule="auto"/>
        <w:ind w:firstLine="216"/>
        <w:rPr>
          <w:rFonts w:cs="Times New Roman"/>
          <w:sz w:val="22"/>
        </w:rPr>
      </w:pPr>
      <w:r w:rsidRPr="004C140B">
        <w:rPr>
          <w:rStyle w:val="scstrikered"/>
          <w:rFonts w:cs="Times New Roman"/>
          <w:sz w:val="22"/>
        </w:rPr>
        <w:tab/>
      </w:r>
      <w:r w:rsidRPr="004C140B">
        <w:rPr>
          <w:rStyle w:val="scstrikered"/>
          <w:rFonts w:cs="Times New Roman"/>
          <w:sz w:val="22"/>
        </w:rPr>
        <w:tab/>
        <w:t>(4) Only those students in the highest two grade levels of the school and who hold one of the following positions of honor based on neutral criteria are eligible to use the limited public forum: student council officers, class officers of the highest grade level in the school, captains of the football team, and other students holding positions of honor as the school district may designate.</w:t>
      </w:r>
    </w:p>
    <w:p w14:paraId="026A8F55" w14:textId="77777777" w:rsidR="00614DB9" w:rsidRPr="004C140B" w:rsidDel="007704BD" w:rsidRDefault="00614DB9" w:rsidP="00614DB9">
      <w:pPr>
        <w:pStyle w:val="sccodifiedsection"/>
        <w:keepNext/>
        <w:tabs>
          <w:tab w:val="clear" w:pos="216"/>
          <w:tab w:val="clear" w:pos="432"/>
          <w:tab w:val="clear" w:pos="648"/>
          <w:tab w:val="clear" w:pos="864"/>
          <w:tab w:val="clear" w:pos="1080"/>
          <w:tab w:val="clear" w:pos="1296"/>
        </w:tabs>
        <w:spacing w:line="240" w:lineRule="auto"/>
        <w:ind w:firstLine="216"/>
        <w:rPr>
          <w:rFonts w:cs="Times New Roman"/>
          <w:sz w:val="22"/>
        </w:rPr>
      </w:pPr>
      <w:r w:rsidRPr="004C140B">
        <w:rPr>
          <w:rStyle w:val="scstrikered"/>
          <w:rFonts w:cs="Times New Roman"/>
          <w:sz w:val="22"/>
        </w:rPr>
        <w:tab/>
      </w:r>
      <w:r w:rsidRPr="004C140B">
        <w:rPr>
          <w:rStyle w:val="scstrikered"/>
          <w:rFonts w:cs="Times New Roman"/>
          <w:sz w:val="22"/>
        </w:rPr>
        <w:tab/>
        <w:t xml:space="preserve">(5) An eligible student shall be notified of the student’s eligibility, and a student who wishes to participate as an introducing speaker shall submit the student’s name to the student council or other designated body during an announced period of not less than three days. The announced period may be at the beginning of the school year, at the end of the preceding school year so student speakers are in place for the new year, or, if the selection process will be repeated each semester, at the beginning of each semester or at the end of the preceding semester so speakers are in place for the next semester. The names of the volunteering student speakers shall be randomly drawn until all names have been selected, and the names shall be listed in the order drawn. Each selected student will be matched chronologically to the event for </w:t>
      </w:r>
      <w:r w:rsidRPr="004C140B">
        <w:rPr>
          <w:rStyle w:val="scstrikered"/>
          <w:rFonts w:cs="Times New Roman"/>
          <w:sz w:val="22"/>
        </w:rPr>
        <w:lastRenderedPageBreak/>
        <w:t>which the student will be giving the introduction. Each student may speak for one week at a time for all introductions of events that week, or rotate after each speaking event, or otherwise as determined by the district. The list of student speakers shall be chronologically repeated as needed, in the same order. The district may repeat the selection process each semester rather than once a year.</w:t>
      </w:r>
    </w:p>
    <w:p w14:paraId="4D096A8C" w14:textId="77777777" w:rsidR="00614DB9" w:rsidRPr="004C140B" w:rsidDel="007704BD" w:rsidRDefault="00614DB9" w:rsidP="00614DB9">
      <w:pPr>
        <w:pStyle w:val="sccodifiedsection"/>
        <w:keepNext/>
        <w:tabs>
          <w:tab w:val="clear" w:pos="216"/>
          <w:tab w:val="clear" w:pos="432"/>
          <w:tab w:val="clear" w:pos="648"/>
          <w:tab w:val="clear" w:pos="864"/>
          <w:tab w:val="clear" w:pos="1080"/>
          <w:tab w:val="clear" w:pos="1296"/>
        </w:tabs>
        <w:spacing w:line="240" w:lineRule="auto"/>
        <w:ind w:firstLine="216"/>
        <w:rPr>
          <w:rFonts w:cs="Times New Roman"/>
          <w:sz w:val="22"/>
        </w:rPr>
      </w:pPr>
      <w:r w:rsidRPr="004C140B">
        <w:rPr>
          <w:rStyle w:val="scstrikered"/>
          <w:rFonts w:cs="Times New Roman"/>
          <w:sz w:val="22"/>
        </w:rPr>
        <w:tab/>
      </w:r>
      <w:r w:rsidRPr="004C140B">
        <w:rPr>
          <w:rStyle w:val="scstrikered"/>
          <w:rFonts w:cs="Times New Roman"/>
          <w:sz w:val="22"/>
        </w:rPr>
        <w:tab/>
        <w:t>(6) The subject of the student introductions must be related to the purpose of the event and to the purpose of marking the opening of the event, honoring the occasion, the participants, and those in attendance, bringing the audience to order, and focusing the audience on the purpose of the event. The subject must be designated, a student must stay on the subject, and the student may not engage in obscene, vulgar, offensively lewd, or indecent speech. The school district shall treat a student’s voluntary expression of a religious viewpoint, if any, on an otherwise permissible subject in the same manner the district treats a student’s voluntary expression of a secular or other viewpoint on an otherwise permissible subject and may not discriminate against the student based on a religious viewpoint expressed by the student on an otherwise permissible subject.</w:t>
      </w:r>
    </w:p>
    <w:p w14:paraId="7D495F50" w14:textId="77777777" w:rsidR="00614DB9" w:rsidRPr="004C140B" w:rsidDel="007704BD" w:rsidRDefault="00614DB9" w:rsidP="00614DB9">
      <w:pPr>
        <w:pStyle w:val="sccodifiedsection"/>
        <w:keepNext/>
        <w:tabs>
          <w:tab w:val="clear" w:pos="216"/>
          <w:tab w:val="clear" w:pos="432"/>
          <w:tab w:val="clear" w:pos="648"/>
          <w:tab w:val="clear" w:pos="864"/>
          <w:tab w:val="clear" w:pos="1080"/>
          <w:tab w:val="clear" w:pos="1296"/>
        </w:tabs>
        <w:spacing w:line="240" w:lineRule="auto"/>
        <w:ind w:firstLine="216"/>
        <w:rPr>
          <w:rFonts w:cs="Times New Roman"/>
          <w:sz w:val="22"/>
        </w:rPr>
      </w:pPr>
      <w:r w:rsidRPr="004C140B">
        <w:rPr>
          <w:rStyle w:val="scstrikered"/>
          <w:rFonts w:cs="Times New Roman"/>
          <w:sz w:val="22"/>
        </w:rPr>
        <w:tab/>
      </w:r>
      <w:r w:rsidRPr="004C140B">
        <w:rPr>
          <w:rStyle w:val="scstrikered"/>
          <w:rFonts w:cs="Times New Roman"/>
          <w:sz w:val="22"/>
        </w:rPr>
        <w:tab/>
        <w:t>(7) For as long as there is a need to dispel confusion over the nonsponsorship of the student’s speech, at each event in which a student will deliver an introduction, a disclaimer shall be stated in written or oral form, or both, such as, “The student giving the introduction for this event is a volunteering student selected on neutral criteria to introduce the event. The content of the introduction is the private expression of the student and does not reflect the endorsement, sponsorship, position, or expression of the school district.”</w:t>
      </w:r>
    </w:p>
    <w:p w14:paraId="02DA8AD5" w14:textId="77777777" w:rsidR="00614DB9" w:rsidRPr="004C140B" w:rsidRDefault="00614DB9" w:rsidP="00614DB9">
      <w:pPr>
        <w:pStyle w:val="sccodifiedsection"/>
        <w:keepNext/>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140B">
        <w:rPr>
          <w:rStyle w:val="scstrikered"/>
          <w:rFonts w:cs="Times New Roman"/>
          <w:sz w:val="22"/>
        </w:rPr>
        <w:tab/>
      </w:r>
      <w:r w:rsidRPr="004C140B">
        <w:rPr>
          <w:rStyle w:val="scstrikered"/>
          <w:rFonts w:cs="Times New Roman"/>
          <w:sz w:val="22"/>
        </w:rPr>
        <w:tab/>
        <w:t xml:space="preserve">(8) Certain students who have attained special positions of honor in the school have traditionally addressed school audiences from time to time as a tangential component of their achieved positions of honor, such as the captains of various sports teams, student council officers, class officers, homecoming kings and queens, prom kings and queens, and the like, and have attained their positions based on neutral criteria. Nothing in this policy eliminates the continuation of the practice of having these students, irrespective of grade level, address school audiences in the normal course of their respective positions. The school district shall create a limited public forum for the speakers and shall treat a student’s voluntary expression of a religious viewpoint, if any, on an otherwise permissible subject in the same manner the district treats a student’s voluntary expression of a secular or other viewpoint on an otherwise permissible subject and may not discriminate against the student based </w:t>
      </w:r>
      <w:r w:rsidRPr="004C140B">
        <w:rPr>
          <w:rStyle w:val="scstrikered"/>
          <w:rFonts w:cs="Times New Roman"/>
          <w:sz w:val="22"/>
        </w:rPr>
        <w:lastRenderedPageBreak/>
        <w:t>on a religious viewpoint expressed by the student on an otherwise permissible subject.</w:t>
      </w:r>
    </w:p>
    <w:p w14:paraId="150CD025" w14:textId="77777777" w:rsidR="00614DB9" w:rsidRPr="004C140B" w:rsidRDefault="00614DB9" w:rsidP="00614DB9">
      <w:pPr>
        <w:pStyle w:val="scamendconformline"/>
        <w:keepNext/>
        <w:spacing w:before="0"/>
        <w:ind w:firstLine="216"/>
        <w:jc w:val="both"/>
        <w:rPr>
          <w:sz w:val="22"/>
        </w:rPr>
      </w:pPr>
      <w:r w:rsidRPr="004C140B">
        <w:rPr>
          <w:sz w:val="22"/>
        </w:rPr>
        <w:t>Renumber sections to conform.</w:t>
      </w:r>
    </w:p>
    <w:p w14:paraId="2799C8DA" w14:textId="77777777" w:rsidR="00614DB9" w:rsidRPr="004C140B" w:rsidRDefault="00614DB9" w:rsidP="00614DB9">
      <w:pPr>
        <w:pStyle w:val="scamendtitleconform"/>
        <w:keepNext/>
        <w:ind w:firstLine="216"/>
        <w:jc w:val="both"/>
        <w:rPr>
          <w:sz w:val="22"/>
        </w:rPr>
      </w:pPr>
      <w:r w:rsidRPr="004C140B">
        <w:rPr>
          <w:sz w:val="22"/>
        </w:rPr>
        <w:t>Amend title to conform.</w:t>
      </w:r>
    </w:p>
    <w:p w14:paraId="4EFA499A" w14:textId="6E01383C" w:rsidR="00A621A4" w:rsidRDefault="00A621A4" w:rsidP="00A621A4">
      <w:pPr>
        <w:pStyle w:val="scamendtitleconform"/>
        <w:ind w:firstLine="216"/>
        <w:jc w:val="both"/>
        <w:rPr>
          <w:sz w:val="22"/>
        </w:rPr>
      </w:pPr>
    </w:p>
    <w:p w14:paraId="64878B5B" w14:textId="77777777" w:rsidR="00A621A4" w:rsidRDefault="00A621A4" w:rsidP="00A621A4">
      <w:r>
        <w:t>Rep. ERICKSON explained the amendment.</w:t>
      </w:r>
    </w:p>
    <w:p w14:paraId="19EF379C" w14:textId="09352E79" w:rsidR="00A621A4" w:rsidRDefault="00A621A4" w:rsidP="00A621A4">
      <w:r>
        <w:t>The amendment was then adopted.</w:t>
      </w:r>
    </w:p>
    <w:p w14:paraId="56FF6602" w14:textId="77777777" w:rsidR="00A621A4" w:rsidRDefault="00A621A4" w:rsidP="00A621A4"/>
    <w:p w14:paraId="581D9EF6" w14:textId="338F7F62" w:rsidR="00A621A4" w:rsidRDefault="00A621A4" w:rsidP="00A621A4">
      <w:r>
        <w:t>Rep. ERICKSON explained the Bill.</w:t>
      </w:r>
    </w:p>
    <w:p w14:paraId="340B28F4" w14:textId="77777777" w:rsidR="00A621A4" w:rsidRDefault="00A621A4" w:rsidP="00A621A4"/>
    <w:p w14:paraId="4186BC76" w14:textId="44D1739C" w:rsidR="00A621A4" w:rsidRDefault="00A621A4" w:rsidP="00A621A4">
      <w:pPr>
        <w:keepNext/>
        <w:jc w:val="center"/>
        <w:rPr>
          <w:b/>
        </w:rPr>
      </w:pPr>
      <w:r w:rsidRPr="00A621A4">
        <w:rPr>
          <w:b/>
        </w:rPr>
        <w:t>ACTING SPEAKER B. NEWTON</w:t>
      </w:r>
      <w:r w:rsidR="00F3154A">
        <w:rPr>
          <w:b/>
        </w:rPr>
        <w:t xml:space="preserve"> </w:t>
      </w:r>
      <w:r w:rsidRPr="00A621A4">
        <w:rPr>
          <w:b/>
        </w:rPr>
        <w:t>IN CHAIR</w:t>
      </w:r>
    </w:p>
    <w:p w14:paraId="44922DF9" w14:textId="77777777" w:rsidR="00A621A4" w:rsidRDefault="00A621A4" w:rsidP="00A621A4"/>
    <w:p w14:paraId="458B7543" w14:textId="3258F02E" w:rsidR="00A621A4" w:rsidRDefault="00A621A4" w:rsidP="00A621A4">
      <w:r>
        <w:t>Rep. ERICKSON continued speaking.</w:t>
      </w:r>
    </w:p>
    <w:p w14:paraId="1C75D7B7" w14:textId="77777777" w:rsidR="00A621A4" w:rsidRDefault="00A621A4" w:rsidP="00A621A4"/>
    <w:p w14:paraId="2DE7A2F4" w14:textId="2A633F63" w:rsidR="00A621A4" w:rsidRDefault="00A621A4" w:rsidP="00A621A4">
      <w:r>
        <w:t>The question recurred to the passage of the Bill.</w:t>
      </w:r>
    </w:p>
    <w:p w14:paraId="1B64FFE3" w14:textId="77777777" w:rsidR="00A621A4" w:rsidRDefault="00A621A4" w:rsidP="00A621A4"/>
    <w:p w14:paraId="5D8C9DC1" w14:textId="77777777" w:rsidR="00A621A4" w:rsidRDefault="00A621A4" w:rsidP="00A621A4">
      <w:r>
        <w:t xml:space="preserve">The yeas and nays were taken resulting as follows: </w:t>
      </w:r>
    </w:p>
    <w:p w14:paraId="3E137F06" w14:textId="13569388" w:rsidR="00A621A4" w:rsidRDefault="00A621A4" w:rsidP="00A621A4">
      <w:pPr>
        <w:jc w:val="center"/>
      </w:pPr>
      <w:r>
        <w:t xml:space="preserve"> </w:t>
      </w:r>
      <w:bookmarkStart w:id="112" w:name="vote_start206"/>
      <w:bookmarkEnd w:id="112"/>
      <w:r>
        <w:t>Yeas 115; Nays 0</w:t>
      </w:r>
    </w:p>
    <w:p w14:paraId="25C25DBE" w14:textId="77777777" w:rsidR="00A621A4" w:rsidRDefault="00A621A4" w:rsidP="00A621A4">
      <w:pPr>
        <w:jc w:val="center"/>
      </w:pPr>
    </w:p>
    <w:p w14:paraId="57CE714A" w14:textId="77777777" w:rsidR="00A621A4" w:rsidRDefault="00A621A4" w:rsidP="00A621A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621A4" w:rsidRPr="00A621A4" w14:paraId="16D139E6" w14:textId="77777777" w:rsidTr="00A621A4">
        <w:tc>
          <w:tcPr>
            <w:tcW w:w="2179" w:type="dxa"/>
            <w:shd w:val="clear" w:color="auto" w:fill="auto"/>
          </w:tcPr>
          <w:p w14:paraId="7179EF0B" w14:textId="39DA0C66" w:rsidR="00A621A4" w:rsidRPr="00A621A4" w:rsidRDefault="00A621A4" w:rsidP="00A621A4">
            <w:pPr>
              <w:keepNext/>
              <w:ind w:firstLine="0"/>
            </w:pPr>
            <w:r>
              <w:t>Alexander</w:t>
            </w:r>
          </w:p>
        </w:tc>
        <w:tc>
          <w:tcPr>
            <w:tcW w:w="2179" w:type="dxa"/>
            <w:shd w:val="clear" w:color="auto" w:fill="auto"/>
          </w:tcPr>
          <w:p w14:paraId="6DD463D7" w14:textId="7D1A7766" w:rsidR="00A621A4" w:rsidRPr="00A621A4" w:rsidRDefault="00A621A4" w:rsidP="00A621A4">
            <w:pPr>
              <w:keepNext/>
              <w:ind w:firstLine="0"/>
            </w:pPr>
            <w:r>
              <w:t>Anderson</w:t>
            </w:r>
          </w:p>
        </w:tc>
        <w:tc>
          <w:tcPr>
            <w:tcW w:w="2180" w:type="dxa"/>
            <w:shd w:val="clear" w:color="auto" w:fill="auto"/>
          </w:tcPr>
          <w:p w14:paraId="08073036" w14:textId="7B6375CB" w:rsidR="00A621A4" w:rsidRPr="00A621A4" w:rsidRDefault="00A621A4" w:rsidP="00A621A4">
            <w:pPr>
              <w:keepNext/>
              <w:ind w:firstLine="0"/>
            </w:pPr>
            <w:r>
              <w:t>Atkinson</w:t>
            </w:r>
          </w:p>
        </w:tc>
      </w:tr>
      <w:tr w:rsidR="00A621A4" w:rsidRPr="00A621A4" w14:paraId="34E19F42" w14:textId="77777777" w:rsidTr="00A621A4">
        <w:tc>
          <w:tcPr>
            <w:tcW w:w="2179" w:type="dxa"/>
            <w:shd w:val="clear" w:color="auto" w:fill="auto"/>
          </w:tcPr>
          <w:p w14:paraId="73A6DB75" w14:textId="31AAE2C2" w:rsidR="00A621A4" w:rsidRPr="00A621A4" w:rsidRDefault="00A621A4" w:rsidP="00A621A4">
            <w:pPr>
              <w:ind w:firstLine="0"/>
            </w:pPr>
            <w:r>
              <w:t>Bailey</w:t>
            </w:r>
          </w:p>
        </w:tc>
        <w:tc>
          <w:tcPr>
            <w:tcW w:w="2179" w:type="dxa"/>
            <w:shd w:val="clear" w:color="auto" w:fill="auto"/>
          </w:tcPr>
          <w:p w14:paraId="633E0C77" w14:textId="03CA099E" w:rsidR="00A621A4" w:rsidRPr="00A621A4" w:rsidRDefault="00A621A4" w:rsidP="00A621A4">
            <w:pPr>
              <w:ind w:firstLine="0"/>
            </w:pPr>
            <w:r>
              <w:t>Ballentine</w:t>
            </w:r>
          </w:p>
        </w:tc>
        <w:tc>
          <w:tcPr>
            <w:tcW w:w="2180" w:type="dxa"/>
            <w:shd w:val="clear" w:color="auto" w:fill="auto"/>
          </w:tcPr>
          <w:p w14:paraId="5E711FE6" w14:textId="78DF9D67" w:rsidR="00A621A4" w:rsidRPr="00A621A4" w:rsidRDefault="00A621A4" w:rsidP="00A621A4">
            <w:pPr>
              <w:ind w:firstLine="0"/>
            </w:pPr>
            <w:r>
              <w:t>Bannister</w:t>
            </w:r>
          </w:p>
        </w:tc>
      </w:tr>
      <w:tr w:rsidR="00A621A4" w:rsidRPr="00A621A4" w14:paraId="076D14AA" w14:textId="77777777" w:rsidTr="00A621A4">
        <w:tc>
          <w:tcPr>
            <w:tcW w:w="2179" w:type="dxa"/>
            <w:shd w:val="clear" w:color="auto" w:fill="auto"/>
          </w:tcPr>
          <w:p w14:paraId="4EA7859C" w14:textId="35A682A9" w:rsidR="00A621A4" w:rsidRPr="00A621A4" w:rsidRDefault="00A621A4" w:rsidP="00A621A4">
            <w:pPr>
              <w:ind w:firstLine="0"/>
            </w:pPr>
            <w:r>
              <w:t>Bauer</w:t>
            </w:r>
          </w:p>
        </w:tc>
        <w:tc>
          <w:tcPr>
            <w:tcW w:w="2179" w:type="dxa"/>
            <w:shd w:val="clear" w:color="auto" w:fill="auto"/>
          </w:tcPr>
          <w:p w14:paraId="0BBD9B53" w14:textId="4FEF6C2E" w:rsidR="00A621A4" w:rsidRPr="00A621A4" w:rsidRDefault="00A621A4" w:rsidP="00A621A4">
            <w:pPr>
              <w:ind w:firstLine="0"/>
            </w:pPr>
            <w:r>
              <w:t>Beach</w:t>
            </w:r>
          </w:p>
        </w:tc>
        <w:tc>
          <w:tcPr>
            <w:tcW w:w="2180" w:type="dxa"/>
            <w:shd w:val="clear" w:color="auto" w:fill="auto"/>
          </w:tcPr>
          <w:p w14:paraId="03FC76FA" w14:textId="2F15F1EF" w:rsidR="00A621A4" w:rsidRPr="00A621A4" w:rsidRDefault="00A621A4" w:rsidP="00A621A4">
            <w:pPr>
              <w:ind w:firstLine="0"/>
            </w:pPr>
            <w:r>
              <w:t>Bernstein</w:t>
            </w:r>
          </w:p>
        </w:tc>
      </w:tr>
      <w:tr w:rsidR="00A621A4" w:rsidRPr="00A621A4" w14:paraId="23DF385F" w14:textId="77777777" w:rsidTr="00A621A4">
        <w:tc>
          <w:tcPr>
            <w:tcW w:w="2179" w:type="dxa"/>
            <w:shd w:val="clear" w:color="auto" w:fill="auto"/>
          </w:tcPr>
          <w:p w14:paraId="7EBE67F0" w14:textId="77EF33C4" w:rsidR="00A621A4" w:rsidRPr="00A621A4" w:rsidRDefault="00A621A4" w:rsidP="00A621A4">
            <w:pPr>
              <w:ind w:firstLine="0"/>
            </w:pPr>
            <w:r>
              <w:t>Bowers</w:t>
            </w:r>
          </w:p>
        </w:tc>
        <w:tc>
          <w:tcPr>
            <w:tcW w:w="2179" w:type="dxa"/>
            <w:shd w:val="clear" w:color="auto" w:fill="auto"/>
          </w:tcPr>
          <w:p w14:paraId="69A66C81" w14:textId="2EA1CD28" w:rsidR="00A621A4" w:rsidRPr="00A621A4" w:rsidRDefault="00A621A4" w:rsidP="00A621A4">
            <w:pPr>
              <w:ind w:firstLine="0"/>
            </w:pPr>
            <w:r>
              <w:t>Bradley</w:t>
            </w:r>
          </w:p>
        </w:tc>
        <w:tc>
          <w:tcPr>
            <w:tcW w:w="2180" w:type="dxa"/>
            <w:shd w:val="clear" w:color="auto" w:fill="auto"/>
          </w:tcPr>
          <w:p w14:paraId="309D76B1" w14:textId="10484130" w:rsidR="00A621A4" w:rsidRPr="00A621A4" w:rsidRDefault="00A621A4" w:rsidP="00A621A4">
            <w:pPr>
              <w:ind w:firstLine="0"/>
            </w:pPr>
            <w:r>
              <w:t>Brittain</w:t>
            </w:r>
          </w:p>
        </w:tc>
      </w:tr>
      <w:tr w:rsidR="00A621A4" w:rsidRPr="00A621A4" w14:paraId="73B5BEAC" w14:textId="77777777" w:rsidTr="00A621A4">
        <w:tc>
          <w:tcPr>
            <w:tcW w:w="2179" w:type="dxa"/>
            <w:shd w:val="clear" w:color="auto" w:fill="auto"/>
          </w:tcPr>
          <w:p w14:paraId="458266B5" w14:textId="3EF9971E" w:rsidR="00A621A4" w:rsidRPr="00A621A4" w:rsidRDefault="00A621A4" w:rsidP="00A621A4">
            <w:pPr>
              <w:ind w:firstLine="0"/>
            </w:pPr>
            <w:r>
              <w:t>Burns</w:t>
            </w:r>
          </w:p>
        </w:tc>
        <w:tc>
          <w:tcPr>
            <w:tcW w:w="2179" w:type="dxa"/>
            <w:shd w:val="clear" w:color="auto" w:fill="auto"/>
          </w:tcPr>
          <w:p w14:paraId="36AB118F" w14:textId="08273B16" w:rsidR="00A621A4" w:rsidRPr="00A621A4" w:rsidRDefault="00A621A4" w:rsidP="00A621A4">
            <w:pPr>
              <w:ind w:firstLine="0"/>
            </w:pPr>
            <w:r>
              <w:t>Bustos</w:t>
            </w:r>
          </w:p>
        </w:tc>
        <w:tc>
          <w:tcPr>
            <w:tcW w:w="2180" w:type="dxa"/>
            <w:shd w:val="clear" w:color="auto" w:fill="auto"/>
          </w:tcPr>
          <w:p w14:paraId="5BCD72B0" w14:textId="64125EA8" w:rsidR="00A621A4" w:rsidRPr="00A621A4" w:rsidRDefault="00A621A4" w:rsidP="00A621A4">
            <w:pPr>
              <w:ind w:firstLine="0"/>
            </w:pPr>
            <w:r>
              <w:t>Calhoon</w:t>
            </w:r>
          </w:p>
        </w:tc>
      </w:tr>
      <w:tr w:rsidR="00A621A4" w:rsidRPr="00A621A4" w14:paraId="6AB88486" w14:textId="77777777" w:rsidTr="00A621A4">
        <w:tc>
          <w:tcPr>
            <w:tcW w:w="2179" w:type="dxa"/>
            <w:shd w:val="clear" w:color="auto" w:fill="auto"/>
          </w:tcPr>
          <w:p w14:paraId="1E60CC8A" w14:textId="2FC63E8E" w:rsidR="00A621A4" w:rsidRPr="00A621A4" w:rsidRDefault="00A621A4" w:rsidP="00A621A4">
            <w:pPr>
              <w:ind w:firstLine="0"/>
            </w:pPr>
            <w:r>
              <w:t>Caskey</w:t>
            </w:r>
          </w:p>
        </w:tc>
        <w:tc>
          <w:tcPr>
            <w:tcW w:w="2179" w:type="dxa"/>
            <w:shd w:val="clear" w:color="auto" w:fill="auto"/>
          </w:tcPr>
          <w:p w14:paraId="02938DF2" w14:textId="635A9A29" w:rsidR="00A621A4" w:rsidRPr="00A621A4" w:rsidRDefault="00A621A4" w:rsidP="00A621A4">
            <w:pPr>
              <w:ind w:firstLine="0"/>
            </w:pPr>
            <w:r>
              <w:t>Chapman</w:t>
            </w:r>
          </w:p>
        </w:tc>
        <w:tc>
          <w:tcPr>
            <w:tcW w:w="2180" w:type="dxa"/>
            <w:shd w:val="clear" w:color="auto" w:fill="auto"/>
          </w:tcPr>
          <w:p w14:paraId="71B93F26" w14:textId="25D90929" w:rsidR="00A621A4" w:rsidRPr="00A621A4" w:rsidRDefault="00A621A4" w:rsidP="00A621A4">
            <w:pPr>
              <w:ind w:firstLine="0"/>
            </w:pPr>
            <w:r>
              <w:t>Chumley</w:t>
            </w:r>
          </w:p>
        </w:tc>
      </w:tr>
      <w:tr w:rsidR="00A621A4" w:rsidRPr="00A621A4" w14:paraId="1884DC67" w14:textId="77777777" w:rsidTr="00A621A4">
        <w:tc>
          <w:tcPr>
            <w:tcW w:w="2179" w:type="dxa"/>
            <w:shd w:val="clear" w:color="auto" w:fill="auto"/>
          </w:tcPr>
          <w:p w14:paraId="43C0F2DA" w14:textId="124143D0" w:rsidR="00A621A4" w:rsidRPr="00A621A4" w:rsidRDefault="00A621A4" w:rsidP="00A621A4">
            <w:pPr>
              <w:ind w:firstLine="0"/>
            </w:pPr>
            <w:r>
              <w:t>Clyburn</w:t>
            </w:r>
          </w:p>
        </w:tc>
        <w:tc>
          <w:tcPr>
            <w:tcW w:w="2179" w:type="dxa"/>
            <w:shd w:val="clear" w:color="auto" w:fill="auto"/>
          </w:tcPr>
          <w:p w14:paraId="5C317DCB" w14:textId="6CD334D6" w:rsidR="00A621A4" w:rsidRPr="00A621A4" w:rsidRDefault="00A621A4" w:rsidP="00A621A4">
            <w:pPr>
              <w:ind w:firstLine="0"/>
            </w:pPr>
            <w:r>
              <w:t>Cobb-Hunter</w:t>
            </w:r>
          </w:p>
        </w:tc>
        <w:tc>
          <w:tcPr>
            <w:tcW w:w="2180" w:type="dxa"/>
            <w:shd w:val="clear" w:color="auto" w:fill="auto"/>
          </w:tcPr>
          <w:p w14:paraId="71B3C476" w14:textId="7D9EF15F" w:rsidR="00A621A4" w:rsidRPr="00A621A4" w:rsidRDefault="00A621A4" w:rsidP="00A621A4">
            <w:pPr>
              <w:ind w:firstLine="0"/>
            </w:pPr>
            <w:r>
              <w:t>Collins</w:t>
            </w:r>
          </w:p>
        </w:tc>
      </w:tr>
      <w:tr w:rsidR="00A621A4" w:rsidRPr="00A621A4" w14:paraId="701BAEF5" w14:textId="77777777" w:rsidTr="00A621A4">
        <w:tc>
          <w:tcPr>
            <w:tcW w:w="2179" w:type="dxa"/>
            <w:shd w:val="clear" w:color="auto" w:fill="auto"/>
          </w:tcPr>
          <w:p w14:paraId="3C0826DF" w14:textId="559EBEA0" w:rsidR="00A621A4" w:rsidRPr="00A621A4" w:rsidRDefault="00A621A4" w:rsidP="00A621A4">
            <w:pPr>
              <w:ind w:firstLine="0"/>
            </w:pPr>
            <w:r>
              <w:t>B. J. Cox</w:t>
            </w:r>
          </w:p>
        </w:tc>
        <w:tc>
          <w:tcPr>
            <w:tcW w:w="2179" w:type="dxa"/>
            <w:shd w:val="clear" w:color="auto" w:fill="auto"/>
          </w:tcPr>
          <w:p w14:paraId="1FC80F7B" w14:textId="4603D65E" w:rsidR="00A621A4" w:rsidRPr="00A621A4" w:rsidRDefault="00A621A4" w:rsidP="00A621A4">
            <w:pPr>
              <w:ind w:firstLine="0"/>
            </w:pPr>
            <w:r>
              <w:t>B. L. Cox</w:t>
            </w:r>
          </w:p>
        </w:tc>
        <w:tc>
          <w:tcPr>
            <w:tcW w:w="2180" w:type="dxa"/>
            <w:shd w:val="clear" w:color="auto" w:fill="auto"/>
          </w:tcPr>
          <w:p w14:paraId="5906ACB0" w14:textId="1C43B09D" w:rsidR="00A621A4" w:rsidRPr="00A621A4" w:rsidRDefault="00A621A4" w:rsidP="00A621A4">
            <w:pPr>
              <w:ind w:firstLine="0"/>
            </w:pPr>
            <w:r>
              <w:t>Crawford</w:t>
            </w:r>
          </w:p>
        </w:tc>
      </w:tr>
      <w:tr w:rsidR="00A621A4" w:rsidRPr="00A621A4" w14:paraId="24938259" w14:textId="77777777" w:rsidTr="00A621A4">
        <w:tc>
          <w:tcPr>
            <w:tcW w:w="2179" w:type="dxa"/>
            <w:shd w:val="clear" w:color="auto" w:fill="auto"/>
          </w:tcPr>
          <w:p w14:paraId="7113D0BB" w14:textId="6BDB300E" w:rsidR="00A621A4" w:rsidRPr="00A621A4" w:rsidRDefault="00A621A4" w:rsidP="00A621A4">
            <w:pPr>
              <w:ind w:firstLine="0"/>
            </w:pPr>
            <w:r>
              <w:t>Cromer</w:t>
            </w:r>
          </w:p>
        </w:tc>
        <w:tc>
          <w:tcPr>
            <w:tcW w:w="2179" w:type="dxa"/>
            <w:shd w:val="clear" w:color="auto" w:fill="auto"/>
          </w:tcPr>
          <w:p w14:paraId="203B8D26" w14:textId="52CF6BB1" w:rsidR="00A621A4" w:rsidRPr="00A621A4" w:rsidRDefault="00A621A4" w:rsidP="00A621A4">
            <w:pPr>
              <w:ind w:firstLine="0"/>
            </w:pPr>
            <w:r>
              <w:t>Davis</w:t>
            </w:r>
          </w:p>
        </w:tc>
        <w:tc>
          <w:tcPr>
            <w:tcW w:w="2180" w:type="dxa"/>
            <w:shd w:val="clear" w:color="auto" w:fill="auto"/>
          </w:tcPr>
          <w:p w14:paraId="27A29DFC" w14:textId="7A6340A3" w:rsidR="00A621A4" w:rsidRPr="00A621A4" w:rsidRDefault="00A621A4" w:rsidP="00A621A4">
            <w:pPr>
              <w:ind w:firstLine="0"/>
            </w:pPr>
            <w:r>
              <w:t>Dillard</w:t>
            </w:r>
          </w:p>
        </w:tc>
      </w:tr>
      <w:tr w:rsidR="00A621A4" w:rsidRPr="00A621A4" w14:paraId="367C521C" w14:textId="77777777" w:rsidTr="00A621A4">
        <w:tc>
          <w:tcPr>
            <w:tcW w:w="2179" w:type="dxa"/>
            <w:shd w:val="clear" w:color="auto" w:fill="auto"/>
          </w:tcPr>
          <w:p w14:paraId="49FC53D8" w14:textId="4CB3972A" w:rsidR="00A621A4" w:rsidRPr="00A621A4" w:rsidRDefault="00A621A4" w:rsidP="00A621A4">
            <w:pPr>
              <w:ind w:firstLine="0"/>
            </w:pPr>
            <w:r>
              <w:t>Duncan</w:t>
            </w:r>
          </w:p>
        </w:tc>
        <w:tc>
          <w:tcPr>
            <w:tcW w:w="2179" w:type="dxa"/>
            <w:shd w:val="clear" w:color="auto" w:fill="auto"/>
          </w:tcPr>
          <w:p w14:paraId="70295231" w14:textId="20BAFA1B" w:rsidR="00A621A4" w:rsidRPr="00A621A4" w:rsidRDefault="00A621A4" w:rsidP="00A621A4">
            <w:pPr>
              <w:ind w:firstLine="0"/>
            </w:pPr>
            <w:r>
              <w:t>Edgerton</w:t>
            </w:r>
          </w:p>
        </w:tc>
        <w:tc>
          <w:tcPr>
            <w:tcW w:w="2180" w:type="dxa"/>
            <w:shd w:val="clear" w:color="auto" w:fill="auto"/>
          </w:tcPr>
          <w:p w14:paraId="7C432200" w14:textId="40199B1A" w:rsidR="00A621A4" w:rsidRPr="00A621A4" w:rsidRDefault="00A621A4" w:rsidP="00A621A4">
            <w:pPr>
              <w:ind w:firstLine="0"/>
            </w:pPr>
            <w:r>
              <w:t>Erickson</w:t>
            </w:r>
          </w:p>
        </w:tc>
      </w:tr>
      <w:tr w:rsidR="00A621A4" w:rsidRPr="00A621A4" w14:paraId="1C165381" w14:textId="77777777" w:rsidTr="00A621A4">
        <w:tc>
          <w:tcPr>
            <w:tcW w:w="2179" w:type="dxa"/>
            <w:shd w:val="clear" w:color="auto" w:fill="auto"/>
          </w:tcPr>
          <w:p w14:paraId="5A66DC9A" w14:textId="315FFE40" w:rsidR="00A621A4" w:rsidRPr="00A621A4" w:rsidRDefault="00A621A4" w:rsidP="00A621A4">
            <w:pPr>
              <w:ind w:firstLine="0"/>
            </w:pPr>
            <w:r>
              <w:t>Forrest</w:t>
            </w:r>
          </w:p>
        </w:tc>
        <w:tc>
          <w:tcPr>
            <w:tcW w:w="2179" w:type="dxa"/>
            <w:shd w:val="clear" w:color="auto" w:fill="auto"/>
          </w:tcPr>
          <w:p w14:paraId="3729F762" w14:textId="4AA9B3DE" w:rsidR="00A621A4" w:rsidRPr="00A621A4" w:rsidRDefault="00A621A4" w:rsidP="00A621A4">
            <w:pPr>
              <w:ind w:firstLine="0"/>
            </w:pPr>
            <w:r>
              <w:t>Frank</w:t>
            </w:r>
          </w:p>
        </w:tc>
        <w:tc>
          <w:tcPr>
            <w:tcW w:w="2180" w:type="dxa"/>
            <w:shd w:val="clear" w:color="auto" w:fill="auto"/>
          </w:tcPr>
          <w:p w14:paraId="6004329B" w14:textId="6B662496" w:rsidR="00A621A4" w:rsidRPr="00A621A4" w:rsidRDefault="00A621A4" w:rsidP="00A621A4">
            <w:pPr>
              <w:ind w:firstLine="0"/>
            </w:pPr>
            <w:r>
              <w:t>Gagnon</w:t>
            </w:r>
          </w:p>
        </w:tc>
      </w:tr>
      <w:tr w:rsidR="00A621A4" w:rsidRPr="00A621A4" w14:paraId="4A4E19E2" w14:textId="77777777" w:rsidTr="00A621A4">
        <w:tc>
          <w:tcPr>
            <w:tcW w:w="2179" w:type="dxa"/>
            <w:shd w:val="clear" w:color="auto" w:fill="auto"/>
          </w:tcPr>
          <w:p w14:paraId="1F8E449F" w14:textId="48967FA2" w:rsidR="00A621A4" w:rsidRPr="00A621A4" w:rsidRDefault="00A621A4" w:rsidP="00A621A4">
            <w:pPr>
              <w:ind w:firstLine="0"/>
            </w:pPr>
            <w:r>
              <w:t>Garvin</w:t>
            </w:r>
          </w:p>
        </w:tc>
        <w:tc>
          <w:tcPr>
            <w:tcW w:w="2179" w:type="dxa"/>
            <w:shd w:val="clear" w:color="auto" w:fill="auto"/>
          </w:tcPr>
          <w:p w14:paraId="2FEB498D" w14:textId="50AB4E7B" w:rsidR="00A621A4" w:rsidRPr="00A621A4" w:rsidRDefault="00A621A4" w:rsidP="00A621A4">
            <w:pPr>
              <w:ind w:firstLine="0"/>
            </w:pPr>
            <w:r>
              <w:t>Gatch</w:t>
            </w:r>
          </w:p>
        </w:tc>
        <w:tc>
          <w:tcPr>
            <w:tcW w:w="2180" w:type="dxa"/>
            <w:shd w:val="clear" w:color="auto" w:fill="auto"/>
          </w:tcPr>
          <w:p w14:paraId="70716C21" w14:textId="56EE9C59" w:rsidR="00A621A4" w:rsidRPr="00A621A4" w:rsidRDefault="00A621A4" w:rsidP="00A621A4">
            <w:pPr>
              <w:ind w:firstLine="0"/>
            </w:pPr>
            <w:r>
              <w:t>Gibson</w:t>
            </w:r>
          </w:p>
        </w:tc>
      </w:tr>
      <w:tr w:rsidR="00A621A4" w:rsidRPr="00A621A4" w14:paraId="3119BEB5" w14:textId="77777777" w:rsidTr="00A621A4">
        <w:tc>
          <w:tcPr>
            <w:tcW w:w="2179" w:type="dxa"/>
            <w:shd w:val="clear" w:color="auto" w:fill="auto"/>
          </w:tcPr>
          <w:p w14:paraId="3143E285" w14:textId="1AF0F01B" w:rsidR="00A621A4" w:rsidRPr="00A621A4" w:rsidRDefault="00A621A4" w:rsidP="00A621A4">
            <w:pPr>
              <w:ind w:firstLine="0"/>
            </w:pPr>
            <w:r>
              <w:t>Gilliam</w:t>
            </w:r>
          </w:p>
        </w:tc>
        <w:tc>
          <w:tcPr>
            <w:tcW w:w="2179" w:type="dxa"/>
            <w:shd w:val="clear" w:color="auto" w:fill="auto"/>
          </w:tcPr>
          <w:p w14:paraId="1455E5FB" w14:textId="2837F342" w:rsidR="00A621A4" w:rsidRPr="00A621A4" w:rsidRDefault="00A621A4" w:rsidP="00A621A4">
            <w:pPr>
              <w:ind w:firstLine="0"/>
            </w:pPr>
            <w:r>
              <w:t>Gilliard</w:t>
            </w:r>
          </w:p>
        </w:tc>
        <w:tc>
          <w:tcPr>
            <w:tcW w:w="2180" w:type="dxa"/>
            <w:shd w:val="clear" w:color="auto" w:fill="auto"/>
          </w:tcPr>
          <w:p w14:paraId="3E64839C" w14:textId="057BEE57" w:rsidR="00A621A4" w:rsidRPr="00A621A4" w:rsidRDefault="00A621A4" w:rsidP="00A621A4">
            <w:pPr>
              <w:ind w:firstLine="0"/>
            </w:pPr>
            <w:r>
              <w:t>Gilreath</w:t>
            </w:r>
          </w:p>
        </w:tc>
      </w:tr>
      <w:tr w:rsidR="00A621A4" w:rsidRPr="00A621A4" w14:paraId="53E0E607" w14:textId="77777777" w:rsidTr="00A621A4">
        <w:tc>
          <w:tcPr>
            <w:tcW w:w="2179" w:type="dxa"/>
            <w:shd w:val="clear" w:color="auto" w:fill="auto"/>
          </w:tcPr>
          <w:p w14:paraId="43B5E0B9" w14:textId="7E733E64" w:rsidR="00A621A4" w:rsidRPr="00A621A4" w:rsidRDefault="00A621A4" w:rsidP="00A621A4">
            <w:pPr>
              <w:ind w:firstLine="0"/>
            </w:pPr>
            <w:r>
              <w:t>Govan</w:t>
            </w:r>
          </w:p>
        </w:tc>
        <w:tc>
          <w:tcPr>
            <w:tcW w:w="2179" w:type="dxa"/>
            <w:shd w:val="clear" w:color="auto" w:fill="auto"/>
          </w:tcPr>
          <w:p w14:paraId="337AF12D" w14:textId="262D8AC6" w:rsidR="00A621A4" w:rsidRPr="00A621A4" w:rsidRDefault="00A621A4" w:rsidP="00A621A4">
            <w:pPr>
              <w:ind w:firstLine="0"/>
            </w:pPr>
            <w:r>
              <w:t>Grant</w:t>
            </w:r>
          </w:p>
        </w:tc>
        <w:tc>
          <w:tcPr>
            <w:tcW w:w="2180" w:type="dxa"/>
            <w:shd w:val="clear" w:color="auto" w:fill="auto"/>
          </w:tcPr>
          <w:p w14:paraId="0E830845" w14:textId="3C319EED" w:rsidR="00A621A4" w:rsidRPr="00A621A4" w:rsidRDefault="00A621A4" w:rsidP="00A621A4">
            <w:pPr>
              <w:ind w:firstLine="0"/>
            </w:pPr>
            <w:r>
              <w:t>Guest</w:t>
            </w:r>
          </w:p>
        </w:tc>
      </w:tr>
      <w:tr w:rsidR="00A621A4" w:rsidRPr="00A621A4" w14:paraId="6889804C" w14:textId="77777777" w:rsidTr="00A621A4">
        <w:tc>
          <w:tcPr>
            <w:tcW w:w="2179" w:type="dxa"/>
            <w:shd w:val="clear" w:color="auto" w:fill="auto"/>
          </w:tcPr>
          <w:p w14:paraId="75E585C3" w14:textId="56AAD17F" w:rsidR="00A621A4" w:rsidRPr="00A621A4" w:rsidRDefault="00A621A4" w:rsidP="00A621A4">
            <w:pPr>
              <w:ind w:firstLine="0"/>
            </w:pPr>
            <w:r>
              <w:t>Haddon</w:t>
            </w:r>
          </w:p>
        </w:tc>
        <w:tc>
          <w:tcPr>
            <w:tcW w:w="2179" w:type="dxa"/>
            <w:shd w:val="clear" w:color="auto" w:fill="auto"/>
          </w:tcPr>
          <w:p w14:paraId="01498746" w14:textId="7233E873" w:rsidR="00A621A4" w:rsidRPr="00A621A4" w:rsidRDefault="00A621A4" w:rsidP="00A621A4">
            <w:pPr>
              <w:ind w:firstLine="0"/>
            </w:pPr>
            <w:r>
              <w:t>Hager</w:t>
            </w:r>
          </w:p>
        </w:tc>
        <w:tc>
          <w:tcPr>
            <w:tcW w:w="2180" w:type="dxa"/>
            <w:shd w:val="clear" w:color="auto" w:fill="auto"/>
          </w:tcPr>
          <w:p w14:paraId="7CD73E99" w14:textId="4C697285" w:rsidR="00A621A4" w:rsidRPr="00A621A4" w:rsidRDefault="00A621A4" w:rsidP="00A621A4">
            <w:pPr>
              <w:ind w:firstLine="0"/>
            </w:pPr>
            <w:r>
              <w:t>Hardee</w:t>
            </w:r>
          </w:p>
        </w:tc>
      </w:tr>
      <w:tr w:rsidR="00A621A4" w:rsidRPr="00A621A4" w14:paraId="4A9C3263" w14:textId="77777777" w:rsidTr="00A621A4">
        <w:tc>
          <w:tcPr>
            <w:tcW w:w="2179" w:type="dxa"/>
            <w:shd w:val="clear" w:color="auto" w:fill="auto"/>
          </w:tcPr>
          <w:p w14:paraId="7E0BCDA1" w14:textId="045B4424" w:rsidR="00A621A4" w:rsidRPr="00A621A4" w:rsidRDefault="00A621A4" w:rsidP="00A621A4">
            <w:pPr>
              <w:ind w:firstLine="0"/>
            </w:pPr>
            <w:r>
              <w:t>Harris</w:t>
            </w:r>
          </w:p>
        </w:tc>
        <w:tc>
          <w:tcPr>
            <w:tcW w:w="2179" w:type="dxa"/>
            <w:shd w:val="clear" w:color="auto" w:fill="auto"/>
          </w:tcPr>
          <w:p w14:paraId="25DC9A84" w14:textId="3C51DB2A" w:rsidR="00A621A4" w:rsidRPr="00A621A4" w:rsidRDefault="00A621A4" w:rsidP="00A621A4">
            <w:pPr>
              <w:ind w:firstLine="0"/>
            </w:pPr>
            <w:r>
              <w:t>Hartnett</w:t>
            </w:r>
          </w:p>
        </w:tc>
        <w:tc>
          <w:tcPr>
            <w:tcW w:w="2180" w:type="dxa"/>
            <w:shd w:val="clear" w:color="auto" w:fill="auto"/>
          </w:tcPr>
          <w:p w14:paraId="1B208BB4" w14:textId="2B51BC0A" w:rsidR="00A621A4" w:rsidRPr="00A621A4" w:rsidRDefault="00A621A4" w:rsidP="00A621A4">
            <w:pPr>
              <w:ind w:firstLine="0"/>
            </w:pPr>
            <w:r>
              <w:t>Hartz</w:t>
            </w:r>
          </w:p>
        </w:tc>
      </w:tr>
      <w:tr w:rsidR="00A621A4" w:rsidRPr="00A621A4" w14:paraId="5AE3A20B" w14:textId="77777777" w:rsidTr="00A621A4">
        <w:tc>
          <w:tcPr>
            <w:tcW w:w="2179" w:type="dxa"/>
            <w:shd w:val="clear" w:color="auto" w:fill="auto"/>
          </w:tcPr>
          <w:p w14:paraId="6545CA11" w14:textId="79A7A70B" w:rsidR="00A621A4" w:rsidRPr="00A621A4" w:rsidRDefault="00A621A4" w:rsidP="00A621A4">
            <w:pPr>
              <w:ind w:firstLine="0"/>
            </w:pPr>
            <w:r>
              <w:t>Hayes</w:t>
            </w:r>
          </w:p>
        </w:tc>
        <w:tc>
          <w:tcPr>
            <w:tcW w:w="2179" w:type="dxa"/>
            <w:shd w:val="clear" w:color="auto" w:fill="auto"/>
          </w:tcPr>
          <w:p w14:paraId="4165E0AB" w14:textId="2FC041EA" w:rsidR="00A621A4" w:rsidRPr="00A621A4" w:rsidRDefault="00A621A4" w:rsidP="00A621A4">
            <w:pPr>
              <w:ind w:firstLine="0"/>
            </w:pPr>
            <w:r>
              <w:t>Henderson-Myers</w:t>
            </w:r>
          </w:p>
        </w:tc>
        <w:tc>
          <w:tcPr>
            <w:tcW w:w="2180" w:type="dxa"/>
            <w:shd w:val="clear" w:color="auto" w:fill="auto"/>
          </w:tcPr>
          <w:p w14:paraId="7C68C893" w14:textId="7DAD7DA7" w:rsidR="00A621A4" w:rsidRPr="00A621A4" w:rsidRDefault="00A621A4" w:rsidP="00A621A4">
            <w:pPr>
              <w:ind w:firstLine="0"/>
            </w:pPr>
            <w:r>
              <w:t>Herbkersman</w:t>
            </w:r>
          </w:p>
        </w:tc>
      </w:tr>
      <w:tr w:rsidR="00A621A4" w:rsidRPr="00A621A4" w14:paraId="0F9E63DD" w14:textId="77777777" w:rsidTr="00A621A4">
        <w:tc>
          <w:tcPr>
            <w:tcW w:w="2179" w:type="dxa"/>
            <w:shd w:val="clear" w:color="auto" w:fill="auto"/>
          </w:tcPr>
          <w:p w14:paraId="69CC5689" w14:textId="03BA7319" w:rsidR="00A621A4" w:rsidRPr="00A621A4" w:rsidRDefault="00A621A4" w:rsidP="00A621A4">
            <w:pPr>
              <w:ind w:firstLine="0"/>
            </w:pPr>
            <w:r>
              <w:t>Hewitt</w:t>
            </w:r>
          </w:p>
        </w:tc>
        <w:tc>
          <w:tcPr>
            <w:tcW w:w="2179" w:type="dxa"/>
            <w:shd w:val="clear" w:color="auto" w:fill="auto"/>
          </w:tcPr>
          <w:p w14:paraId="5F20BE1A" w14:textId="22DE2A46" w:rsidR="00A621A4" w:rsidRPr="00A621A4" w:rsidRDefault="00A621A4" w:rsidP="00A621A4">
            <w:pPr>
              <w:ind w:firstLine="0"/>
            </w:pPr>
            <w:r>
              <w:t>Hiott</w:t>
            </w:r>
          </w:p>
        </w:tc>
        <w:tc>
          <w:tcPr>
            <w:tcW w:w="2180" w:type="dxa"/>
            <w:shd w:val="clear" w:color="auto" w:fill="auto"/>
          </w:tcPr>
          <w:p w14:paraId="0629E0B6" w14:textId="40088F01" w:rsidR="00A621A4" w:rsidRPr="00A621A4" w:rsidRDefault="00A621A4" w:rsidP="00A621A4">
            <w:pPr>
              <w:ind w:firstLine="0"/>
            </w:pPr>
            <w:r>
              <w:t>Hixon</w:t>
            </w:r>
          </w:p>
        </w:tc>
      </w:tr>
      <w:tr w:rsidR="00A621A4" w:rsidRPr="00A621A4" w14:paraId="61BADD58" w14:textId="77777777" w:rsidTr="00A621A4">
        <w:tc>
          <w:tcPr>
            <w:tcW w:w="2179" w:type="dxa"/>
            <w:shd w:val="clear" w:color="auto" w:fill="auto"/>
          </w:tcPr>
          <w:p w14:paraId="4A69BC2C" w14:textId="2362EF75" w:rsidR="00A621A4" w:rsidRPr="00A621A4" w:rsidRDefault="00A621A4" w:rsidP="00A621A4">
            <w:pPr>
              <w:ind w:firstLine="0"/>
            </w:pPr>
            <w:r>
              <w:t>Holman</w:t>
            </w:r>
          </w:p>
        </w:tc>
        <w:tc>
          <w:tcPr>
            <w:tcW w:w="2179" w:type="dxa"/>
            <w:shd w:val="clear" w:color="auto" w:fill="auto"/>
          </w:tcPr>
          <w:p w14:paraId="5564C83D" w14:textId="25892A08" w:rsidR="00A621A4" w:rsidRPr="00A621A4" w:rsidRDefault="00A621A4" w:rsidP="00A621A4">
            <w:pPr>
              <w:ind w:firstLine="0"/>
            </w:pPr>
            <w:r>
              <w:t>Hosey</w:t>
            </w:r>
          </w:p>
        </w:tc>
        <w:tc>
          <w:tcPr>
            <w:tcW w:w="2180" w:type="dxa"/>
            <w:shd w:val="clear" w:color="auto" w:fill="auto"/>
          </w:tcPr>
          <w:p w14:paraId="1662A75A" w14:textId="1A1E362C" w:rsidR="00A621A4" w:rsidRPr="00A621A4" w:rsidRDefault="00A621A4" w:rsidP="00A621A4">
            <w:pPr>
              <w:ind w:firstLine="0"/>
            </w:pPr>
            <w:r>
              <w:t>Huff</w:t>
            </w:r>
          </w:p>
        </w:tc>
      </w:tr>
      <w:tr w:rsidR="00A621A4" w:rsidRPr="00A621A4" w14:paraId="73C85751" w14:textId="77777777" w:rsidTr="00A621A4">
        <w:tc>
          <w:tcPr>
            <w:tcW w:w="2179" w:type="dxa"/>
            <w:shd w:val="clear" w:color="auto" w:fill="auto"/>
          </w:tcPr>
          <w:p w14:paraId="58CA54E8" w14:textId="1410F17B" w:rsidR="00A621A4" w:rsidRPr="00A621A4" w:rsidRDefault="00A621A4" w:rsidP="00A621A4">
            <w:pPr>
              <w:ind w:firstLine="0"/>
            </w:pPr>
            <w:r>
              <w:t>J. E. Johnson</w:t>
            </w:r>
          </w:p>
        </w:tc>
        <w:tc>
          <w:tcPr>
            <w:tcW w:w="2179" w:type="dxa"/>
            <w:shd w:val="clear" w:color="auto" w:fill="auto"/>
          </w:tcPr>
          <w:p w14:paraId="65281D3F" w14:textId="690CB7B3" w:rsidR="00A621A4" w:rsidRPr="00A621A4" w:rsidRDefault="00A621A4" w:rsidP="00A621A4">
            <w:pPr>
              <w:ind w:firstLine="0"/>
            </w:pPr>
            <w:r>
              <w:t>J. L. Johnson</w:t>
            </w:r>
          </w:p>
        </w:tc>
        <w:tc>
          <w:tcPr>
            <w:tcW w:w="2180" w:type="dxa"/>
            <w:shd w:val="clear" w:color="auto" w:fill="auto"/>
          </w:tcPr>
          <w:p w14:paraId="4EF6F957" w14:textId="27F03AD3" w:rsidR="00A621A4" w:rsidRPr="00A621A4" w:rsidRDefault="00A621A4" w:rsidP="00A621A4">
            <w:pPr>
              <w:ind w:firstLine="0"/>
            </w:pPr>
            <w:r>
              <w:t>Jones</w:t>
            </w:r>
          </w:p>
        </w:tc>
      </w:tr>
      <w:tr w:rsidR="00A621A4" w:rsidRPr="00A621A4" w14:paraId="44942D20" w14:textId="77777777" w:rsidTr="00A621A4">
        <w:tc>
          <w:tcPr>
            <w:tcW w:w="2179" w:type="dxa"/>
            <w:shd w:val="clear" w:color="auto" w:fill="auto"/>
          </w:tcPr>
          <w:p w14:paraId="67CAC106" w14:textId="460D809A" w:rsidR="00A621A4" w:rsidRPr="00A621A4" w:rsidRDefault="00A621A4" w:rsidP="00A621A4">
            <w:pPr>
              <w:ind w:firstLine="0"/>
            </w:pPr>
            <w:r>
              <w:t>Kilmartin</w:t>
            </w:r>
          </w:p>
        </w:tc>
        <w:tc>
          <w:tcPr>
            <w:tcW w:w="2179" w:type="dxa"/>
            <w:shd w:val="clear" w:color="auto" w:fill="auto"/>
          </w:tcPr>
          <w:p w14:paraId="685BF418" w14:textId="0F0B6685" w:rsidR="00A621A4" w:rsidRPr="00A621A4" w:rsidRDefault="00A621A4" w:rsidP="00A621A4">
            <w:pPr>
              <w:ind w:firstLine="0"/>
            </w:pPr>
            <w:r>
              <w:t>King</w:t>
            </w:r>
          </w:p>
        </w:tc>
        <w:tc>
          <w:tcPr>
            <w:tcW w:w="2180" w:type="dxa"/>
            <w:shd w:val="clear" w:color="auto" w:fill="auto"/>
          </w:tcPr>
          <w:p w14:paraId="2AB032A8" w14:textId="4368B63C" w:rsidR="00A621A4" w:rsidRPr="00A621A4" w:rsidRDefault="00A621A4" w:rsidP="00A621A4">
            <w:pPr>
              <w:ind w:firstLine="0"/>
            </w:pPr>
            <w:r>
              <w:t>Kirby</w:t>
            </w:r>
          </w:p>
        </w:tc>
      </w:tr>
      <w:tr w:rsidR="00A621A4" w:rsidRPr="00A621A4" w14:paraId="64EFDD4E" w14:textId="77777777" w:rsidTr="00A621A4">
        <w:tc>
          <w:tcPr>
            <w:tcW w:w="2179" w:type="dxa"/>
            <w:shd w:val="clear" w:color="auto" w:fill="auto"/>
          </w:tcPr>
          <w:p w14:paraId="0393F327" w14:textId="2324054C" w:rsidR="00A621A4" w:rsidRPr="00A621A4" w:rsidRDefault="00A621A4" w:rsidP="00A621A4">
            <w:pPr>
              <w:ind w:firstLine="0"/>
            </w:pPr>
            <w:r>
              <w:lastRenderedPageBreak/>
              <w:t>Landing</w:t>
            </w:r>
          </w:p>
        </w:tc>
        <w:tc>
          <w:tcPr>
            <w:tcW w:w="2179" w:type="dxa"/>
            <w:shd w:val="clear" w:color="auto" w:fill="auto"/>
          </w:tcPr>
          <w:p w14:paraId="5DE3E06E" w14:textId="37EC04DC" w:rsidR="00A621A4" w:rsidRPr="00A621A4" w:rsidRDefault="00A621A4" w:rsidP="00A621A4">
            <w:pPr>
              <w:ind w:firstLine="0"/>
            </w:pPr>
            <w:r>
              <w:t>Lawson</w:t>
            </w:r>
          </w:p>
        </w:tc>
        <w:tc>
          <w:tcPr>
            <w:tcW w:w="2180" w:type="dxa"/>
            <w:shd w:val="clear" w:color="auto" w:fill="auto"/>
          </w:tcPr>
          <w:p w14:paraId="0A25BDD2" w14:textId="74833400" w:rsidR="00A621A4" w:rsidRPr="00A621A4" w:rsidRDefault="00A621A4" w:rsidP="00A621A4">
            <w:pPr>
              <w:ind w:firstLine="0"/>
            </w:pPr>
            <w:r>
              <w:t>Ligon</w:t>
            </w:r>
          </w:p>
        </w:tc>
      </w:tr>
      <w:tr w:rsidR="00A621A4" w:rsidRPr="00A621A4" w14:paraId="54DBC6C7" w14:textId="77777777" w:rsidTr="00A621A4">
        <w:tc>
          <w:tcPr>
            <w:tcW w:w="2179" w:type="dxa"/>
            <w:shd w:val="clear" w:color="auto" w:fill="auto"/>
          </w:tcPr>
          <w:p w14:paraId="6109E621" w14:textId="686EDA29" w:rsidR="00A621A4" w:rsidRPr="00A621A4" w:rsidRDefault="00A621A4" w:rsidP="00A621A4">
            <w:pPr>
              <w:ind w:firstLine="0"/>
            </w:pPr>
            <w:r>
              <w:t>Long</w:t>
            </w:r>
          </w:p>
        </w:tc>
        <w:tc>
          <w:tcPr>
            <w:tcW w:w="2179" w:type="dxa"/>
            <w:shd w:val="clear" w:color="auto" w:fill="auto"/>
          </w:tcPr>
          <w:p w14:paraId="53CE764D" w14:textId="7FB441F7" w:rsidR="00A621A4" w:rsidRPr="00A621A4" w:rsidRDefault="00A621A4" w:rsidP="00A621A4">
            <w:pPr>
              <w:ind w:firstLine="0"/>
            </w:pPr>
            <w:r>
              <w:t>Lowe</w:t>
            </w:r>
          </w:p>
        </w:tc>
        <w:tc>
          <w:tcPr>
            <w:tcW w:w="2180" w:type="dxa"/>
            <w:shd w:val="clear" w:color="auto" w:fill="auto"/>
          </w:tcPr>
          <w:p w14:paraId="329D3A8B" w14:textId="41539039" w:rsidR="00A621A4" w:rsidRPr="00A621A4" w:rsidRDefault="00A621A4" w:rsidP="00A621A4">
            <w:pPr>
              <w:ind w:firstLine="0"/>
            </w:pPr>
            <w:r>
              <w:t>Luck</w:t>
            </w:r>
          </w:p>
        </w:tc>
      </w:tr>
      <w:tr w:rsidR="00A621A4" w:rsidRPr="00A621A4" w14:paraId="51E748CB" w14:textId="77777777" w:rsidTr="00A621A4">
        <w:tc>
          <w:tcPr>
            <w:tcW w:w="2179" w:type="dxa"/>
            <w:shd w:val="clear" w:color="auto" w:fill="auto"/>
          </w:tcPr>
          <w:p w14:paraId="0E65A9CC" w14:textId="3DD0BF56" w:rsidR="00A621A4" w:rsidRPr="00A621A4" w:rsidRDefault="00A621A4" w:rsidP="00A621A4">
            <w:pPr>
              <w:ind w:firstLine="0"/>
            </w:pPr>
            <w:r>
              <w:t>Magnuson</w:t>
            </w:r>
          </w:p>
        </w:tc>
        <w:tc>
          <w:tcPr>
            <w:tcW w:w="2179" w:type="dxa"/>
            <w:shd w:val="clear" w:color="auto" w:fill="auto"/>
          </w:tcPr>
          <w:p w14:paraId="6D2FA0FE" w14:textId="0C491DE9" w:rsidR="00A621A4" w:rsidRPr="00A621A4" w:rsidRDefault="00A621A4" w:rsidP="00A621A4">
            <w:pPr>
              <w:ind w:firstLine="0"/>
            </w:pPr>
            <w:r>
              <w:t>Martin</w:t>
            </w:r>
          </w:p>
        </w:tc>
        <w:tc>
          <w:tcPr>
            <w:tcW w:w="2180" w:type="dxa"/>
            <w:shd w:val="clear" w:color="auto" w:fill="auto"/>
          </w:tcPr>
          <w:p w14:paraId="57401EB7" w14:textId="6C0D3B0D" w:rsidR="00A621A4" w:rsidRPr="00A621A4" w:rsidRDefault="00A621A4" w:rsidP="00A621A4">
            <w:pPr>
              <w:ind w:firstLine="0"/>
            </w:pPr>
            <w:r>
              <w:t>May</w:t>
            </w:r>
          </w:p>
        </w:tc>
      </w:tr>
      <w:tr w:rsidR="00A621A4" w:rsidRPr="00A621A4" w14:paraId="3AE42BDD" w14:textId="77777777" w:rsidTr="00A621A4">
        <w:tc>
          <w:tcPr>
            <w:tcW w:w="2179" w:type="dxa"/>
            <w:shd w:val="clear" w:color="auto" w:fill="auto"/>
          </w:tcPr>
          <w:p w14:paraId="30E06651" w14:textId="529F3F88" w:rsidR="00A621A4" w:rsidRPr="00A621A4" w:rsidRDefault="00A621A4" w:rsidP="00A621A4">
            <w:pPr>
              <w:ind w:firstLine="0"/>
            </w:pPr>
            <w:r>
              <w:t>McCabe</w:t>
            </w:r>
          </w:p>
        </w:tc>
        <w:tc>
          <w:tcPr>
            <w:tcW w:w="2179" w:type="dxa"/>
            <w:shd w:val="clear" w:color="auto" w:fill="auto"/>
          </w:tcPr>
          <w:p w14:paraId="2BC211B6" w14:textId="42552E21" w:rsidR="00A621A4" w:rsidRPr="00A621A4" w:rsidRDefault="00A621A4" w:rsidP="00A621A4">
            <w:pPr>
              <w:ind w:firstLine="0"/>
            </w:pPr>
            <w:r>
              <w:t>McCravy</w:t>
            </w:r>
          </w:p>
        </w:tc>
        <w:tc>
          <w:tcPr>
            <w:tcW w:w="2180" w:type="dxa"/>
            <w:shd w:val="clear" w:color="auto" w:fill="auto"/>
          </w:tcPr>
          <w:p w14:paraId="4F2E3641" w14:textId="58D78D24" w:rsidR="00A621A4" w:rsidRPr="00A621A4" w:rsidRDefault="00A621A4" w:rsidP="00A621A4">
            <w:pPr>
              <w:ind w:firstLine="0"/>
            </w:pPr>
            <w:r>
              <w:t>McDaniel</w:t>
            </w:r>
          </w:p>
        </w:tc>
      </w:tr>
      <w:tr w:rsidR="00A621A4" w:rsidRPr="00A621A4" w14:paraId="7E39EF2B" w14:textId="77777777" w:rsidTr="00A621A4">
        <w:tc>
          <w:tcPr>
            <w:tcW w:w="2179" w:type="dxa"/>
            <w:shd w:val="clear" w:color="auto" w:fill="auto"/>
          </w:tcPr>
          <w:p w14:paraId="5E73855D" w14:textId="604E8028" w:rsidR="00A621A4" w:rsidRPr="00A621A4" w:rsidRDefault="00A621A4" w:rsidP="00A621A4">
            <w:pPr>
              <w:ind w:firstLine="0"/>
            </w:pPr>
            <w:r>
              <w:t>McGinnis</w:t>
            </w:r>
          </w:p>
        </w:tc>
        <w:tc>
          <w:tcPr>
            <w:tcW w:w="2179" w:type="dxa"/>
            <w:shd w:val="clear" w:color="auto" w:fill="auto"/>
          </w:tcPr>
          <w:p w14:paraId="10D036F3" w14:textId="3E9775D1" w:rsidR="00A621A4" w:rsidRPr="00A621A4" w:rsidRDefault="00A621A4" w:rsidP="00A621A4">
            <w:pPr>
              <w:ind w:firstLine="0"/>
            </w:pPr>
            <w:r>
              <w:t>Mitchell</w:t>
            </w:r>
          </w:p>
        </w:tc>
        <w:tc>
          <w:tcPr>
            <w:tcW w:w="2180" w:type="dxa"/>
            <w:shd w:val="clear" w:color="auto" w:fill="auto"/>
          </w:tcPr>
          <w:p w14:paraId="1ED8CCEA" w14:textId="538FB35C" w:rsidR="00A621A4" w:rsidRPr="00A621A4" w:rsidRDefault="00A621A4" w:rsidP="00A621A4">
            <w:pPr>
              <w:ind w:firstLine="0"/>
            </w:pPr>
            <w:r>
              <w:t>Montgomery</w:t>
            </w:r>
          </w:p>
        </w:tc>
      </w:tr>
      <w:tr w:rsidR="00A621A4" w:rsidRPr="00A621A4" w14:paraId="5418300A" w14:textId="77777777" w:rsidTr="00A621A4">
        <w:tc>
          <w:tcPr>
            <w:tcW w:w="2179" w:type="dxa"/>
            <w:shd w:val="clear" w:color="auto" w:fill="auto"/>
          </w:tcPr>
          <w:p w14:paraId="0F992D60" w14:textId="4AE0A17E" w:rsidR="00A621A4" w:rsidRPr="00A621A4" w:rsidRDefault="00A621A4" w:rsidP="00A621A4">
            <w:pPr>
              <w:ind w:firstLine="0"/>
            </w:pPr>
            <w:r>
              <w:t>T. Moore</w:t>
            </w:r>
          </w:p>
        </w:tc>
        <w:tc>
          <w:tcPr>
            <w:tcW w:w="2179" w:type="dxa"/>
            <w:shd w:val="clear" w:color="auto" w:fill="auto"/>
          </w:tcPr>
          <w:p w14:paraId="026E6CF5" w14:textId="26A04D25" w:rsidR="00A621A4" w:rsidRPr="00A621A4" w:rsidRDefault="00A621A4" w:rsidP="00A621A4">
            <w:pPr>
              <w:ind w:firstLine="0"/>
            </w:pPr>
            <w:r>
              <w:t>Morgan</w:t>
            </w:r>
          </w:p>
        </w:tc>
        <w:tc>
          <w:tcPr>
            <w:tcW w:w="2180" w:type="dxa"/>
            <w:shd w:val="clear" w:color="auto" w:fill="auto"/>
          </w:tcPr>
          <w:p w14:paraId="6156A581" w14:textId="6EBC4D45" w:rsidR="00A621A4" w:rsidRPr="00A621A4" w:rsidRDefault="00A621A4" w:rsidP="00A621A4">
            <w:pPr>
              <w:ind w:firstLine="0"/>
            </w:pPr>
            <w:r>
              <w:t>Moss</w:t>
            </w:r>
          </w:p>
        </w:tc>
      </w:tr>
      <w:tr w:rsidR="00A621A4" w:rsidRPr="00A621A4" w14:paraId="46C33157" w14:textId="77777777" w:rsidTr="00A621A4">
        <w:tc>
          <w:tcPr>
            <w:tcW w:w="2179" w:type="dxa"/>
            <w:shd w:val="clear" w:color="auto" w:fill="auto"/>
          </w:tcPr>
          <w:p w14:paraId="3EF7C8DF" w14:textId="48ED3F2F" w:rsidR="00A621A4" w:rsidRPr="00A621A4" w:rsidRDefault="00A621A4" w:rsidP="00A621A4">
            <w:pPr>
              <w:ind w:firstLine="0"/>
            </w:pPr>
            <w:r>
              <w:t>Neese</w:t>
            </w:r>
          </w:p>
        </w:tc>
        <w:tc>
          <w:tcPr>
            <w:tcW w:w="2179" w:type="dxa"/>
            <w:shd w:val="clear" w:color="auto" w:fill="auto"/>
          </w:tcPr>
          <w:p w14:paraId="42E1F9AA" w14:textId="509DD64C" w:rsidR="00A621A4" w:rsidRPr="00A621A4" w:rsidRDefault="00A621A4" w:rsidP="00A621A4">
            <w:pPr>
              <w:ind w:firstLine="0"/>
            </w:pPr>
            <w:r>
              <w:t>B. Newton</w:t>
            </w:r>
          </w:p>
        </w:tc>
        <w:tc>
          <w:tcPr>
            <w:tcW w:w="2180" w:type="dxa"/>
            <w:shd w:val="clear" w:color="auto" w:fill="auto"/>
          </w:tcPr>
          <w:p w14:paraId="7233C2C0" w14:textId="523314D9" w:rsidR="00A621A4" w:rsidRPr="00A621A4" w:rsidRDefault="00A621A4" w:rsidP="00A621A4">
            <w:pPr>
              <w:ind w:firstLine="0"/>
            </w:pPr>
            <w:r>
              <w:t>W. Newton</w:t>
            </w:r>
          </w:p>
        </w:tc>
      </w:tr>
      <w:tr w:rsidR="00A621A4" w:rsidRPr="00A621A4" w14:paraId="4072A3F2" w14:textId="77777777" w:rsidTr="00A621A4">
        <w:tc>
          <w:tcPr>
            <w:tcW w:w="2179" w:type="dxa"/>
            <w:shd w:val="clear" w:color="auto" w:fill="auto"/>
          </w:tcPr>
          <w:p w14:paraId="4948BE88" w14:textId="0CB3B09C" w:rsidR="00A621A4" w:rsidRPr="00A621A4" w:rsidRDefault="00A621A4" w:rsidP="00A621A4">
            <w:pPr>
              <w:ind w:firstLine="0"/>
            </w:pPr>
            <w:r>
              <w:t>Oremus</w:t>
            </w:r>
          </w:p>
        </w:tc>
        <w:tc>
          <w:tcPr>
            <w:tcW w:w="2179" w:type="dxa"/>
            <w:shd w:val="clear" w:color="auto" w:fill="auto"/>
          </w:tcPr>
          <w:p w14:paraId="06C23EC7" w14:textId="648B1A1A" w:rsidR="00A621A4" w:rsidRPr="00A621A4" w:rsidRDefault="00A621A4" w:rsidP="00A621A4">
            <w:pPr>
              <w:ind w:firstLine="0"/>
            </w:pPr>
            <w:r>
              <w:t>Pace</w:t>
            </w:r>
          </w:p>
        </w:tc>
        <w:tc>
          <w:tcPr>
            <w:tcW w:w="2180" w:type="dxa"/>
            <w:shd w:val="clear" w:color="auto" w:fill="auto"/>
          </w:tcPr>
          <w:p w14:paraId="64EF03D3" w14:textId="47753195" w:rsidR="00A621A4" w:rsidRPr="00A621A4" w:rsidRDefault="00A621A4" w:rsidP="00A621A4">
            <w:pPr>
              <w:ind w:firstLine="0"/>
            </w:pPr>
            <w:r>
              <w:t>Pedalino</w:t>
            </w:r>
          </w:p>
        </w:tc>
      </w:tr>
      <w:tr w:rsidR="00A621A4" w:rsidRPr="00A621A4" w14:paraId="65DCD24D" w14:textId="77777777" w:rsidTr="00A621A4">
        <w:tc>
          <w:tcPr>
            <w:tcW w:w="2179" w:type="dxa"/>
            <w:shd w:val="clear" w:color="auto" w:fill="auto"/>
          </w:tcPr>
          <w:p w14:paraId="09086325" w14:textId="75FC0EAC" w:rsidR="00A621A4" w:rsidRPr="00A621A4" w:rsidRDefault="00A621A4" w:rsidP="00A621A4">
            <w:pPr>
              <w:ind w:firstLine="0"/>
            </w:pPr>
            <w:r>
              <w:t>Pope</w:t>
            </w:r>
          </w:p>
        </w:tc>
        <w:tc>
          <w:tcPr>
            <w:tcW w:w="2179" w:type="dxa"/>
            <w:shd w:val="clear" w:color="auto" w:fill="auto"/>
          </w:tcPr>
          <w:p w14:paraId="21D028F5" w14:textId="61CBCBC0" w:rsidR="00A621A4" w:rsidRPr="00A621A4" w:rsidRDefault="00A621A4" w:rsidP="00A621A4">
            <w:pPr>
              <w:ind w:firstLine="0"/>
            </w:pPr>
            <w:r>
              <w:t>Rankin</w:t>
            </w:r>
          </w:p>
        </w:tc>
        <w:tc>
          <w:tcPr>
            <w:tcW w:w="2180" w:type="dxa"/>
            <w:shd w:val="clear" w:color="auto" w:fill="auto"/>
          </w:tcPr>
          <w:p w14:paraId="49C0006B" w14:textId="62547AE9" w:rsidR="00A621A4" w:rsidRPr="00A621A4" w:rsidRDefault="00A621A4" w:rsidP="00A621A4">
            <w:pPr>
              <w:ind w:firstLine="0"/>
            </w:pPr>
            <w:r>
              <w:t>Reese</w:t>
            </w:r>
          </w:p>
        </w:tc>
      </w:tr>
      <w:tr w:rsidR="00A621A4" w:rsidRPr="00A621A4" w14:paraId="3F086179" w14:textId="77777777" w:rsidTr="00A621A4">
        <w:tc>
          <w:tcPr>
            <w:tcW w:w="2179" w:type="dxa"/>
            <w:shd w:val="clear" w:color="auto" w:fill="auto"/>
          </w:tcPr>
          <w:p w14:paraId="637CAE1C" w14:textId="5DFC27A4" w:rsidR="00A621A4" w:rsidRPr="00A621A4" w:rsidRDefault="00A621A4" w:rsidP="00A621A4">
            <w:pPr>
              <w:ind w:firstLine="0"/>
            </w:pPr>
            <w:r>
              <w:t>Rivers</w:t>
            </w:r>
          </w:p>
        </w:tc>
        <w:tc>
          <w:tcPr>
            <w:tcW w:w="2179" w:type="dxa"/>
            <w:shd w:val="clear" w:color="auto" w:fill="auto"/>
          </w:tcPr>
          <w:p w14:paraId="413055B8" w14:textId="2D89A71B" w:rsidR="00A621A4" w:rsidRPr="00A621A4" w:rsidRDefault="00A621A4" w:rsidP="00A621A4">
            <w:pPr>
              <w:ind w:firstLine="0"/>
            </w:pPr>
            <w:r>
              <w:t>Robbins</w:t>
            </w:r>
          </w:p>
        </w:tc>
        <w:tc>
          <w:tcPr>
            <w:tcW w:w="2180" w:type="dxa"/>
            <w:shd w:val="clear" w:color="auto" w:fill="auto"/>
          </w:tcPr>
          <w:p w14:paraId="76553CBF" w14:textId="14DC7933" w:rsidR="00A621A4" w:rsidRPr="00A621A4" w:rsidRDefault="00A621A4" w:rsidP="00A621A4">
            <w:pPr>
              <w:ind w:firstLine="0"/>
            </w:pPr>
            <w:r>
              <w:t>Rose</w:t>
            </w:r>
          </w:p>
        </w:tc>
      </w:tr>
      <w:tr w:rsidR="00A621A4" w:rsidRPr="00A621A4" w14:paraId="610C5329" w14:textId="77777777" w:rsidTr="00A621A4">
        <w:tc>
          <w:tcPr>
            <w:tcW w:w="2179" w:type="dxa"/>
            <w:shd w:val="clear" w:color="auto" w:fill="auto"/>
          </w:tcPr>
          <w:p w14:paraId="3F9042FD" w14:textId="69224A74" w:rsidR="00A621A4" w:rsidRPr="00A621A4" w:rsidRDefault="00A621A4" w:rsidP="00A621A4">
            <w:pPr>
              <w:ind w:firstLine="0"/>
            </w:pPr>
            <w:r>
              <w:t>Rutherford</w:t>
            </w:r>
          </w:p>
        </w:tc>
        <w:tc>
          <w:tcPr>
            <w:tcW w:w="2179" w:type="dxa"/>
            <w:shd w:val="clear" w:color="auto" w:fill="auto"/>
          </w:tcPr>
          <w:p w14:paraId="1C66AA32" w14:textId="638F356E" w:rsidR="00A621A4" w:rsidRPr="00A621A4" w:rsidRDefault="00A621A4" w:rsidP="00A621A4">
            <w:pPr>
              <w:ind w:firstLine="0"/>
            </w:pPr>
            <w:r>
              <w:t>Sanders</w:t>
            </w:r>
          </w:p>
        </w:tc>
        <w:tc>
          <w:tcPr>
            <w:tcW w:w="2180" w:type="dxa"/>
            <w:shd w:val="clear" w:color="auto" w:fill="auto"/>
          </w:tcPr>
          <w:p w14:paraId="299C022D" w14:textId="0801AF61" w:rsidR="00A621A4" w:rsidRPr="00A621A4" w:rsidRDefault="00A621A4" w:rsidP="00A621A4">
            <w:pPr>
              <w:ind w:firstLine="0"/>
            </w:pPr>
            <w:r>
              <w:t>Schuessler</w:t>
            </w:r>
          </w:p>
        </w:tc>
      </w:tr>
      <w:tr w:rsidR="00A621A4" w:rsidRPr="00A621A4" w14:paraId="049FA7C3" w14:textId="77777777" w:rsidTr="00A621A4">
        <w:tc>
          <w:tcPr>
            <w:tcW w:w="2179" w:type="dxa"/>
            <w:shd w:val="clear" w:color="auto" w:fill="auto"/>
          </w:tcPr>
          <w:p w14:paraId="30DF2B6E" w14:textId="43B1DDBA" w:rsidR="00A621A4" w:rsidRPr="00A621A4" w:rsidRDefault="00A621A4" w:rsidP="00A621A4">
            <w:pPr>
              <w:ind w:firstLine="0"/>
            </w:pPr>
            <w:r>
              <w:t>Sessions</w:t>
            </w:r>
          </w:p>
        </w:tc>
        <w:tc>
          <w:tcPr>
            <w:tcW w:w="2179" w:type="dxa"/>
            <w:shd w:val="clear" w:color="auto" w:fill="auto"/>
          </w:tcPr>
          <w:p w14:paraId="7C91E523" w14:textId="1993F8F9" w:rsidR="00A621A4" w:rsidRPr="00A621A4" w:rsidRDefault="00A621A4" w:rsidP="00A621A4">
            <w:pPr>
              <w:ind w:firstLine="0"/>
            </w:pPr>
            <w:r>
              <w:t>G. M. Smith</w:t>
            </w:r>
          </w:p>
        </w:tc>
        <w:tc>
          <w:tcPr>
            <w:tcW w:w="2180" w:type="dxa"/>
            <w:shd w:val="clear" w:color="auto" w:fill="auto"/>
          </w:tcPr>
          <w:p w14:paraId="0410692D" w14:textId="5CC3181C" w:rsidR="00A621A4" w:rsidRPr="00A621A4" w:rsidRDefault="00A621A4" w:rsidP="00A621A4">
            <w:pPr>
              <w:ind w:firstLine="0"/>
            </w:pPr>
            <w:r>
              <w:t>M. M. Smith</w:t>
            </w:r>
          </w:p>
        </w:tc>
      </w:tr>
      <w:tr w:rsidR="00A621A4" w:rsidRPr="00A621A4" w14:paraId="022E573A" w14:textId="77777777" w:rsidTr="00A621A4">
        <w:tc>
          <w:tcPr>
            <w:tcW w:w="2179" w:type="dxa"/>
            <w:shd w:val="clear" w:color="auto" w:fill="auto"/>
          </w:tcPr>
          <w:p w14:paraId="7BF39118" w14:textId="4380D817" w:rsidR="00A621A4" w:rsidRPr="00A621A4" w:rsidRDefault="00A621A4" w:rsidP="00A621A4">
            <w:pPr>
              <w:ind w:firstLine="0"/>
            </w:pPr>
            <w:r>
              <w:t>Spann-Wilder</w:t>
            </w:r>
          </w:p>
        </w:tc>
        <w:tc>
          <w:tcPr>
            <w:tcW w:w="2179" w:type="dxa"/>
            <w:shd w:val="clear" w:color="auto" w:fill="auto"/>
          </w:tcPr>
          <w:p w14:paraId="4A123AD5" w14:textId="40EED61A" w:rsidR="00A621A4" w:rsidRPr="00A621A4" w:rsidRDefault="00A621A4" w:rsidP="00A621A4">
            <w:pPr>
              <w:ind w:firstLine="0"/>
            </w:pPr>
            <w:r>
              <w:t>Stavrinakis</w:t>
            </w:r>
          </w:p>
        </w:tc>
        <w:tc>
          <w:tcPr>
            <w:tcW w:w="2180" w:type="dxa"/>
            <w:shd w:val="clear" w:color="auto" w:fill="auto"/>
          </w:tcPr>
          <w:p w14:paraId="3867D39F" w14:textId="259884EE" w:rsidR="00A621A4" w:rsidRPr="00A621A4" w:rsidRDefault="00A621A4" w:rsidP="00A621A4">
            <w:pPr>
              <w:ind w:firstLine="0"/>
            </w:pPr>
            <w:r>
              <w:t>Taylor</w:t>
            </w:r>
          </w:p>
        </w:tc>
      </w:tr>
      <w:tr w:rsidR="00A621A4" w:rsidRPr="00A621A4" w14:paraId="47E140C9" w14:textId="77777777" w:rsidTr="00A621A4">
        <w:tc>
          <w:tcPr>
            <w:tcW w:w="2179" w:type="dxa"/>
            <w:shd w:val="clear" w:color="auto" w:fill="auto"/>
          </w:tcPr>
          <w:p w14:paraId="46D50517" w14:textId="67305E00" w:rsidR="00A621A4" w:rsidRPr="00A621A4" w:rsidRDefault="00A621A4" w:rsidP="00A621A4">
            <w:pPr>
              <w:ind w:firstLine="0"/>
            </w:pPr>
            <w:r>
              <w:t>Teeple</w:t>
            </w:r>
          </w:p>
        </w:tc>
        <w:tc>
          <w:tcPr>
            <w:tcW w:w="2179" w:type="dxa"/>
            <w:shd w:val="clear" w:color="auto" w:fill="auto"/>
          </w:tcPr>
          <w:p w14:paraId="753125F6" w14:textId="4593010A" w:rsidR="00A621A4" w:rsidRPr="00A621A4" w:rsidRDefault="00A621A4" w:rsidP="00A621A4">
            <w:pPr>
              <w:ind w:firstLine="0"/>
            </w:pPr>
            <w:r>
              <w:t>Terribile</w:t>
            </w:r>
          </w:p>
        </w:tc>
        <w:tc>
          <w:tcPr>
            <w:tcW w:w="2180" w:type="dxa"/>
            <w:shd w:val="clear" w:color="auto" w:fill="auto"/>
          </w:tcPr>
          <w:p w14:paraId="798A40B4" w14:textId="339BAAB6" w:rsidR="00A621A4" w:rsidRPr="00A621A4" w:rsidRDefault="00A621A4" w:rsidP="00A621A4">
            <w:pPr>
              <w:ind w:firstLine="0"/>
            </w:pPr>
            <w:r>
              <w:t>Vaughan</w:t>
            </w:r>
          </w:p>
        </w:tc>
      </w:tr>
      <w:tr w:rsidR="00A621A4" w:rsidRPr="00A621A4" w14:paraId="2BFD8F6B" w14:textId="77777777" w:rsidTr="00A621A4">
        <w:tc>
          <w:tcPr>
            <w:tcW w:w="2179" w:type="dxa"/>
            <w:shd w:val="clear" w:color="auto" w:fill="auto"/>
          </w:tcPr>
          <w:p w14:paraId="277F418D" w14:textId="75F0C5EE" w:rsidR="00A621A4" w:rsidRPr="00A621A4" w:rsidRDefault="00A621A4" w:rsidP="00A621A4">
            <w:pPr>
              <w:ind w:firstLine="0"/>
            </w:pPr>
            <w:r>
              <w:t>Waters</w:t>
            </w:r>
          </w:p>
        </w:tc>
        <w:tc>
          <w:tcPr>
            <w:tcW w:w="2179" w:type="dxa"/>
            <w:shd w:val="clear" w:color="auto" w:fill="auto"/>
          </w:tcPr>
          <w:p w14:paraId="58029297" w14:textId="30E6360B" w:rsidR="00A621A4" w:rsidRPr="00A621A4" w:rsidRDefault="00A621A4" w:rsidP="00A621A4">
            <w:pPr>
              <w:ind w:firstLine="0"/>
            </w:pPr>
            <w:r>
              <w:t>Weeks</w:t>
            </w:r>
          </w:p>
        </w:tc>
        <w:tc>
          <w:tcPr>
            <w:tcW w:w="2180" w:type="dxa"/>
            <w:shd w:val="clear" w:color="auto" w:fill="auto"/>
          </w:tcPr>
          <w:p w14:paraId="75BE98EC" w14:textId="0AB42422" w:rsidR="00A621A4" w:rsidRPr="00A621A4" w:rsidRDefault="00A621A4" w:rsidP="00A621A4">
            <w:pPr>
              <w:ind w:firstLine="0"/>
            </w:pPr>
            <w:r>
              <w:t>Wetmore</w:t>
            </w:r>
          </w:p>
        </w:tc>
      </w:tr>
      <w:tr w:rsidR="00A621A4" w:rsidRPr="00A621A4" w14:paraId="07061689" w14:textId="77777777" w:rsidTr="00A621A4">
        <w:tc>
          <w:tcPr>
            <w:tcW w:w="2179" w:type="dxa"/>
            <w:shd w:val="clear" w:color="auto" w:fill="auto"/>
          </w:tcPr>
          <w:p w14:paraId="3973D51D" w14:textId="3BDAE18D" w:rsidR="00A621A4" w:rsidRPr="00A621A4" w:rsidRDefault="00A621A4" w:rsidP="00A621A4">
            <w:pPr>
              <w:ind w:firstLine="0"/>
            </w:pPr>
            <w:r>
              <w:t>White</w:t>
            </w:r>
          </w:p>
        </w:tc>
        <w:tc>
          <w:tcPr>
            <w:tcW w:w="2179" w:type="dxa"/>
            <w:shd w:val="clear" w:color="auto" w:fill="auto"/>
          </w:tcPr>
          <w:p w14:paraId="2BC379D3" w14:textId="570BB6B6" w:rsidR="00A621A4" w:rsidRPr="00A621A4" w:rsidRDefault="00A621A4" w:rsidP="00A621A4">
            <w:pPr>
              <w:ind w:firstLine="0"/>
            </w:pPr>
            <w:r>
              <w:t>Whitmire</w:t>
            </w:r>
          </w:p>
        </w:tc>
        <w:tc>
          <w:tcPr>
            <w:tcW w:w="2180" w:type="dxa"/>
            <w:shd w:val="clear" w:color="auto" w:fill="auto"/>
          </w:tcPr>
          <w:p w14:paraId="052567A7" w14:textId="776D51CF" w:rsidR="00A621A4" w:rsidRPr="00A621A4" w:rsidRDefault="00A621A4" w:rsidP="00A621A4">
            <w:pPr>
              <w:ind w:firstLine="0"/>
            </w:pPr>
            <w:r>
              <w:t>Wickensimer</w:t>
            </w:r>
          </w:p>
        </w:tc>
      </w:tr>
      <w:tr w:rsidR="00A621A4" w:rsidRPr="00A621A4" w14:paraId="77E677F3" w14:textId="77777777" w:rsidTr="00A621A4">
        <w:tc>
          <w:tcPr>
            <w:tcW w:w="2179" w:type="dxa"/>
            <w:shd w:val="clear" w:color="auto" w:fill="auto"/>
          </w:tcPr>
          <w:p w14:paraId="0F9B4756" w14:textId="37E86F68" w:rsidR="00A621A4" w:rsidRPr="00A621A4" w:rsidRDefault="00A621A4" w:rsidP="00A621A4">
            <w:pPr>
              <w:keepNext/>
              <w:ind w:firstLine="0"/>
            </w:pPr>
            <w:r>
              <w:t>Williams</w:t>
            </w:r>
          </w:p>
        </w:tc>
        <w:tc>
          <w:tcPr>
            <w:tcW w:w="2179" w:type="dxa"/>
            <w:shd w:val="clear" w:color="auto" w:fill="auto"/>
          </w:tcPr>
          <w:p w14:paraId="530C5F3F" w14:textId="6B06B056" w:rsidR="00A621A4" w:rsidRPr="00A621A4" w:rsidRDefault="00A621A4" w:rsidP="00A621A4">
            <w:pPr>
              <w:keepNext/>
              <w:ind w:firstLine="0"/>
            </w:pPr>
            <w:r>
              <w:t>Willis</w:t>
            </w:r>
          </w:p>
        </w:tc>
        <w:tc>
          <w:tcPr>
            <w:tcW w:w="2180" w:type="dxa"/>
            <w:shd w:val="clear" w:color="auto" w:fill="auto"/>
          </w:tcPr>
          <w:p w14:paraId="1CAEC5C9" w14:textId="7AA7BEFC" w:rsidR="00A621A4" w:rsidRPr="00A621A4" w:rsidRDefault="00A621A4" w:rsidP="00A621A4">
            <w:pPr>
              <w:keepNext/>
              <w:ind w:firstLine="0"/>
            </w:pPr>
            <w:r>
              <w:t>Wooten</w:t>
            </w:r>
          </w:p>
        </w:tc>
      </w:tr>
      <w:tr w:rsidR="00A621A4" w:rsidRPr="00A621A4" w14:paraId="4C9FB802" w14:textId="77777777" w:rsidTr="00A621A4">
        <w:tc>
          <w:tcPr>
            <w:tcW w:w="2179" w:type="dxa"/>
            <w:shd w:val="clear" w:color="auto" w:fill="auto"/>
          </w:tcPr>
          <w:p w14:paraId="5F948D80" w14:textId="1056D18C" w:rsidR="00A621A4" w:rsidRPr="00A621A4" w:rsidRDefault="00A621A4" w:rsidP="00A621A4">
            <w:pPr>
              <w:keepNext/>
              <w:ind w:firstLine="0"/>
            </w:pPr>
            <w:r>
              <w:t>Yow</w:t>
            </w:r>
          </w:p>
        </w:tc>
        <w:tc>
          <w:tcPr>
            <w:tcW w:w="2179" w:type="dxa"/>
            <w:shd w:val="clear" w:color="auto" w:fill="auto"/>
          </w:tcPr>
          <w:p w14:paraId="61055AD0" w14:textId="77777777" w:rsidR="00A621A4" w:rsidRPr="00A621A4" w:rsidRDefault="00A621A4" w:rsidP="00A621A4">
            <w:pPr>
              <w:keepNext/>
              <w:ind w:firstLine="0"/>
            </w:pPr>
          </w:p>
        </w:tc>
        <w:tc>
          <w:tcPr>
            <w:tcW w:w="2180" w:type="dxa"/>
            <w:shd w:val="clear" w:color="auto" w:fill="auto"/>
          </w:tcPr>
          <w:p w14:paraId="2579CC4F" w14:textId="77777777" w:rsidR="00A621A4" w:rsidRPr="00A621A4" w:rsidRDefault="00A621A4" w:rsidP="00A621A4">
            <w:pPr>
              <w:keepNext/>
              <w:ind w:firstLine="0"/>
            </w:pPr>
          </w:p>
        </w:tc>
      </w:tr>
    </w:tbl>
    <w:p w14:paraId="4FC9991F" w14:textId="77777777" w:rsidR="00A621A4" w:rsidRDefault="00A621A4" w:rsidP="00A621A4"/>
    <w:p w14:paraId="1DA47861" w14:textId="04042B7B" w:rsidR="00A621A4" w:rsidRDefault="00A621A4" w:rsidP="00A621A4">
      <w:pPr>
        <w:jc w:val="center"/>
        <w:rPr>
          <w:b/>
        </w:rPr>
      </w:pPr>
      <w:r w:rsidRPr="00A621A4">
        <w:rPr>
          <w:b/>
        </w:rPr>
        <w:t>Total--115</w:t>
      </w:r>
    </w:p>
    <w:p w14:paraId="6716952C" w14:textId="77777777" w:rsidR="00A621A4" w:rsidRDefault="00A621A4" w:rsidP="00A621A4">
      <w:pPr>
        <w:jc w:val="center"/>
        <w:rPr>
          <w:b/>
        </w:rPr>
      </w:pPr>
    </w:p>
    <w:p w14:paraId="2294998D" w14:textId="77777777" w:rsidR="00A621A4" w:rsidRDefault="00A621A4" w:rsidP="00A621A4">
      <w:pPr>
        <w:ind w:firstLine="0"/>
      </w:pPr>
      <w:r w:rsidRPr="00A621A4">
        <w:t xml:space="preserve"> </w:t>
      </w:r>
      <w:r>
        <w:t>Those who voted in the negative are:</w:t>
      </w:r>
    </w:p>
    <w:p w14:paraId="7E8AC9B2" w14:textId="77777777" w:rsidR="00A621A4" w:rsidRDefault="00A621A4" w:rsidP="00A621A4"/>
    <w:p w14:paraId="5CBE66A1" w14:textId="77777777" w:rsidR="00A621A4" w:rsidRDefault="00A621A4" w:rsidP="00A621A4">
      <w:pPr>
        <w:jc w:val="center"/>
        <w:rPr>
          <w:b/>
        </w:rPr>
      </w:pPr>
      <w:r w:rsidRPr="00A621A4">
        <w:rPr>
          <w:b/>
        </w:rPr>
        <w:t>Total--0</w:t>
      </w:r>
    </w:p>
    <w:p w14:paraId="57CA6FCB" w14:textId="0F741CA3" w:rsidR="00A621A4" w:rsidRDefault="00A621A4" w:rsidP="00A621A4">
      <w:pPr>
        <w:jc w:val="center"/>
        <w:rPr>
          <w:b/>
        </w:rPr>
      </w:pPr>
    </w:p>
    <w:p w14:paraId="3EFA20C3" w14:textId="77777777" w:rsidR="00A621A4" w:rsidRDefault="00A621A4" w:rsidP="00A621A4">
      <w:r>
        <w:t>So, the Bill, as amended, was read the second time and ordered to third reading.</w:t>
      </w:r>
    </w:p>
    <w:p w14:paraId="0FE66DA6" w14:textId="77777777" w:rsidR="00A621A4" w:rsidRDefault="00A621A4" w:rsidP="00A621A4"/>
    <w:p w14:paraId="798360C4" w14:textId="40242734" w:rsidR="00A621A4" w:rsidRDefault="00A621A4" w:rsidP="00A621A4">
      <w:r>
        <w:t xml:space="preserve">Further proceedings were interrupted by expiration of time on the uncontested Calendar.  </w:t>
      </w:r>
    </w:p>
    <w:p w14:paraId="28DA82D9" w14:textId="77777777" w:rsidR="00A621A4" w:rsidRDefault="00A621A4" w:rsidP="00A621A4"/>
    <w:p w14:paraId="177F2E6C" w14:textId="05249D82" w:rsidR="00A621A4" w:rsidRDefault="00A621A4" w:rsidP="00A621A4">
      <w:pPr>
        <w:keepNext/>
        <w:jc w:val="center"/>
        <w:rPr>
          <w:b/>
        </w:rPr>
      </w:pPr>
      <w:r w:rsidRPr="00A621A4">
        <w:rPr>
          <w:b/>
        </w:rPr>
        <w:t>RECURRENCE TO THE MORNING HOUR</w:t>
      </w:r>
    </w:p>
    <w:p w14:paraId="73B34AC6" w14:textId="369C0CE6" w:rsidR="00A621A4" w:rsidRDefault="00A621A4" w:rsidP="00A621A4">
      <w:r>
        <w:t>Rep. FORREST moved that the House recur to the morning hour, which was agreed to.</w:t>
      </w:r>
    </w:p>
    <w:p w14:paraId="0C37DBE8" w14:textId="77777777" w:rsidR="00A621A4" w:rsidRDefault="00A621A4" w:rsidP="00A621A4"/>
    <w:p w14:paraId="4367D1F2" w14:textId="4880EFE1" w:rsidR="00A621A4" w:rsidRDefault="00A621A4" w:rsidP="00A621A4">
      <w:pPr>
        <w:keepNext/>
        <w:jc w:val="center"/>
        <w:rPr>
          <w:b/>
        </w:rPr>
      </w:pPr>
      <w:r w:rsidRPr="00A621A4">
        <w:rPr>
          <w:b/>
        </w:rPr>
        <w:t>H. 3949--ORDERED TO THIRD READING</w:t>
      </w:r>
    </w:p>
    <w:p w14:paraId="51F7CDC6" w14:textId="29A8271E" w:rsidR="00A621A4" w:rsidRDefault="00A621A4" w:rsidP="00A621A4">
      <w:pPr>
        <w:keepNext/>
      </w:pPr>
      <w:r>
        <w:t>The following Bill was taken up:</w:t>
      </w:r>
    </w:p>
    <w:p w14:paraId="3E1D0423" w14:textId="77777777" w:rsidR="00A621A4" w:rsidRDefault="00A621A4" w:rsidP="00A621A4">
      <w:pPr>
        <w:keepNext/>
      </w:pPr>
      <w:bookmarkStart w:id="113" w:name="include_clip_start_212"/>
      <w:bookmarkEnd w:id="113"/>
    </w:p>
    <w:p w14:paraId="4D15145A" w14:textId="77777777" w:rsidR="00A621A4" w:rsidRDefault="00A621A4" w:rsidP="00A621A4">
      <w:r>
        <w:t xml:space="preserve">H. 3949 -- Reps. King, Duncan and Garvin: A BILL TO AMEND THE SOUTH CAROLINA CODE OF LAWS BY ADDING SECTION 1-1-614 SO AS TO DESIGNATE "DUM SPIRO SPERO" </w:t>
      </w:r>
      <w:r>
        <w:lastRenderedPageBreak/>
        <w:t>TRANSLATED AS "WHILE I BREATHE, I HOPE" AS THE OFFICIAL CHORAL ANTHEM OF THE STATE.</w:t>
      </w:r>
    </w:p>
    <w:p w14:paraId="72ABC59E" w14:textId="7A348D13" w:rsidR="00A621A4" w:rsidRDefault="00A621A4" w:rsidP="00A621A4">
      <w:bookmarkStart w:id="114" w:name="include_clip_end_212"/>
      <w:bookmarkEnd w:id="114"/>
    </w:p>
    <w:p w14:paraId="5F25FBA9" w14:textId="5F203A90" w:rsidR="00A621A4" w:rsidRDefault="00A621A4" w:rsidP="00A621A4">
      <w:r>
        <w:t>Rep. ERICKSON explained the Bill.</w:t>
      </w:r>
    </w:p>
    <w:p w14:paraId="54AC0278" w14:textId="77777777" w:rsidR="00A621A4" w:rsidRDefault="00A621A4" w:rsidP="00A621A4"/>
    <w:p w14:paraId="7EB2EFC9" w14:textId="31A5FD76" w:rsidR="00A621A4" w:rsidRDefault="00A621A4" w:rsidP="00A621A4">
      <w:pPr>
        <w:keepNext/>
        <w:jc w:val="center"/>
        <w:rPr>
          <w:b/>
        </w:rPr>
      </w:pPr>
      <w:r w:rsidRPr="00A621A4">
        <w:rPr>
          <w:b/>
        </w:rPr>
        <w:t xml:space="preserve">SPEAKER </w:t>
      </w:r>
      <w:r w:rsidRPr="00A621A4">
        <w:rPr>
          <w:b/>
          <w:i/>
        </w:rPr>
        <w:t>PRO TEMPORE</w:t>
      </w:r>
      <w:r w:rsidRPr="00A621A4">
        <w:rPr>
          <w:b/>
        </w:rPr>
        <w:t xml:space="preserve"> IN CHAIR</w:t>
      </w:r>
    </w:p>
    <w:p w14:paraId="47BFBC19" w14:textId="77777777" w:rsidR="00A621A4" w:rsidRDefault="00A621A4" w:rsidP="00A621A4"/>
    <w:p w14:paraId="0E6E7FCA" w14:textId="0401D9E4" w:rsidR="00A621A4" w:rsidRDefault="00A621A4" w:rsidP="00A621A4">
      <w:r>
        <w:t>Rep. ERICKSON continued speaking.</w:t>
      </w:r>
    </w:p>
    <w:p w14:paraId="5A1784DE" w14:textId="77777777" w:rsidR="00A621A4" w:rsidRDefault="00A621A4" w:rsidP="00A621A4"/>
    <w:p w14:paraId="084B994D" w14:textId="77777777" w:rsidR="00A621A4" w:rsidRDefault="00A621A4" w:rsidP="00A621A4">
      <w:r>
        <w:t xml:space="preserve">The yeas and nays were taken resulting as follows: </w:t>
      </w:r>
    </w:p>
    <w:p w14:paraId="6B69B29C" w14:textId="05DFFC3D" w:rsidR="00A621A4" w:rsidRDefault="00A621A4" w:rsidP="00A621A4">
      <w:pPr>
        <w:jc w:val="center"/>
      </w:pPr>
      <w:r>
        <w:t xml:space="preserve"> </w:t>
      </w:r>
      <w:bookmarkStart w:id="115" w:name="vote_start216"/>
      <w:bookmarkEnd w:id="115"/>
      <w:r>
        <w:t>Yeas 111; Nays 0</w:t>
      </w:r>
    </w:p>
    <w:p w14:paraId="2DB09858" w14:textId="77777777" w:rsidR="00A621A4" w:rsidRDefault="00A621A4" w:rsidP="00A621A4">
      <w:pPr>
        <w:jc w:val="center"/>
      </w:pPr>
    </w:p>
    <w:p w14:paraId="56A27B40" w14:textId="77777777" w:rsidR="00A621A4" w:rsidRDefault="00A621A4" w:rsidP="00A621A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621A4" w:rsidRPr="00A621A4" w14:paraId="715BA322" w14:textId="77777777" w:rsidTr="00A621A4">
        <w:tc>
          <w:tcPr>
            <w:tcW w:w="2179" w:type="dxa"/>
            <w:shd w:val="clear" w:color="auto" w:fill="auto"/>
          </w:tcPr>
          <w:p w14:paraId="1DCC0BFD" w14:textId="16100814" w:rsidR="00A621A4" w:rsidRPr="00A621A4" w:rsidRDefault="00A621A4" w:rsidP="00A621A4">
            <w:pPr>
              <w:keepNext/>
              <w:ind w:firstLine="0"/>
            </w:pPr>
            <w:r>
              <w:t>Alexander</w:t>
            </w:r>
          </w:p>
        </w:tc>
        <w:tc>
          <w:tcPr>
            <w:tcW w:w="2179" w:type="dxa"/>
            <w:shd w:val="clear" w:color="auto" w:fill="auto"/>
          </w:tcPr>
          <w:p w14:paraId="37F49B56" w14:textId="0012B771" w:rsidR="00A621A4" w:rsidRPr="00A621A4" w:rsidRDefault="00A621A4" w:rsidP="00A621A4">
            <w:pPr>
              <w:keepNext/>
              <w:ind w:firstLine="0"/>
            </w:pPr>
            <w:r>
              <w:t>Anderson</w:t>
            </w:r>
          </w:p>
        </w:tc>
        <w:tc>
          <w:tcPr>
            <w:tcW w:w="2180" w:type="dxa"/>
            <w:shd w:val="clear" w:color="auto" w:fill="auto"/>
          </w:tcPr>
          <w:p w14:paraId="3DF81573" w14:textId="69142B29" w:rsidR="00A621A4" w:rsidRPr="00A621A4" w:rsidRDefault="00A621A4" w:rsidP="00A621A4">
            <w:pPr>
              <w:keepNext/>
              <w:ind w:firstLine="0"/>
            </w:pPr>
            <w:r>
              <w:t>Atkinson</w:t>
            </w:r>
          </w:p>
        </w:tc>
      </w:tr>
      <w:tr w:rsidR="00A621A4" w:rsidRPr="00A621A4" w14:paraId="26A00F89" w14:textId="77777777" w:rsidTr="00A621A4">
        <w:tc>
          <w:tcPr>
            <w:tcW w:w="2179" w:type="dxa"/>
            <w:shd w:val="clear" w:color="auto" w:fill="auto"/>
          </w:tcPr>
          <w:p w14:paraId="638E3EB1" w14:textId="45C8BE2E" w:rsidR="00A621A4" w:rsidRPr="00A621A4" w:rsidRDefault="00A621A4" w:rsidP="00A621A4">
            <w:pPr>
              <w:ind w:firstLine="0"/>
            </w:pPr>
            <w:r>
              <w:t>Bailey</w:t>
            </w:r>
          </w:p>
        </w:tc>
        <w:tc>
          <w:tcPr>
            <w:tcW w:w="2179" w:type="dxa"/>
            <w:shd w:val="clear" w:color="auto" w:fill="auto"/>
          </w:tcPr>
          <w:p w14:paraId="63080981" w14:textId="4134BC9C" w:rsidR="00A621A4" w:rsidRPr="00A621A4" w:rsidRDefault="00A621A4" w:rsidP="00A621A4">
            <w:pPr>
              <w:ind w:firstLine="0"/>
            </w:pPr>
            <w:r>
              <w:t>Ballentine</w:t>
            </w:r>
          </w:p>
        </w:tc>
        <w:tc>
          <w:tcPr>
            <w:tcW w:w="2180" w:type="dxa"/>
            <w:shd w:val="clear" w:color="auto" w:fill="auto"/>
          </w:tcPr>
          <w:p w14:paraId="466187B5" w14:textId="1F34749B" w:rsidR="00A621A4" w:rsidRPr="00A621A4" w:rsidRDefault="00A621A4" w:rsidP="00A621A4">
            <w:pPr>
              <w:ind w:firstLine="0"/>
            </w:pPr>
            <w:r>
              <w:t>Bannister</w:t>
            </w:r>
          </w:p>
        </w:tc>
      </w:tr>
      <w:tr w:rsidR="00A621A4" w:rsidRPr="00A621A4" w14:paraId="718C0AAA" w14:textId="77777777" w:rsidTr="00A621A4">
        <w:tc>
          <w:tcPr>
            <w:tcW w:w="2179" w:type="dxa"/>
            <w:shd w:val="clear" w:color="auto" w:fill="auto"/>
          </w:tcPr>
          <w:p w14:paraId="6580BA02" w14:textId="3A6A202C" w:rsidR="00A621A4" w:rsidRPr="00A621A4" w:rsidRDefault="00A621A4" w:rsidP="00A621A4">
            <w:pPr>
              <w:ind w:firstLine="0"/>
            </w:pPr>
            <w:r>
              <w:t>Bauer</w:t>
            </w:r>
          </w:p>
        </w:tc>
        <w:tc>
          <w:tcPr>
            <w:tcW w:w="2179" w:type="dxa"/>
            <w:shd w:val="clear" w:color="auto" w:fill="auto"/>
          </w:tcPr>
          <w:p w14:paraId="166CC442" w14:textId="146104DD" w:rsidR="00A621A4" w:rsidRPr="00A621A4" w:rsidRDefault="00A621A4" w:rsidP="00A621A4">
            <w:pPr>
              <w:ind w:firstLine="0"/>
            </w:pPr>
            <w:r>
              <w:t>Beach</w:t>
            </w:r>
          </w:p>
        </w:tc>
        <w:tc>
          <w:tcPr>
            <w:tcW w:w="2180" w:type="dxa"/>
            <w:shd w:val="clear" w:color="auto" w:fill="auto"/>
          </w:tcPr>
          <w:p w14:paraId="65B1D02C" w14:textId="690453B2" w:rsidR="00A621A4" w:rsidRPr="00A621A4" w:rsidRDefault="00A621A4" w:rsidP="00A621A4">
            <w:pPr>
              <w:ind w:firstLine="0"/>
            </w:pPr>
            <w:r>
              <w:t>Bernstein</w:t>
            </w:r>
          </w:p>
        </w:tc>
      </w:tr>
      <w:tr w:rsidR="00A621A4" w:rsidRPr="00A621A4" w14:paraId="2260F681" w14:textId="77777777" w:rsidTr="00A621A4">
        <w:tc>
          <w:tcPr>
            <w:tcW w:w="2179" w:type="dxa"/>
            <w:shd w:val="clear" w:color="auto" w:fill="auto"/>
          </w:tcPr>
          <w:p w14:paraId="2481FE11" w14:textId="660BC374" w:rsidR="00A621A4" w:rsidRPr="00A621A4" w:rsidRDefault="00A621A4" w:rsidP="00A621A4">
            <w:pPr>
              <w:ind w:firstLine="0"/>
            </w:pPr>
            <w:r>
              <w:t>Bowers</w:t>
            </w:r>
          </w:p>
        </w:tc>
        <w:tc>
          <w:tcPr>
            <w:tcW w:w="2179" w:type="dxa"/>
            <w:shd w:val="clear" w:color="auto" w:fill="auto"/>
          </w:tcPr>
          <w:p w14:paraId="29FC91A4" w14:textId="6C5639A4" w:rsidR="00A621A4" w:rsidRPr="00A621A4" w:rsidRDefault="00A621A4" w:rsidP="00A621A4">
            <w:pPr>
              <w:ind w:firstLine="0"/>
            </w:pPr>
            <w:r>
              <w:t>Bradley</w:t>
            </w:r>
          </w:p>
        </w:tc>
        <w:tc>
          <w:tcPr>
            <w:tcW w:w="2180" w:type="dxa"/>
            <w:shd w:val="clear" w:color="auto" w:fill="auto"/>
          </w:tcPr>
          <w:p w14:paraId="596C14A5" w14:textId="42EE3620" w:rsidR="00A621A4" w:rsidRPr="00A621A4" w:rsidRDefault="00A621A4" w:rsidP="00A621A4">
            <w:pPr>
              <w:ind w:firstLine="0"/>
            </w:pPr>
            <w:r>
              <w:t>Brittain</w:t>
            </w:r>
          </w:p>
        </w:tc>
      </w:tr>
      <w:tr w:rsidR="00A621A4" w:rsidRPr="00A621A4" w14:paraId="62D1BE23" w14:textId="77777777" w:rsidTr="00A621A4">
        <w:tc>
          <w:tcPr>
            <w:tcW w:w="2179" w:type="dxa"/>
            <w:shd w:val="clear" w:color="auto" w:fill="auto"/>
          </w:tcPr>
          <w:p w14:paraId="7CDD704D" w14:textId="479F32AE" w:rsidR="00A621A4" w:rsidRPr="00A621A4" w:rsidRDefault="00A621A4" w:rsidP="00A621A4">
            <w:pPr>
              <w:ind w:firstLine="0"/>
            </w:pPr>
            <w:r>
              <w:t>Burns</w:t>
            </w:r>
          </w:p>
        </w:tc>
        <w:tc>
          <w:tcPr>
            <w:tcW w:w="2179" w:type="dxa"/>
            <w:shd w:val="clear" w:color="auto" w:fill="auto"/>
          </w:tcPr>
          <w:p w14:paraId="562A3813" w14:textId="41681ADF" w:rsidR="00A621A4" w:rsidRPr="00A621A4" w:rsidRDefault="00A621A4" w:rsidP="00A621A4">
            <w:pPr>
              <w:ind w:firstLine="0"/>
            </w:pPr>
            <w:r>
              <w:t>Bustos</w:t>
            </w:r>
          </w:p>
        </w:tc>
        <w:tc>
          <w:tcPr>
            <w:tcW w:w="2180" w:type="dxa"/>
            <w:shd w:val="clear" w:color="auto" w:fill="auto"/>
          </w:tcPr>
          <w:p w14:paraId="2CB625B8" w14:textId="51DBB8CC" w:rsidR="00A621A4" w:rsidRPr="00A621A4" w:rsidRDefault="00A621A4" w:rsidP="00A621A4">
            <w:pPr>
              <w:ind w:firstLine="0"/>
            </w:pPr>
            <w:r>
              <w:t>Calhoon</w:t>
            </w:r>
          </w:p>
        </w:tc>
      </w:tr>
      <w:tr w:rsidR="00A621A4" w:rsidRPr="00A621A4" w14:paraId="4CB98539" w14:textId="77777777" w:rsidTr="00A621A4">
        <w:tc>
          <w:tcPr>
            <w:tcW w:w="2179" w:type="dxa"/>
            <w:shd w:val="clear" w:color="auto" w:fill="auto"/>
          </w:tcPr>
          <w:p w14:paraId="23782AB2" w14:textId="754D5780" w:rsidR="00A621A4" w:rsidRPr="00A621A4" w:rsidRDefault="00A621A4" w:rsidP="00A621A4">
            <w:pPr>
              <w:ind w:firstLine="0"/>
            </w:pPr>
            <w:r>
              <w:t>Caskey</w:t>
            </w:r>
          </w:p>
        </w:tc>
        <w:tc>
          <w:tcPr>
            <w:tcW w:w="2179" w:type="dxa"/>
            <w:shd w:val="clear" w:color="auto" w:fill="auto"/>
          </w:tcPr>
          <w:p w14:paraId="540AAA4E" w14:textId="3322D132" w:rsidR="00A621A4" w:rsidRPr="00A621A4" w:rsidRDefault="00A621A4" w:rsidP="00A621A4">
            <w:pPr>
              <w:ind w:firstLine="0"/>
            </w:pPr>
            <w:r>
              <w:t>Chapman</w:t>
            </w:r>
          </w:p>
        </w:tc>
        <w:tc>
          <w:tcPr>
            <w:tcW w:w="2180" w:type="dxa"/>
            <w:shd w:val="clear" w:color="auto" w:fill="auto"/>
          </w:tcPr>
          <w:p w14:paraId="383462A7" w14:textId="59C04334" w:rsidR="00A621A4" w:rsidRPr="00A621A4" w:rsidRDefault="00A621A4" w:rsidP="00A621A4">
            <w:pPr>
              <w:ind w:firstLine="0"/>
            </w:pPr>
            <w:r>
              <w:t>Chumley</w:t>
            </w:r>
          </w:p>
        </w:tc>
      </w:tr>
      <w:tr w:rsidR="00A621A4" w:rsidRPr="00A621A4" w14:paraId="5923EE99" w14:textId="77777777" w:rsidTr="00A621A4">
        <w:tc>
          <w:tcPr>
            <w:tcW w:w="2179" w:type="dxa"/>
            <w:shd w:val="clear" w:color="auto" w:fill="auto"/>
          </w:tcPr>
          <w:p w14:paraId="0438AC69" w14:textId="3FDF0C24" w:rsidR="00A621A4" w:rsidRPr="00A621A4" w:rsidRDefault="00A621A4" w:rsidP="00A621A4">
            <w:pPr>
              <w:ind w:firstLine="0"/>
            </w:pPr>
            <w:r>
              <w:t>Clyburn</w:t>
            </w:r>
          </w:p>
        </w:tc>
        <w:tc>
          <w:tcPr>
            <w:tcW w:w="2179" w:type="dxa"/>
            <w:shd w:val="clear" w:color="auto" w:fill="auto"/>
          </w:tcPr>
          <w:p w14:paraId="0D3ADD50" w14:textId="6AE18A48" w:rsidR="00A621A4" w:rsidRPr="00A621A4" w:rsidRDefault="00A621A4" w:rsidP="00A621A4">
            <w:pPr>
              <w:ind w:firstLine="0"/>
            </w:pPr>
            <w:r>
              <w:t>Cobb-Hunter</w:t>
            </w:r>
          </w:p>
        </w:tc>
        <w:tc>
          <w:tcPr>
            <w:tcW w:w="2180" w:type="dxa"/>
            <w:shd w:val="clear" w:color="auto" w:fill="auto"/>
          </w:tcPr>
          <w:p w14:paraId="2648FD23" w14:textId="6982D7C0" w:rsidR="00A621A4" w:rsidRPr="00A621A4" w:rsidRDefault="00A621A4" w:rsidP="00A621A4">
            <w:pPr>
              <w:ind w:firstLine="0"/>
            </w:pPr>
            <w:r>
              <w:t>Collins</w:t>
            </w:r>
          </w:p>
        </w:tc>
      </w:tr>
      <w:tr w:rsidR="00A621A4" w:rsidRPr="00A621A4" w14:paraId="1F24DD46" w14:textId="77777777" w:rsidTr="00A621A4">
        <w:tc>
          <w:tcPr>
            <w:tcW w:w="2179" w:type="dxa"/>
            <w:shd w:val="clear" w:color="auto" w:fill="auto"/>
          </w:tcPr>
          <w:p w14:paraId="528536FA" w14:textId="5B9BDAA8" w:rsidR="00A621A4" w:rsidRPr="00A621A4" w:rsidRDefault="00A621A4" w:rsidP="00A621A4">
            <w:pPr>
              <w:ind w:firstLine="0"/>
            </w:pPr>
            <w:r>
              <w:t>B. J. Cox</w:t>
            </w:r>
          </w:p>
        </w:tc>
        <w:tc>
          <w:tcPr>
            <w:tcW w:w="2179" w:type="dxa"/>
            <w:shd w:val="clear" w:color="auto" w:fill="auto"/>
          </w:tcPr>
          <w:p w14:paraId="5B9AF507" w14:textId="05204D2E" w:rsidR="00A621A4" w:rsidRPr="00A621A4" w:rsidRDefault="00A621A4" w:rsidP="00A621A4">
            <w:pPr>
              <w:ind w:firstLine="0"/>
            </w:pPr>
            <w:r>
              <w:t>B. L. Cox</w:t>
            </w:r>
          </w:p>
        </w:tc>
        <w:tc>
          <w:tcPr>
            <w:tcW w:w="2180" w:type="dxa"/>
            <w:shd w:val="clear" w:color="auto" w:fill="auto"/>
          </w:tcPr>
          <w:p w14:paraId="62B6F012" w14:textId="433D91A3" w:rsidR="00A621A4" w:rsidRPr="00A621A4" w:rsidRDefault="00A621A4" w:rsidP="00A621A4">
            <w:pPr>
              <w:ind w:firstLine="0"/>
            </w:pPr>
            <w:r>
              <w:t>Crawford</w:t>
            </w:r>
          </w:p>
        </w:tc>
      </w:tr>
      <w:tr w:rsidR="00A621A4" w:rsidRPr="00A621A4" w14:paraId="078E73F5" w14:textId="77777777" w:rsidTr="00A621A4">
        <w:tc>
          <w:tcPr>
            <w:tcW w:w="2179" w:type="dxa"/>
            <w:shd w:val="clear" w:color="auto" w:fill="auto"/>
          </w:tcPr>
          <w:p w14:paraId="64498E22" w14:textId="2C08EF56" w:rsidR="00A621A4" w:rsidRPr="00A621A4" w:rsidRDefault="00A621A4" w:rsidP="00A621A4">
            <w:pPr>
              <w:ind w:firstLine="0"/>
            </w:pPr>
            <w:r>
              <w:t>Cromer</w:t>
            </w:r>
          </w:p>
        </w:tc>
        <w:tc>
          <w:tcPr>
            <w:tcW w:w="2179" w:type="dxa"/>
            <w:shd w:val="clear" w:color="auto" w:fill="auto"/>
          </w:tcPr>
          <w:p w14:paraId="74DEA808" w14:textId="6DD276E7" w:rsidR="00A621A4" w:rsidRPr="00A621A4" w:rsidRDefault="00A621A4" w:rsidP="00A621A4">
            <w:pPr>
              <w:ind w:firstLine="0"/>
            </w:pPr>
            <w:r>
              <w:t>Davis</w:t>
            </w:r>
          </w:p>
        </w:tc>
        <w:tc>
          <w:tcPr>
            <w:tcW w:w="2180" w:type="dxa"/>
            <w:shd w:val="clear" w:color="auto" w:fill="auto"/>
          </w:tcPr>
          <w:p w14:paraId="1CE13A83" w14:textId="3E2872C1" w:rsidR="00A621A4" w:rsidRPr="00A621A4" w:rsidRDefault="00A621A4" w:rsidP="00A621A4">
            <w:pPr>
              <w:ind w:firstLine="0"/>
            </w:pPr>
            <w:r>
              <w:t>Dillard</w:t>
            </w:r>
          </w:p>
        </w:tc>
      </w:tr>
      <w:tr w:rsidR="00A621A4" w:rsidRPr="00A621A4" w14:paraId="0DC1DDEB" w14:textId="77777777" w:rsidTr="00A621A4">
        <w:tc>
          <w:tcPr>
            <w:tcW w:w="2179" w:type="dxa"/>
            <w:shd w:val="clear" w:color="auto" w:fill="auto"/>
          </w:tcPr>
          <w:p w14:paraId="7F03329A" w14:textId="30C73340" w:rsidR="00A621A4" w:rsidRPr="00A621A4" w:rsidRDefault="00A621A4" w:rsidP="00A621A4">
            <w:pPr>
              <w:ind w:firstLine="0"/>
            </w:pPr>
            <w:r>
              <w:t>Duncan</w:t>
            </w:r>
          </w:p>
        </w:tc>
        <w:tc>
          <w:tcPr>
            <w:tcW w:w="2179" w:type="dxa"/>
            <w:shd w:val="clear" w:color="auto" w:fill="auto"/>
          </w:tcPr>
          <w:p w14:paraId="38B92B6B" w14:textId="6505EF9F" w:rsidR="00A621A4" w:rsidRPr="00A621A4" w:rsidRDefault="00A621A4" w:rsidP="00A621A4">
            <w:pPr>
              <w:ind w:firstLine="0"/>
            </w:pPr>
            <w:r>
              <w:t>Edgerton</w:t>
            </w:r>
          </w:p>
        </w:tc>
        <w:tc>
          <w:tcPr>
            <w:tcW w:w="2180" w:type="dxa"/>
            <w:shd w:val="clear" w:color="auto" w:fill="auto"/>
          </w:tcPr>
          <w:p w14:paraId="32C369E2" w14:textId="2FC68AA4" w:rsidR="00A621A4" w:rsidRPr="00A621A4" w:rsidRDefault="00A621A4" w:rsidP="00A621A4">
            <w:pPr>
              <w:ind w:firstLine="0"/>
            </w:pPr>
            <w:r>
              <w:t>Erickson</w:t>
            </w:r>
          </w:p>
        </w:tc>
      </w:tr>
      <w:tr w:rsidR="00A621A4" w:rsidRPr="00A621A4" w14:paraId="6049963F" w14:textId="77777777" w:rsidTr="00A621A4">
        <w:tc>
          <w:tcPr>
            <w:tcW w:w="2179" w:type="dxa"/>
            <w:shd w:val="clear" w:color="auto" w:fill="auto"/>
          </w:tcPr>
          <w:p w14:paraId="616B398A" w14:textId="6EC19449" w:rsidR="00A621A4" w:rsidRPr="00A621A4" w:rsidRDefault="00A621A4" w:rsidP="00A621A4">
            <w:pPr>
              <w:ind w:firstLine="0"/>
            </w:pPr>
            <w:r>
              <w:t>Gagnon</w:t>
            </w:r>
          </w:p>
        </w:tc>
        <w:tc>
          <w:tcPr>
            <w:tcW w:w="2179" w:type="dxa"/>
            <w:shd w:val="clear" w:color="auto" w:fill="auto"/>
          </w:tcPr>
          <w:p w14:paraId="698B53AC" w14:textId="1362A524" w:rsidR="00A621A4" w:rsidRPr="00A621A4" w:rsidRDefault="00A621A4" w:rsidP="00A621A4">
            <w:pPr>
              <w:ind w:firstLine="0"/>
            </w:pPr>
            <w:r>
              <w:t>Garvin</w:t>
            </w:r>
          </w:p>
        </w:tc>
        <w:tc>
          <w:tcPr>
            <w:tcW w:w="2180" w:type="dxa"/>
            <w:shd w:val="clear" w:color="auto" w:fill="auto"/>
          </w:tcPr>
          <w:p w14:paraId="2115E6F2" w14:textId="4A6609DA" w:rsidR="00A621A4" w:rsidRPr="00A621A4" w:rsidRDefault="00A621A4" w:rsidP="00A621A4">
            <w:pPr>
              <w:ind w:firstLine="0"/>
            </w:pPr>
            <w:r>
              <w:t>Gatch</w:t>
            </w:r>
          </w:p>
        </w:tc>
      </w:tr>
      <w:tr w:rsidR="00A621A4" w:rsidRPr="00A621A4" w14:paraId="62E2D25D" w14:textId="77777777" w:rsidTr="00A621A4">
        <w:tc>
          <w:tcPr>
            <w:tcW w:w="2179" w:type="dxa"/>
            <w:shd w:val="clear" w:color="auto" w:fill="auto"/>
          </w:tcPr>
          <w:p w14:paraId="0215E1E8" w14:textId="4794DDBE" w:rsidR="00A621A4" w:rsidRPr="00A621A4" w:rsidRDefault="00A621A4" w:rsidP="00A621A4">
            <w:pPr>
              <w:ind w:firstLine="0"/>
            </w:pPr>
            <w:r>
              <w:t>Gibson</w:t>
            </w:r>
          </w:p>
        </w:tc>
        <w:tc>
          <w:tcPr>
            <w:tcW w:w="2179" w:type="dxa"/>
            <w:shd w:val="clear" w:color="auto" w:fill="auto"/>
          </w:tcPr>
          <w:p w14:paraId="1C882DCB" w14:textId="350B8AEE" w:rsidR="00A621A4" w:rsidRPr="00A621A4" w:rsidRDefault="00A621A4" w:rsidP="00A621A4">
            <w:pPr>
              <w:ind w:firstLine="0"/>
            </w:pPr>
            <w:r>
              <w:t>Gilliam</w:t>
            </w:r>
          </w:p>
        </w:tc>
        <w:tc>
          <w:tcPr>
            <w:tcW w:w="2180" w:type="dxa"/>
            <w:shd w:val="clear" w:color="auto" w:fill="auto"/>
          </w:tcPr>
          <w:p w14:paraId="2F51742E" w14:textId="16DD9C30" w:rsidR="00A621A4" w:rsidRPr="00A621A4" w:rsidRDefault="00A621A4" w:rsidP="00A621A4">
            <w:pPr>
              <w:ind w:firstLine="0"/>
            </w:pPr>
            <w:r>
              <w:t>Gilliard</w:t>
            </w:r>
          </w:p>
        </w:tc>
      </w:tr>
      <w:tr w:rsidR="00A621A4" w:rsidRPr="00A621A4" w14:paraId="5D20471B" w14:textId="77777777" w:rsidTr="00A621A4">
        <w:tc>
          <w:tcPr>
            <w:tcW w:w="2179" w:type="dxa"/>
            <w:shd w:val="clear" w:color="auto" w:fill="auto"/>
          </w:tcPr>
          <w:p w14:paraId="32AD28D4" w14:textId="4EBD9B1A" w:rsidR="00A621A4" w:rsidRPr="00A621A4" w:rsidRDefault="00A621A4" w:rsidP="00A621A4">
            <w:pPr>
              <w:ind w:firstLine="0"/>
            </w:pPr>
            <w:r>
              <w:t>Gilreath</w:t>
            </w:r>
          </w:p>
        </w:tc>
        <w:tc>
          <w:tcPr>
            <w:tcW w:w="2179" w:type="dxa"/>
            <w:shd w:val="clear" w:color="auto" w:fill="auto"/>
          </w:tcPr>
          <w:p w14:paraId="38042E33" w14:textId="5AF42117" w:rsidR="00A621A4" w:rsidRPr="00A621A4" w:rsidRDefault="00A621A4" w:rsidP="00A621A4">
            <w:pPr>
              <w:ind w:firstLine="0"/>
            </w:pPr>
            <w:r>
              <w:t>Govan</w:t>
            </w:r>
          </w:p>
        </w:tc>
        <w:tc>
          <w:tcPr>
            <w:tcW w:w="2180" w:type="dxa"/>
            <w:shd w:val="clear" w:color="auto" w:fill="auto"/>
          </w:tcPr>
          <w:p w14:paraId="136D248F" w14:textId="62A657BB" w:rsidR="00A621A4" w:rsidRPr="00A621A4" w:rsidRDefault="00A621A4" w:rsidP="00A621A4">
            <w:pPr>
              <w:ind w:firstLine="0"/>
            </w:pPr>
            <w:r>
              <w:t>Grant</w:t>
            </w:r>
          </w:p>
        </w:tc>
      </w:tr>
      <w:tr w:rsidR="00A621A4" w:rsidRPr="00A621A4" w14:paraId="558552C5" w14:textId="77777777" w:rsidTr="00A621A4">
        <w:tc>
          <w:tcPr>
            <w:tcW w:w="2179" w:type="dxa"/>
            <w:shd w:val="clear" w:color="auto" w:fill="auto"/>
          </w:tcPr>
          <w:p w14:paraId="3A54C9C0" w14:textId="22807BC0" w:rsidR="00A621A4" w:rsidRPr="00A621A4" w:rsidRDefault="00A621A4" w:rsidP="00A621A4">
            <w:pPr>
              <w:ind w:firstLine="0"/>
            </w:pPr>
            <w:r>
              <w:t>Guest</w:t>
            </w:r>
          </w:p>
        </w:tc>
        <w:tc>
          <w:tcPr>
            <w:tcW w:w="2179" w:type="dxa"/>
            <w:shd w:val="clear" w:color="auto" w:fill="auto"/>
          </w:tcPr>
          <w:p w14:paraId="61CC96A7" w14:textId="36182DEC" w:rsidR="00A621A4" w:rsidRPr="00A621A4" w:rsidRDefault="00A621A4" w:rsidP="00A621A4">
            <w:pPr>
              <w:ind w:firstLine="0"/>
            </w:pPr>
            <w:r>
              <w:t>Haddon</w:t>
            </w:r>
          </w:p>
        </w:tc>
        <w:tc>
          <w:tcPr>
            <w:tcW w:w="2180" w:type="dxa"/>
            <w:shd w:val="clear" w:color="auto" w:fill="auto"/>
          </w:tcPr>
          <w:p w14:paraId="00BC5E96" w14:textId="58A680EA" w:rsidR="00A621A4" w:rsidRPr="00A621A4" w:rsidRDefault="00A621A4" w:rsidP="00A621A4">
            <w:pPr>
              <w:ind w:firstLine="0"/>
            </w:pPr>
            <w:r>
              <w:t>Hager</w:t>
            </w:r>
          </w:p>
        </w:tc>
      </w:tr>
      <w:tr w:rsidR="00A621A4" w:rsidRPr="00A621A4" w14:paraId="50043746" w14:textId="77777777" w:rsidTr="00A621A4">
        <w:tc>
          <w:tcPr>
            <w:tcW w:w="2179" w:type="dxa"/>
            <w:shd w:val="clear" w:color="auto" w:fill="auto"/>
          </w:tcPr>
          <w:p w14:paraId="76C524D5" w14:textId="06AC641B" w:rsidR="00A621A4" w:rsidRPr="00A621A4" w:rsidRDefault="00A621A4" w:rsidP="00A621A4">
            <w:pPr>
              <w:ind w:firstLine="0"/>
            </w:pPr>
            <w:r>
              <w:t>Hardee</w:t>
            </w:r>
          </w:p>
        </w:tc>
        <w:tc>
          <w:tcPr>
            <w:tcW w:w="2179" w:type="dxa"/>
            <w:shd w:val="clear" w:color="auto" w:fill="auto"/>
          </w:tcPr>
          <w:p w14:paraId="0422FFCF" w14:textId="1E892425" w:rsidR="00A621A4" w:rsidRPr="00A621A4" w:rsidRDefault="00A621A4" w:rsidP="00A621A4">
            <w:pPr>
              <w:ind w:firstLine="0"/>
            </w:pPr>
            <w:r>
              <w:t>Hartnett</w:t>
            </w:r>
          </w:p>
        </w:tc>
        <w:tc>
          <w:tcPr>
            <w:tcW w:w="2180" w:type="dxa"/>
            <w:shd w:val="clear" w:color="auto" w:fill="auto"/>
          </w:tcPr>
          <w:p w14:paraId="4DBC6890" w14:textId="0E3C6C19" w:rsidR="00A621A4" w:rsidRPr="00A621A4" w:rsidRDefault="00A621A4" w:rsidP="00A621A4">
            <w:pPr>
              <w:ind w:firstLine="0"/>
            </w:pPr>
            <w:r>
              <w:t>Hartz</w:t>
            </w:r>
          </w:p>
        </w:tc>
      </w:tr>
      <w:tr w:rsidR="00A621A4" w:rsidRPr="00A621A4" w14:paraId="095AD414" w14:textId="77777777" w:rsidTr="00A621A4">
        <w:tc>
          <w:tcPr>
            <w:tcW w:w="2179" w:type="dxa"/>
            <w:shd w:val="clear" w:color="auto" w:fill="auto"/>
          </w:tcPr>
          <w:p w14:paraId="4CC965E6" w14:textId="3F0BA797" w:rsidR="00A621A4" w:rsidRPr="00A621A4" w:rsidRDefault="00A621A4" w:rsidP="00A621A4">
            <w:pPr>
              <w:ind w:firstLine="0"/>
            </w:pPr>
            <w:r>
              <w:t>Hayes</w:t>
            </w:r>
          </w:p>
        </w:tc>
        <w:tc>
          <w:tcPr>
            <w:tcW w:w="2179" w:type="dxa"/>
            <w:shd w:val="clear" w:color="auto" w:fill="auto"/>
          </w:tcPr>
          <w:p w14:paraId="655710DA" w14:textId="3D2921A6" w:rsidR="00A621A4" w:rsidRPr="00A621A4" w:rsidRDefault="00A621A4" w:rsidP="00A621A4">
            <w:pPr>
              <w:ind w:firstLine="0"/>
            </w:pPr>
            <w:r>
              <w:t>Henderson-Myers</w:t>
            </w:r>
          </w:p>
        </w:tc>
        <w:tc>
          <w:tcPr>
            <w:tcW w:w="2180" w:type="dxa"/>
            <w:shd w:val="clear" w:color="auto" w:fill="auto"/>
          </w:tcPr>
          <w:p w14:paraId="582E7567" w14:textId="6DFCB651" w:rsidR="00A621A4" w:rsidRPr="00A621A4" w:rsidRDefault="00A621A4" w:rsidP="00A621A4">
            <w:pPr>
              <w:ind w:firstLine="0"/>
            </w:pPr>
            <w:r>
              <w:t>Herbkersman</w:t>
            </w:r>
          </w:p>
        </w:tc>
      </w:tr>
      <w:tr w:rsidR="00A621A4" w:rsidRPr="00A621A4" w14:paraId="486231EB" w14:textId="77777777" w:rsidTr="00A621A4">
        <w:tc>
          <w:tcPr>
            <w:tcW w:w="2179" w:type="dxa"/>
            <w:shd w:val="clear" w:color="auto" w:fill="auto"/>
          </w:tcPr>
          <w:p w14:paraId="7C86A6B4" w14:textId="12EB398A" w:rsidR="00A621A4" w:rsidRPr="00A621A4" w:rsidRDefault="00A621A4" w:rsidP="00A621A4">
            <w:pPr>
              <w:ind w:firstLine="0"/>
            </w:pPr>
            <w:r>
              <w:t>Hewitt</w:t>
            </w:r>
          </w:p>
        </w:tc>
        <w:tc>
          <w:tcPr>
            <w:tcW w:w="2179" w:type="dxa"/>
            <w:shd w:val="clear" w:color="auto" w:fill="auto"/>
          </w:tcPr>
          <w:p w14:paraId="54B6445F" w14:textId="650B1D33" w:rsidR="00A621A4" w:rsidRPr="00A621A4" w:rsidRDefault="00A621A4" w:rsidP="00A621A4">
            <w:pPr>
              <w:ind w:firstLine="0"/>
            </w:pPr>
            <w:r>
              <w:t>Hiott</w:t>
            </w:r>
          </w:p>
        </w:tc>
        <w:tc>
          <w:tcPr>
            <w:tcW w:w="2180" w:type="dxa"/>
            <w:shd w:val="clear" w:color="auto" w:fill="auto"/>
          </w:tcPr>
          <w:p w14:paraId="6F69C973" w14:textId="766C24F6" w:rsidR="00A621A4" w:rsidRPr="00A621A4" w:rsidRDefault="00A621A4" w:rsidP="00A621A4">
            <w:pPr>
              <w:ind w:firstLine="0"/>
            </w:pPr>
            <w:r>
              <w:t>Hixon</w:t>
            </w:r>
          </w:p>
        </w:tc>
      </w:tr>
      <w:tr w:rsidR="00A621A4" w:rsidRPr="00A621A4" w14:paraId="37E59F99" w14:textId="77777777" w:rsidTr="00A621A4">
        <w:tc>
          <w:tcPr>
            <w:tcW w:w="2179" w:type="dxa"/>
            <w:shd w:val="clear" w:color="auto" w:fill="auto"/>
          </w:tcPr>
          <w:p w14:paraId="7A21E8FF" w14:textId="2DD2DFBD" w:rsidR="00A621A4" w:rsidRPr="00A621A4" w:rsidRDefault="00A621A4" w:rsidP="00A621A4">
            <w:pPr>
              <w:ind w:firstLine="0"/>
            </w:pPr>
            <w:r>
              <w:t>Holman</w:t>
            </w:r>
          </w:p>
        </w:tc>
        <w:tc>
          <w:tcPr>
            <w:tcW w:w="2179" w:type="dxa"/>
            <w:shd w:val="clear" w:color="auto" w:fill="auto"/>
          </w:tcPr>
          <w:p w14:paraId="01F47CAC" w14:textId="0DDE1E92" w:rsidR="00A621A4" w:rsidRPr="00A621A4" w:rsidRDefault="00A621A4" w:rsidP="00A621A4">
            <w:pPr>
              <w:ind w:firstLine="0"/>
            </w:pPr>
            <w:r>
              <w:t>Hosey</w:t>
            </w:r>
          </w:p>
        </w:tc>
        <w:tc>
          <w:tcPr>
            <w:tcW w:w="2180" w:type="dxa"/>
            <w:shd w:val="clear" w:color="auto" w:fill="auto"/>
          </w:tcPr>
          <w:p w14:paraId="1B5F73AE" w14:textId="1D477067" w:rsidR="00A621A4" w:rsidRPr="00A621A4" w:rsidRDefault="00A621A4" w:rsidP="00A621A4">
            <w:pPr>
              <w:ind w:firstLine="0"/>
            </w:pPr>
            <w:r>
              <w:t>Huff</w:t>
            </w:r>
          </w:p>
        </w:tc>
      </w:tr>
      <w:tr w:rsidR="00A621A4" w:rsidRPr="00A621A4" w14:paraId="516EEAB2" w14:textId="77777777" w:rsidTr="00A621A4">
        <w:tc>
          <w:tcPr>
            <w:tcW w:w="2179" w:type="dxa"/>
            <w:shd w:val="clear" w:color="auto" w:fill="auto"/>
          </w:tcPr>
          <w:p w14:paraId="7F2882B3" w14:textId="58AFDD15" w:rsidR="00A621A4" w:rsidRPr="00A621A4" w:rsidRDefault="00A621A4" w:rsidP="00A621A4">
            <w:pPr>
              <w:ind w:firstLine="0"/>
            </w:pPr>
            <w:r>
              <w:t>J. E. Johnson</w:t>
            </w:r>
          </w:p>
        </w:tc>
        <w:tc>
          <w:tcPr>
            <w:tcW w:w="2179" w:type="dxa"/>
            <w:shd w:val="clear" w:color="auto" w:fill="auto"/>
          </w:tcPr>
          <w:p w14:paraId="502B103A" w14:textId="6DC15B46" w:rsidR="00A621A4" w:rsidRPr="00A621A4" w:rsidRDefault="00A621A4" w:rsidP="00A621A4">
            <w:pPr>
              <w:ind w:firstLine="0"/>
            </w:pPr>
            <w:r>
              <w:t>J. L. Johnson</w:t>
            </w:r>
          </w:p>
        </w:tc>
        <w:tc>
          <w:tcPr>
            <w:tcW w:w="2180" w:type="dxa"/>
            <w:shd w:val="clear" w:color="auto" w:fill="auto"/>
          </w:tcPr>
          <w:p w14:paraId="1F1A5D02" w14:textId="2DD774CE" w:rsidR="00A621A4" w:rsidRPr="00A621A4" w:rsidRDefault="00A621A4" w:rsidP="00A621A4">
            <w:pPr>
              <w:ind w:firstLine="0"/>
            </w:pPr>
            <w:r>
              <w:t>Jones</w:t>
            </w:r>
          </w:p>
        </w:tc>
      </w:tr>
      <w:tr w:rsidR="00A621A4" w:rsidRPr="00A621A4" w14:paraId="62128C17" w14:textId="77777777" w:rsidTr="00A621A4">
        <w:tc>
          <w:tcPr>
            <w:tcW w:w="2179" w:type="dxa"/>
            <w:shd w:val="clear" w:color="auto" w:fill="auto"/>
          </w:tcPr>
          <w:p w14:paraId="272E87C1" w14:textId="3DA8DDB9" w:rsidR="00A621A4" w:rsidRPr="00A621A4" w:rsidRDefault="00A621A4" w:rsidP="00A621A4">
            <w:pPr>
              <w:ind w:firstLine="0"/>
            </w:pPr>
            <w:r>
              <w:t>Jordan</w:t>
            </w:r>
          </w:p>
        </w:tc>
        <w:tc>
          <w:tcPr>
            <w:tcW w:w="2179" w:type="dxa"/>
            <w:shd w:val="clear" w:color="auto" w:fill="auto"/>
          </w:tcPr>
          <w:p w14:paraId="3F1ACFD4" w14:textId="124EE8B6" w:rsidR="00A621A4" w:rsidRPr="00A621A4" w:rsidRDefault="00A621A4" w:rsidP="00A621A4">
            <w:pPr>
              <w:ind w:firstLine="0"/>
            </w:pPr>
            <w:r>
              <w:t>Kilmartin</w:t>
            </w:r>
          </w:p>
        </w:tc>
        <w:tc>
          <w:tcPr>
            <w:tcW w:w="2180" w:type="dxa"/>
            <w:shd w:val="clear" w:color="auto" w:fill="auto"/>
          </w:tcPr>
          <w:p w14:paraId="02A3D442" w14:textId="7842542C" w:rsidR="00A621A4" w:rsidRPr="00A621A4" w:rsidRDefault="00A621A4" w:rsidP="00A621A4">
            <w:pPr>
              <w:ind w:firstLine="0"/>
            </w:pPr>
            <w:r>
              <w:t>King</w:t>
            </w:r>
          </w:p>
        </w:tc>
      </w:tr>
      <w:tr w:rsidR="00A621A4" w:rsidRPr="00A621A4" w14:paraId="26384A10" w14:textId="77777777" w:rsidTr="00A621A4">
        <w:tc>
          <w:tcPr>
            <w:tcW w:w="2179" w:type="dxa"/>
            <w:shd w:val="clear" w:color="auto" w:fill="auto"/>
          </w:tcPr>
          <w:p w14:paraId="7C953D53" w14:textId="23A415D2" w:rsidR="00A621A4" w:rsidRPr="00A621A4" w:rsidRDefault="00A621A4" w:rsidP="00A621A4">
            <w:pPr>
              <w:ind w:firstLine="0"/>
            </w:pPr>
            <w:r>
              <w:t>Kirby</w:t>
            </w:r>
          </w:p>
        </w:tc>
        <w:tc>
          <w:tcPr>
            <w:tcW w:w="2179" w:type="dxa"/>
            <w:shd w:val="clear" w:color="auto" w:fill="auto"/>
          </w:tcPr>
          <w:p w14:paraId="045E8A5F" w14:textId="68E5DA40" w:rsidR="00A621A4" w:rsidRPr="00A621A4" w:rsidRDefault="00A621A4" w:rsidP="00A621A4">
            <w:pPr>
              <w:ind w:firstLine="0"/>
            </w:pPr>
            <w:r>
              <w:t>Landing</w:t>
            </w:r>
          </w:p>
        </w:tc>
        <w:tc>
          <w:tcPr>
            <w:tcW w:w="2180" w:type="dxa"/>
            <w:shd w:val="clear" w:color="auto" w:fill="auto"/>
          </w:tcPr>
          <w:p w14:paraId="39EF23AC" w14:textId="54F2B598" w:rsidR="00A621A4" w:rsidRPr="00A621A4" w:rsidRDefault="00A621A4" w:rsidP="00A621A4">
            <w:pPr>
              <w:ind w:firstLine="0"/>
            </w:pPr>
            <w:r>
              <w:t>Lawson</w:t>
            </w:r>
          </w:p>
        </w:tc>
      </w:tr>
      <w:tr w:rsidR="00A621A4" w:rsidRPr="00A621A4" w14:paraId="46211639" w14:textId="77777777" w:rsidTr="00A621A4">
        <w:tc>
          <w:tcPr>
            <w:tcW w:w="2179" w:type="dxa"/>
            <w:shd w:val="clear" w:color="auto" w:fill="auto"/>
          </w:tcPr>
          <w:p w14:paraId="587E13B7" w14:textId="7E2D7B15" w:rsidR="00A621A4" w:rsidRPr="00A621A4" w:rsidRDefault="00A621A4" w:rsidP="00A621A4">
            <w:pPr>
              <w:ind w:firstLine="0"/>
            </w:pPr>
            <w:r>
              <w:t>Ligon</w:t>
            </w:r>
          </w:p>
        </w:tc>
        <w:tc>
          <w:tcPr>
            <w:tcW w:w="2179" w:type="dxa"/>
            <w:shd w:val="clear" w:color="auto" w:fill="auto"/>
          </w:tcPr>
          <w:p w14:paraId="77C72D64" w14:textId="31D7BFED" w:rsidR="00A621A4" w:rsidRPr="00A621A4" w:rsidRDefault="00A621A4" w:rsidP="00A621A4">
            <w:pPr>
              <w:ind w:firstLine="0"/>
            </w:pPr>
            <w:r>
              <w:t>Long</w:t>
            </w:r>
          </w:p>
        </w:tc>
        <w:tc>
          <w:tcPr>
            <w:tcW w:w="2180" w:type="dxa"/>
            <w:shd w:val="clear" w:color="auto" w:fill="auto"/>
          </w:tcPr>
          <w:p w14:paraId="2F255455" w14:textId="3CEAC522" w:rsidR="00A621A4" w:rsidRPr="00A621A4" w:rsidRDefault="00A621A4" w:rsidP="00A621A4">
            <w:pPr>
              <w:ind w:firstLine="0"/>
            </w:pPr>
            <w:r>
              <w:t>Lowe</w:t>
            </w:r>
          </w:p>
        </w:tc>
      </w:tr>
      <w:tr w:rsidR="00A621A4" w:rsidRPr="00A621A4" w14:paraId="186B8CA6" w14:textId="77777777" w:rsidTr="00A621A4">
        <w:tc>
          <w:tcPr>
            <w:tcW w:w="2179" w:type="dxa"/>
            <w:shd w:val="clear" w:color="auto" w:fill="auto"/>
          </w:tcPr>
          <w:p w14:paraId="7E5E5E46" w14:textId="1599819F" w:rsidR="00A621A4" w:rsidRPr="00A621A4" w:rsidRDefault="00A621A4" w:rsidP="00A621A4">
            <w:pPr>
              <w:ind w:firstLine="0"/>
            </w:pPr>
            <w:r>
              <w:t>Luck</w:t>
            </w:r>
          </w:p>
        </w:tc>
        <w:tc>
          <w:tcPr>
            <w:tcW w:w="2179" w:type="dxa"/>
            <w:shd w:val="clear" w:color="auto" w:fill="auto"/>
          </w:tcPr>
          <w:p w14:paraId="05538DE8" w14:textId="3D0E6330" w:rsidR="00A621A4" w:rsidRPr="00A621A4" w:rsidRDefault="00A621A4" w:rsidP="00A621A4">
            <w:pPr>
              <w:ind w:firstLine="0"/>
            </w:pPr>
            <w:r>
              <w:t>Magnuson</w:t>
            </w:r>
          </w:p>
        </w:tc>
        <w:tc>
          <w:tcPr>
            <w:tcW w:w="2180" w:type="dxa"/>
            <w:shd w:val="clear" w:color="auto" w:fill="auto"/>
          </w:tcPr>
          <w:p w14:paraId="7177B51A" w14:textId="6C000BA4" w:rsidR="00A621A4" w:rsidRPr="00A621A4" w:rsidRDefault="00A621A4" w:rsidP="00A621A4">
            <w:pPr>
              <w:ind w:firstLine="0"/>
            </w:pPr>
            <w:r>
              <w:t>Martin</w:t>
            </w:r>
          </w:p>
        </w:tc>
      </w:tr>
      <w:tr w:rsidR="00A621A4" w:rsidRPr="00A621A4" w14:paraId="1C05F8EC" w14:textId="77777777" w:rsidTr="00A621A4">
        <w:tc>
          <w:tcPr>
            <w:tcW w:w="2179" w:type="dxa"/>
            <w:shd w:val="clear" w:color="auto" w:fill="auto"/>
          </w:tcPr>
          <w:p w14:paraId="70FF8CDA" w14:textId="58CB7F4C" w:rsidR="00A621A4" w:rsidRPr="00A621A4" w:rsidRDefault="00A621A4" w:rsidP="00A621A4">
            <w:pPr>
              <w:ind w:firstLine="0"/>
            </w:pPr>
            <w:r>
              <w:t>May</w:t>
            </w:r>
          </w:p>
        </w:tc>
        <w:tc>
          <w:tcPr>
            <w:tcW w:w="2179" w:type="dxa"/>
            <w:shd w:val="clear" w:color="auto" w:fill="auto"/>
          </w:tcPr>
          <w:p w14:paraId="16CB6B27" w14:textId="11DF7608" w:rsidR="00A621A4" w:rsidRPr="00A621A4" w:rsidRDefault="00A621A4" w:rsidP="00A621A4">
            <w:pPr>
              <w:ind w:firstLine="0"/>
            </w:pPr>
            <w:r>
              <w:t>McCabe</w:t>
            </w:r>
          </w:p>
        </w:tc>
        <w:tc>
          <w:tcPr>
            <w:tcW w:w="2180" w:type="dxa"/>
            <w:shd w:val="clear" w:color="auto" w:fill="auto"/>
          </w:tcPr>
          <w:p w14:paraId="14DA76A3" w14:textId="44BFC834" w:rsidR="00A621A4" w:rsidRPr="00A621A4" w:rsidRDefault="00A621A4" w:rsidP="00A621A4">
            <w:pPr>
              <w:ind w:firstLine="0"/>
            </w:pPr>
            <w:r>
              <w:t>McCravy</w:t>
            </w:r>
          </w:p>
        </w:tc>
      </w:tr>
      <w:tr w:rsidR="00A621A4" w:rsidRPr="00A621A4" w14:paraId="32F1ACCA" w14:textId="77777777" w:rsidTr="00A621A4">
        <w:tc>
          <w:tcPr>
            <w:tcW w:w="2179" w:type="dxa"/>
            <w:shd w:val="clear" w:color="auto" w:fill="auto"/>
          </w:tcPr>
          <w:p w14:paraId="2C2B47EF" w14:textId="0C704EAE" w:rsidR="00A621A4" w:rsidRPr="00A621A4" w:rsidRDefault="00A621A4" w:rsidP="00A621A4">
            <w:pPr>
              <w:ind w:firstLine="0"/>
            </w:pPr>
            <w:r>
              <w:t>McDaniel</w:t>
            </w:r>
          </w:p>
        </w:tc>
        <w:tc>
          <w:tcPr>
            <w:tcW w:w="2179" w:type="dxa"/>
            <w:shd w:val="clear" w:color="auto" w:fill="auto"/>
          </w:tcPr>
          <w:p w14:paraId="13735945" w14:textId="4B87303E" w:rsidR="00A621A4" w:rsidRPr="00A621A4" w:rsidRDefault="00A621A4" w:rsidP="00A621A4">
            <w:pPr>
              <w:ind w:firstLine="0"/>
            </w:pPr>
            <w:r>
              <w:t>McGinnis</w:t>
            </w:r>
          </w:p>
        </w:tc>
        <w:tc>
          <w:tcPr>
            <w:tcW w:w="2180" w:type="dxa"/>
            <w:shd w:val="clear" w:color="auto" w:fill="auto"/>
          </w:tcPr>
          <w:p w14:paraId="4B345D72" w14:textId="1C529BDC" w:rsidR="00A621A4" w:rsidRPr="00A621A4" w:rsidRDefault="00A621A4" w:rsidP="00A621A4">
            <w:pPr>
              <w:ind w:firstLine="0"/>
            </w:pPr>
            <w:r>
              <w:t>Mitchell</w:t>
            </w:r>
          </w:p>
        </w:tc>
      </w:tr>
      <w:tr w:rsidR="00A621A4" w:rsidRPr="00A621A4" w14:paraId="434D2B4F" w14:textId="77777777" w:rsidTr="00A621A4">
        <w:tc>
          <w:tcPr>
            <w:tcW w:w="2179" w:type="dxa"/>
            <w:shd w:val="clear" w:color="auto" w:fill="auto"/>
          </w:tcPr>
          <w:p w14:paraId="7C7E9B12" w14:textId="2831F887" w:rsidR="00A621A4" w:rsidRPr="00A621A4" w:rsidRDefault="00A621A4" w:rsidP="00A621A4">
            <w:pPr>
              <w:ind w:firstLine="0"/>
            </w:pPr>
            <w:r>
              <w:t>T. Moore</w:t>
            </w:r>
          </w:p>
        </w:tc>
        <w:tc>
          <w:tcPr>
            <w:tcW w:w="2179" w:type="dxa"/>
            <w:shd w:val="clear" w:color="auto" w:fill="auto"/>
          </w:tcPr>
          <w:p w14:paraId="200FEBA4" w14:textId="20180FF6" w:rsidR="00A621A4" w:rsidRPr="00A621A4" w:rsidRDefault="00A621A4" w:rsidP="00A621A4">
            <w:pPr>
              <w:ind w:firstLine="0"/>
            </w:pPr>
            <w:r>
              <w:t>Morgan</w:t>
            </w:r>
          </w:p>
        </w:tc>
        <w:tc>
          <w:tcPr>
            <w:tcW w:w="2180" w:type="dxa"/>
            <w:shd w:val="clear" w:color="auto" w:fill="auto"/>
          </w:tcPr>
          <w:p w14:paraId="1DCFADD9" w14:textId="56291DB1" w:rsidR="00A621A4" w:rsidRPr="00A621A4" w:rsidRDefault="00A621A4" w:rsidP="00A621A4">
            <w:pPr>
              <w:ind w:firstLine="0"/>
            </w:pPr>
            <w:r>
              <w:t>Moss</w:t>
            </w:r>
          </w:p>
        </w:tc>
      </w:tr>
      <w:tr w:rsidR="00A621A4" w:rsidRPr="00A621A4" w14:paraId="499A3D3B" w14:textId="77777777" w:rsidTr="00A621A4">
        <w:tc>
          <w:tcPr>
            <w:tcW w:w="2179" w:type="dxa"/>
            <w:shd w:val="clear" w:color="auto" w:fill="auto"/>
          </w:tcPr>
          <w:p w14:paraId="02834880" w14:textId="0264FA87" w:rsidR="00A621A4" w:rsidRPr="00A621A4" w:rsidRDefault="00A621A4" w:rsidP="00A621A4">
            <w:pPr>
              <w:ind w:firstLine="0"/>
            </w:pPr>
            <w:r>
              <w:t>Neese</w:t>
            </w:r>
          </w:p>
        </w:tc>
        <w:tc>
          <w:tcPr>
            <w:tcW w:w="2179" w:type="dxa"/>
            <w:shd w:val="clear" w:color="auto" w:fill="auto"/>
          </w:tcPr>
          <w:p w14:paraId="0180FEF7" w14:textId="76EBBDBE" w:rsidR="00A621A4" w:rsidRPr="00A621A4" w:rsidRDefault="00A621A4" w:rsidP="00A621A4">
            <w:pPr>
              <w:ind w:firstLine="0"/>
            </w:pPr>
            <w:r>
              <w:t>B. Newton</w:t>
            </w:r>
          </w:p>
        </w:tc>
        <w:tc>
          <w:tcPr>
            <w:tcW w:w="2180" w:type="dxa"/>
            <w:shd w:val="clear" w:color="auto" w:fill="auto"/>
          </w:tcPr>
          <w:p w14:paraId="4CC20081" w14:textId="4CDB24C6" w:rsidR="00A621A4" w:rsidRPr="00A621A4" w:rsidRDefault="00A621A4" w:rsidP="00A621A4">
            <w:pPr>
              <w:ind w:firstLine="0"/>
            </w:pPr>
            <w:r>
              <w:t>W. Newton</w:t>
            </w:r>
          </w:p>
        </w:tc>
      </w:tr>
      <w:tr w:rsidR="00A621A4" w:rsidRPr="00A621A4" w14:paraId="74BDC5B6" w14:textId="77777777" w:rsidTr="00A621A4">
        <w:tc>
          <w:tcPr>
            <w:tcW w:w="2179" w:type="dxa"/>
            <w:shd w:val="clear" w:color="auto" w:fill="auto"/>
          </w:tcPr>
          <w:p w14:paraId="3D2BEE81" w14:textId="0E1EAF5A" w:rsidR="00A621A4" w:rsidRPr="00A621A4" w:rsidRDefault="00A621A4" w:rsidP="00A621A4">
            <w:pPr>
              <w:ind w:firstLine="0"/>
            </w:pPr>
            <w:r>
              <w:t>Oremus</w:t>
            </w:r>
          </w:p>
        </w:tc>
        <w:tc>
          <w:tcPr>
            <w:tcW w:w="2179" w:type="dxa"/>
            <w:shd w:val="clear" w:color="auto" w:fill="auto"/>
          </w:tcPr>
          <w:p w14:paraId="59699E2F" w14:textId="4A39C6FE" w:rsidR="00A621A4" w:rsidRPr="00A621A4" w:rsidRDefault="00A621A4" w:rsidP="00A621A4">
            <w:pPr>
              <w:ind w:firstLine="0"/>
            </w:pPr>
            <w:r>
              <w:t>Pace</w:t>
            </w:r>
          </w:p>
        </w:tc>
        <w:tc>
          <w:tcPr>
            <w:tcW w:w="2180" w:type="dxa"/>
            <w:shd w:val="clear" w:color="auto" w:fill="auto"/>
          </w:tcPr>
          <w:p w14:paraId="43E64A50" w14:textId="2593DA10" w:rsidR="00A621A4" w:rsidRPr="00A621A4" w:rsidRDefault="00A621A4" w:rsidP="00A621A4">
            <w:pPr>
              <w:ind w:firstLine="0"/>
            </w:pPr>
            <w:r>
              <w:t>Pedalino</w:t>
            </w:r>
          </w:p>
        </w:tc>
      </w:tr>
      <w:tr w:rsidR="00A621A4" w:rsidRPr="00A621A4" w14:paraId="58B37A47" w14:textId="77777777" w:rsidTr="00A621A4">
        <w:tc>
          <w:tcPr>
            <w:tcW w:w="2179" w:type="dxa"/>
            <w:shd w:val="clear" w:color="auto" w:fill="auto"/>
          </w:tcPr>
          <w:p w14:paraId="2F56D17A" w14:textId="34215ED8" w:rsidR="00A621A4" w:rsidRPr="00A621A4" w:rsidRDefault="00A621A4" w:rsidP="00A621A4">
            <w:pPr>
              <w:ind w:firstLine="0"/>
            </w:pPr>
            <w:r>
              <w:lastRenderedPageBreak/>
              <w:t>Pope</w:t>
            </w:r>
          </w:p>
        </w:tc>
        <w:tc>
          <w:tcPr>
            <w:tcW w:w="2179" w:type="dxa"/>
            <w:shd w:val="clear" w:color="auto" w:fill="auto"/>
          </w:tcPr>
          <w:p w14:paraId="30AF00A0" w14:textId="7F4065CC" w:rsidR="00A621A4" w:rsidRPr="00A621A4" w:rsidRDefault="00A621A4" w:rsidP="00A621A4">
            <w:pPr>
              <w:ind w:firstLine="0"/>
            </w:pPr>
            <w:r>
              <w:t>Rankin</w:t>
            </w:r>
          </w:p>
        </w:tc>
        <w:tc>
          <w:tcPr>
            <w:tcW w:w="2180" w:type="dxa"/>
            <w:shd w:val="clear" w:color="auto" w:fill="auto"/>
          </w:tcPr>
          <w:p w14:paraId="44B7C2A8" w14:textId="648E4170" w:rsidR="00A621A4" w:rsidRPr="00A621A4" w:rsidRDefault="00A621A4" w:rsidP="00A621A4">
            <w:pPr>
              <w:ind w:firstLine="0"/>
            </w:pPr>
            <w:r>
              <w:t>Reese</w:t>
            </w:r>
          </w:p>
        </w:tc>
      </w:tr>
      <w:tr w:rsidR="00A621A4" w:rsidRPr="00A621A4" w14:paraId="6FD31527" w14:textId="77777777" w:rsidTr="00A621A4">
        <w:tc>
          <w:tcPr>
            <w:tcW w:w="2179" w:type="dxa"/>
            <w:shd w:val="clear" w:color="auto" w:fill="auto"/>
          </w:tcPr>
          <w:p w14:paraId="7866C810" w14:textId="4071491E" w:rsidR="00A621A4" w:rsidRPr="00A621A4" w:rsidRDefault="00A621A4" w:rsidP="00A621A4">
            <w:pPr>
              <w:ind w:firstLine="0"/>
            </w:pPr>
            <w:r>
              <w:t>Rivers</w:t>
            </w:r>
          </w:p>
        </w:tc>
        <w:tc>
          <w:tcPr>
            <w:tcW w:w="2179" w:type="dxa"/>
            <w:shd w:val="clear" w:color="auto" w:fill="auto"/>
          </w:tcPr>
          <w:p w14:paraId="1A15F897" w14:textId="550EDF29" w:rsidR="00A621A4" w:rsidRPr="00A621A4" w:rsidRDefault="00A621A4" w:rsidP="00A621A4">
            <w:pPr>
              <w:ind w:firstLine="0"/>
            </w:pPr>
            <w:r>
              <w:t>Robbins</w:t>
            </w:r>
          </w:p>
        </w:tc>
        <w:tc>
          <w:tcPr>
            <w:tcW w:w="2180" w:type="dxa"/>
            <w:shd w:val="clear" w:color="auto" w:fill="auto"/>
          </w:tcPr>
          <w:p w14:paraId="57EE6630" w14:textId="36940AE0" w:rsidR="00A621A4" w:rsidRPr="00A621A4" w:rsidRDefault="00A621A4" w:rsidP="00A621A4">
            <w:pPr>
              <w:ind w:firstLine="0"/>
            </w:pPr>
            <w:r>
              <w:t>Rose</w:t>
            </w:r>
          </w:p>
        </w:tc>
      </w:tr>
      <w:tr w:rsidR="00A621A4" w:rsidRPr="00A621A4" w14:paraId="50EFA742" w14:textId="77777777" w:rsidTr="00A621A4">
        <w:tc>
          <w:tcPr>
            <w:tcW w:w="2179" w:type="dxa"/>
            <w:shd w:val="clear" w:color="auto" w:fill="auto"/>
          </w:tcPr>
          <w:p w14:paraId="0FDF7195" w14:textId="68720B30" w:rsidR="00A621A4" w:rsidRPr="00A621A4" w:rsidRDefault="00A621A4" w:rsidP="00A621A4">
            <w:pPr>
              <w:ind w:firstLine="0"/>
            </w:pPr>
            <w:r>
              <w:t>Rutherford</w:t>
            </w:r>
          </w:p>
        </w:tc>
        <w:tc>
          <w:tcPr>
            <w:tcW w:w="2179" w:type="dxa"/>
            <w:shd w:val="clear" w:color="auto" w:fill="auto"/>
          </w:tcPr>
          <w:p w14:paraId="0A1510B6" w14:textId="7A242C24" w:rsidR="00A621A4" w:rsidRPr="00A621A4" w:rsidRDefault="00A621A4" w:rsidP="00A621A4">
            <w:pPr>
              <w:ind w:firstLine="0"/>
            </w:pPr>
            <w:r>
              <w:t>Sanders</w:t>
            </w:r>
          </w:p>
        </w:tc>
        <w:tc>
          <w:tcPr>
            <w:tcW w:w="2180" w:type="dxa"/>
            <w:shd w:val="clear" w:color="auto" w:fill="auto"/>
          </w:tcPr>
          <w:p w14:paraId="652ED6B4" w14:textId="58BE5D02" w:rsidR="00A621A4" w:rsidRPr="00A621A4" w:rsidRDefault="00A621A4" w:rsidP="00A621A4">
            <w:pPr>
              <w:ind w:firstLine="0"/>
            </w:pPr>
            <w:r>
              <w:t>Schuessler</w:t>
            </w:r>
          </w:p>
        </w:tc>
      </w:tr>
      <w:tr w:rsidR="00A621A4" w:rsidRPr="00A621A4" w14:paraId="00EFF35B" w14:textId="77777777" w:rsidTr="00A621A4">
        <w:tc>
          <w:tcPr>
            <w:tcW w:w="2179" w:type="dxa"/>
            <w:shd w:val="clear" w:color="auto" w:fill="auto"/>
          </w:tcPr>
          <w:p w14:paraId="14F07016" w14:textId="1A03005A" w:rsidR="00A621A4" w:rsidRPr="00A621A4" w:rsidRDefault="00A621A4" w:rsidP="00A621A4">
            <w:pPr>
              <w:ind w:firstLine="0"/>
            </w:pPr>
            <w:r>
              <w:t>Sessions</w:t>
            </w:r>
          </w:p>
        </w:tc>
        <w:tc>
          <w:tcPr>
            <w:tcW w:w="2179" w:type="dxa"/>
            <w:shd w:val="clear" w:color="auto" w:fill="auto"/>
          </w:tcPr>
          <w:p w14:paraId="6708BF0D" w14:textId="00314262" w:rsidR="00A621A4" w:rsidRPr="00A621A4" w:rsidRDefault="00A621A4" w:rsidP="00A621A4">
            <w:pPr>
              <w:ind w:firstLine="0"/>
            </w:pPr>
            <w:r>
              <w:t>G. M. Smith</w:t>
            </w:r>
          </w:p>
        </w:tc>
        <w:tc>
          <w:tcPr>
            <w:tcW w:w="2180" w:type="dxa"/>
            <w:shd w:val="clear" w:color="auto" w:fill="auto"/>
          </w:tcPr>
          <w:p w14:paraId="5596455D" w14:textId="7CCC5A3A" w:rsidR="00A621A4" w:rsidRPr="00A621A4" w:rsidRDefault="00A621A4" w:rsidP="00A621A4">
            <w:pPr>
              <w:ind w:firstLine="0"/>
            </w:pPr>
            <w:r>
              <w:t>M. M. Smith</w:t>
            </w:r>
          </w:p>
        </w:tc>
      </w:tr>
      <w:tr w:rsidR="00A621A4" w:rsidRPr="00A621A4" w14:paraId="162B073E" w14:textId="77777777" w:rsidTr="00A621A4">
        <w:tc>
          <w:tcPr>
            <w:tcW w:w="2179" w:type="dxa"/>
            <w:shd w:val="clear" w:color="auto" w:fill="auto"/>
          </w:tcPr>
          <w:p w14:paraId="1057931F" w14:textId="46AE5EDA" w:rsidR="00A621A4" w:rsidRPr="00A621A4" w:rsidRDefault="00A621A4" w:rsidP="00A621A4">
            <w:pPr>
              <w:ind w:firstLine="0"/>
            </w:pPr>
            <w:r>
              <w:t>Spann-Wilder</w:t>
            </w:r>
          </w:p>
        </w:tc>
        <w:tc>
          <w:tcPr>
            <w:tcW w:w="2179" w:type="dxa"/>
            <w:shd w:val="clear" w:color="auto" w:fill="auto"/>
          </w:tcPr>
          <w:p w14:paraId="0AB3D46C" w14:textId="2A79BC1F" w:rsidR="00A621A4" w:rsidRPr="00A621A4" w:rsidRDefault="00A621A4" w:rsidP="00A621A4">
            <w:pPr>
              <w:ind w:firstLine="0"/>
            </w:pPr>
            <w:r>
              <w:t>Stavrinakis</w:t>
            </w:r>
          </w:p>
        </w:tc>
        <w:tc>
          <w:tcPr>
            <w:tcW w:w="2180" w:type="dxa"/>
            <w:shd w:val="clear" w:color="auto" w:fill="auto"/>
          </w:tcPr>
          <w:p w14:paraId="2FE8EF24" w14:textId="1B32AC75" w:rsidR="00A621A4" w:rsidRPr="00A621A4" w:rsidRDefault="00A621A4" w:rsidP="00A621A4">
            <w:pPr>
              <w:ind w:firstLine="0"/>
            </w:pPr>
            <w:r>
              <w:t>Taylor</w:t>
            </w:r>
          </w:p>
        </w:tc>
      </w:tr>
      <w:tr w:rsidR="00A621A4" w:rsidRPr="00A621A4" w14:paraId="180B9A79" w14:textId="77777777" w:rsidTr="00A621A4">
        <w:tc>
          <w:tcPr>
            <w:tcW w:w="2179" w:type="dxa"/>
            <w:shd w:val="clear" w:color="auto" w:fill="auto"/>
          </w:tcPr>
          <w:p w14:paraId="0BC1987A" w14:textId="020ECB04" w:rsidR="00A621A4" w:rsidRPr="00A621A4" w:rsidRDefault="00A621A4" w:rsidP="00A621A4">
            <w:pPr>
              <w:ind w:firstLine="0"/>
            </w:pPr>
            <w:r>
              <w:t>Teeple</w:t>
            </w:r>
          </w:p>
        </w:tc>
        <w:tc>
          <w:tcPr>
            <w:tcW w:w="2179" w:type="dxa"/>
            <w:shd w:val="clear" w:color="auto" w:fill="auto"/>
          </w:tcPr>
          <w:p w14:paraId="1D032BF8" w14:textId="0C8F0903" w:rsidR="00A621A4" w:rsidRPr="00A621A4" w:rsidRDefault="00A621A4" w:rsidP="00A621A4">
            <w:pPr>
              <w:ind w:firstLine="0"/>
            </w:pPr>
            <w:r>
              <w:t>Terribile</w:t>
            </w:r>
          </w:p>
        </w:tc>
        <w:tc>
          <w:tcPr>
            <w:tcW w:w="2180" w:type="dxa"/>
            <w:shd w:val="clear" w:color="auto" w:fill="auto"/>
          </w:tcPr>
          <w:p w14:paraId="1DBA884C" w14:textId="6659602D" w:rsidR="00A621A4" w:rsidRPr="00A621A4" w:rsidRDefault="00A621A4" w:rsidP="00A621A4">
            <w:pPr>
              <w:ind w:firstLine="0"/>
            </w:pPr>
            <w:r>
              <w:t>Vaughan</w:t>
            </w:r>
          </w:p>
        </w:tc>
      </w:tr>
      <w:tr w:rsidR="00A621A4" w:rsidRPr="00A621A4" w14:paraId="563C66FD" w14:textId="77777777" w:rsidTr="00A621A4">
        <w:tc>
          <w:tcPr>
            <w:tcW w:w="2179" w:type="dxa"/>
            <w:shd w:val="clear" w:color="auto" w:fill="auto"/>
          </w:tcPr>
          <w:p w14:paraId="1031E166" w14:textId="0DCB9601" w:rsidR="00A621A4" w:rsidRPr="00A621A4" w:rsidRDefault="00A621A4" w:rsidP="00A621A4">
            <w:pPr>
              <w:ind w:firstLine="0"/>
            </w:pPr>
            <w:r>
              <w:t>Weeks</w:t>
            </w:r>
          </w:p>
        </w:tc>
        <w:tc>
          <w:tcPr>
            <w:tcW w:w="2179" w:type="dxa"/>
            <w:shd w:val="clear" w:color="auto" w:fill="auto"/>
          </w:tcPr>
          <w:p w14:paraId="64A0C22F" w14:textId="56464BA0" w:rsidR="00A621A4" w:rsidRPr="00A621A4" w:rsidRDefault="00A621A4" w:rsidP="00A621A4">
            <w:pPr>
              <w:ind w:firstLine="0"/>
            </w:pPr>
            <w:r>
              <w:t>Wetmore</w:t>
            </w:r>
          </w:p>
        </w:tc>
        <w:tc>
          <w:tcPr>
            <w:tcW w:w="2180" w:type="dxa"/>
            <w:shd w:val="clear" w:color="auto" w:fill="auto"/>
          </w:tcPr>
          <w:p w14:paraId="06466925" w14:textId="61D019DB" w:rsidR="00A621A4" w:rsidRPr="00A621A4" w:rsidRDefault="00A621A4" w:rsidP="00A621A4">
            <w:pPr>
              <w:ind w:firstLine="0"/>
            </w:pPr>
            <w:r>
              <w:t>White</w:t>
            </w:r>
          </w:p>
        </w:tc>
      </w:tr>
      <w:tr w:rsidR="00A621A4" w:rsidRPr="00A621A4" w14:paraId="5E77ECC1" w14:textId="77777777" w:rsidTr="00A621A4">
        <w:tc>
          <w:tcPr>
            <w:tcW w:w="2179" w:type="dxa"/>
            <w:shd w:val="clear" w:color="auto" w:fill="auto"/>
          </w:tcPr>
          <w:p w14:paraId="6647DABD" w14:textId="077CD382" w:rsidR="00A621A4" w:rsidRPr="00A621A4" w:rsidRDefault="00A621A4" w:rsidP="00A621A4">
            <w:pPr>
              <w:keepNext/>
              <w:ind w:firstLine="0"/>
            </w:pPr>
            <w:r>
              <w:t>Whitmire</w:t>
            </w:r>
          </w:p>
        </w:tc>
        <w:tc>
          <w:tcPr>
            <w:tcW w:w="2179" w:type="dxa"/>
            <w:shd w:val="clear" w:color="auto" w:fill="auto"/>
          </w:tcPr>
          <w:p w14:paraId="6D9F74E6" w14:textId="5ACAD9BF" w:rsidR="00A621A4" w:rsidRPr="00A621A4" w:rsidRDefault="00A621A4" w:rsidP="00A621A4">
            <w:pPr>
              <w:keepNext/>
              <w:ind w:firstLine="0"/>
            </w:pPr>
            <w:r>
              <w:t>Wickensimer</w:t>
            </w:r>
          </w:p>
        </w:tc>
        <w:tc>
          <w:tcPr>
            <w:tcW w:w="2180" w:type="dxa"/>
            <w:shd w:val="clear" w:color="auto" w:fill="auto"/>
          </w:tcPr>
          <w:p w14:paraId="19549F82" w14:textId="33106514" w:rsidR="00A621A4" w:rsidRPr="00A621A4" w:rsidRDefault="00A621A4" w:rsidP="00A621A4">
            <w:pPr>
              <w:keepNext/>
              <w:ind w:firstLine="0"/>
            </w:pPr>
            <w:r>
              <w:t>Williams</w:t>
            </w:r>
          </w:p>
        </w:tc>
      </w:tr>
      <w:tr w:rsidR="00A621A4" w:rsidRPr="00A621A4" w14:paraId="3D888873" w14:textId="77777777" w:rsidTr="00A621A4">
        <w:tc>
          <w:tcPr>
            <w:tcW w:w="2179" w:type="dxa"/>
            <w:shd w:val="clear" w:color="auto" w:fill="auto"/>
          </w:tcPr>
          <w:p w14:paraId="39C2A099" w14:textId="1702914D" w:rsidR="00A621A4" w:rsidRPr="00A621A4" w:rsidRDefault="00A621A4" w:rsidP="00A621A4">
            <w:pPr>
              <w:keepNext/>
              <w:ind w:firstLine="0"/>
            </w:pPr>
            <w:r>
              <w:t>Willis</w:t>
            </w:r>
          </w:p>
        </w:tc>
        <w:tc>
          <w:tcPr>
            <w:tcW w:w="2179" w:type="dxa"/>
            <w:shd w:val="clear" w:color="auto" w:fill="auto"/>
          </w:tcPr>
          <w:p w14:paraId="7A97EA6A" w14:textId="588CF310" w:rsidR="00A621A4" w:rsidRPr="00A621A4" w:rsidRDefault="00A621A4" w:rsidP="00A621A4">
            <w:pPr>
              <w:keepNext/>
              <w:ind w:firstLine="0"/>
            </w:pPr>
            <w:r>
              <w:t>Wooten</w:t>
            </w:r>
          </w:p>
        </w:tc>
        <w:tc>
          <w:tcPr>
            <w:tcW w:w="2180" w:type="dxa"/>
            <w:shd w:val="clear" w:color="auto" w:fill="auto"/>
          </w:tcPr>
          <w:p w14:paraId="3108E6BC" w14:textId="3255A094" w:rsidR="00A621A4" w:rsidRPr="00A621A4" w:rsidRDefault="00A621A4" w:rsidP="00A621A4">
            <w:pPr>
              <w:keepNext/>
              <w:ind w:firstLine="0"/>
            </w:pPr>
            <w:r>
              <w:t>Yow</w:t>
            </w:r>
          </w:p>
        </w:tc>
      </w:tr>
    </w:tbl>
    <w:p w14:paraId="4428AF2A" w14:textId="77777777" w:rsidR="00A621A4" w:rsidRDefault="00A621A4" w:rsidP="00A621A4"/>
    <w:p w14:paraId="790471CC" w14:textId="67D4BB04" w:rsidR="00A621A4" w:rsidRDefault="00A621A4" w:rsidP="00A621A4">
      <w:pPr>
        <w:jc w:val="center"/>
        <w:rPr>
          <w:b/>
        </w:rPr>
      </w:pPr>
      <w:r w:rsidRPr="00A621A4">
        <w:rPr>
          <w:b/>
        </w:rPr>
        <w:t>Total--111</w:t>
      </w:r>
    </w:p>
    <w:p w14:paraId="0C24AF3E" w14:textId="77777777" w:rsidR="00A621A4" w:rsidRDefault="00A621A4" w:rsidP="00A621A4">
      <w:pPr>
        <w:jc w:val="center"/>
        <w:rPr>
          <w:b/>
        </w:rPr>
      </w:pPr>
    </w:p>
    <w:p w14:paraId="5CA32A3D" w14:textId="77777777" w:rsidR="00A621A4" w:rsidRDefault="00A621A4" w:rsidP="00A621A4">
      <w:pPr>
        <w:ind w:firstLine="0"/>
      </w:pPr>
      <w:r w:rsidRPr="00A621A4">
        <w:t xml:space="preserve"> </w:t>
      </w:r>
      <w:r>
        <w:t>Those who voted in the negative are:</w:t>
      </w:r>
    </w:p>
    <w:p w14:paraId="3EDEC608" w14:textId="77777777" w:rsidR="00A621A4" w:rsidRDefault="00A621A4" w:rsidP="00A621A4"/>
    <w:p w14:paraId="394B3333" w14:textId="77777777" w:rsidR="00A621A4" w:rsidRDefault="00A621A4" w:rsidP="00A621A4">
      <w:pPr>
        <w:jc w:val="center"/>
        <w:rPr>
          <w:b/>
        </w:rPr>
      </w:pPr>
      <w:r w:rsidRPr="00A621A4">
        <w:rPr>
          <w:b/>
        </w:rPr>
        <w:t>Total--0</w:t>
      </w:r>
    </w:p>
    <w:p w14:paraId="19274756" w14:textId="14F7EC32" w:rsidR="00A621A4" w:rsidRDefault="00A621A4" w:rsidP="00A621A4">
      <w:pPr>
        <w:jc w:val="center"/>
        <w:rPr>
          <w:b/>
        </w:rPr>
      </w:pPr>
    </w:p>
    <w:p w14:paraId="1CC7B89A" w14:textId="77777777" w:rsidR="00A621A4" w:rsidRDefault="00A621A4" w:rsidP="00A621A4">
      <w:r>
        <w:t xml:space="preserve">So, the Bill was read the second time and ordered to third reading.  </w:t>
      </w:r>
    </w:p>
    <w:p w14:paraId="1057F5D8" w14:textId="77777777" w:rsidR="00A621A4" w:rsidRDefault="00A621A4" w:rsidP="00A621A4"/>
    <w:p w14:paraId="39F86BBE" w14:textId="5BE63744" w:rsidR="00A621A4" w:rsidRDefault="00A621A4" w:rsidP="00A621A4">
      <w:pPr>
        <w:keepNext/>
        <w:jc w:val="center"/>
        <w:rPr>
          <w:b/>
        </w:rPr>
      </w:pPr>
      <w:r w:rsidRPr="00A621A4">
        <w:rPr>
          <w:b/>
        </w:rPr>
        <w:t>S. 78--AMENDED AND ORDERED TO THIRD READING</w:t>
      </w:r>
    </w:p>
    <w:p w14:paraId="06D9A5D8" w14:textId="20F77DA0" w:rsidR="00A621A4" w:rsidRDefault="00A621A4" w:rsidP="00A621A4">
      <w:pPr>
        <w:keepNext/>
      </w:pPr>
      <w:r>
        <w:t>The following Bill was taken up:</w:t>
      </w:r>
    </w:p>
    <w:p w14:paraId="5571D1C0" w14:textId="77777777" w:rsidR="00A621A4" w:rsidRDefault="00A621A4" w:rsidP="00A621A4">
      <w:pPr>
        <w:keepNext/>
      </w:pPr>
      <w:bookmarkStart w:id="116" w:name="include_clip_start_219"/>
      <w:bookmarkEnd w:id="116"/>
    </w:p>
    <w:p w14:paraId="033E2E6B" w14:textId="77777777" w:rsidR="00A621A4" w:rsidRDefault="00A621A4" w:rsidP="00A621A4">
      <w:r>
        <w:t>S. 78 -- Senators Hembree, Young, Zell and Devine: 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RECEIVE CREDIT FOR PRIOR WORK EXPERIENCE.</w:t>
      </w:r>
    </w:p>
    <w:p w14:paraId="47B597D7" w14:textId="03878250" w:rsidR="00A621A4" w:rsidRDefault="00A621A4" w:rsidP="00A621A4"/>
    <w:p w14:paraId="3501A4AB" w14:textId="77777777" w:rsidR="00A621A4" w:rsidRPr="00154EBA" w:rsidRDefault="00A621A4" w:rsidP="00A621A4">
      <w:pPr>
        <w:pStyle w:val="scamendsponsorline"/>
        <w:ind w:firstLine="216"/>
        <w:jc w:val="both"/>
        <w:rPr>
          <w:sz w:val="22"/>
        </w:rPr>
      </w:pPr>
      <w:r w:rsidRPr="00154EBA">
        <w:rPr>
          <w:sz w:val="22"/>
        </w:rPr>
        <w:t>The Committee on Education and Public Works proposed the following Amendment No. 1 to S. 78 (LC-78.WAB0002H), which was adopted:</w:t>
      </w:r>
    </w:p>
    <w:p w14:paraId="1C8EECA6" w14:textId="77777777" w:rsidR="00A621A4" w:rsidRPr="00154EBA" w:rsidRDefault="00A621A4" w:rsidP="00A621A4">
      <w:pPr>
        <w:pStyle w:val="scamendlanginstruction"/>
        <w:spacing w:before="0" w:after="0"/>
        <w:ind w:firstLine="216"/>
        <w:jc w:val="both"/>
        <w:rPr>
          <w:sz w:val="22"/>
        </w:rPr>
      </w:pPr>
      <w:r w:rsidRPr="00154EBA">
        <w:rPr>
          <w:sz w:val="22"/>
        </w:rPr>
        <w:t>Amend the bill, as and if amended, SECTION 1, by striking Section 59-25-60(B) and inserting:</w:t>
      </w:r>
    </w:p>
    <w:p w14:paraId="3219521B" w14:textId="4E5F6DDE" w:rsidR="00A621A4" w:rsidRPr="00154EBA"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54EBA">
        <w:rPr>
          <w:rFonts w:cs="Times New Roman"/>
          <w:sz w:val="22"/>
        </w:rPr>
        <w:tab/>
        <w:t xml:space="preserve">(B) Individuals who entered the teaching profession prior to July 1, 2025, with non-teaching occupational experience in, or related to, the content field of their teaching certificate may complete and submit the verification of relevant occupational experience form to the State Department of Education to have additional years of experience added </w:t>
      </w:r>
      <w:r w:rsidRPr="00154EBA">
        <w:rPr>
          <w:rFonts w:cs="Times New Roman"/>
          <w:sz w:val="22"/>
        </w:rPr>
        <w:lastRenderedPageBreak/>
        <w:t xml:space="preserve">to their certificate for the purposes of advancing on the teacher salary schedule. If additional years of experience are awarded, the eligible individual is entitled to have their pay adjusted </w:t>
      </w:r>
      <w:r w:rsidRPr="00154EBA">
        <w:rPr>
          <w:rStyle w:val="scstrikered"/>
          <w:rFonts w:cs="Times New Roman"/>
          <w:sz w:val="22"/>
        </w:rPr>
        <w:t>for the current</w:t>
      </w:r>
      <w:r w:rsidRPr="00154EBA">
        <w:rPr>
          <w:rStyle w:val="scinsertblue"/>
          <w:rFonts w:cs="Times New Roman"/>
          <w:sz w:val="22"/>
        </w:rPr>
        <w:t>at the beginning of the next</w:t>
      </w:r>
      <w:r w:rsidRPr="00154EBA">
        <w:rPr>
          <w:rFonts w:cs="Times New Roman"/>
          <w:sz w:val="22"/>
        </w:rPr>
        <w:t xml:space="preserve"> school year, from the effective date of the adjustment, to reflect the new experience step on the employing district's salary schedule. However, the individual is not entitled to retroactive pay for the increased years of experience during prior years of teaching or for any purpose other than advancement on the teacher salary schedule.</w:t>
      </w:r>
    </w:p>
    <w:p w14:paraId="106F9952" w14:textId="77777777" w:rsidR="00A621A4" w:rsidRPr="00154EBA" w:rsidRDefault="00A621A4" w:rsidP="00A621A4">
      <w:pPr>
        <w:pStyle w:val="scamendconformline"/>
        <w:spacing w:before="0"/>
        <w:ind w:firstLine="216"/>
        <w:jc w:val="both"/>
        <w:rPr>
          <w:sz w:val="22"/>
        </w:rPr>
      </w:pPr>
      <w:r w:rsidRPr="00154EBA">
        <w:rPr>
          <w:sz w:val="22"/>
        </w:rPr>
        <w:t>Renumber sections to conform.</w:t>
      </w:r>
    </w:p>
    <w:p w14:paraId="40564EFD" w14:textId="77777777" w:rsidR="00A621A4" w:rsidRDefault="00A621A4" w:rsidP="00A621A4">
      <w:pPr>
        <w:pStyle w:val="scamendtitleconform"/>
        <w:ind w:firstLine="216"/>
        <w:jc w:val="both"/>
        <w:rPr>
          <w:sz w:val="22"/>
        </w:rPr>
      </w:pPr>
      <w:r w:rsidRPr="00154EBA">
        <w:rPr>
          <w:sz w:val="22"/>
        </w:rPr>
        <w:t>Amend title to conform.</w:t>
      </w:r>
    </w:p>
    <w:p w14:paraId="4CDC223E" w14:textId="4A2122F7" w:rsidR="00A621A4" w:rsidRDefault="00A621A4" w:rsidP="00A621A4">
      <w:pPr>
        <w:pStyle w:val="scamendtitleconform"/>
        <w:ind w:firstLine="216"/>
        <w:jc w:val="both"/>
        <w:rPr>
          <w:sz w:val="22"/>
        </w:rPr>
      </w:pPr>
    </w:p>
    <w:p w14:paraId="1B16FADB" w14:textId="77777777" w:rsidR="00A621A4" w:rsidRDefault="00A621A4" w:rsidP="00A621A4">
      <w:r>
        <w:t>Rep. ERICKSON explained the amendment.</w:t>
      </w:r>
    </w:p>
    <w:p w14:paraId="68963B75" w14:textId="77777777" w:rsidR="00A621A4" w:rsidRDefault="00A621A4" w:rsidP="00A621A4">
      <w:r>
        <w:t>The amendment was then adopted.</w:t>
      </w:r>
    </w:p>
    <w:p w14:paraId="5C27CC99" w14:textId="6673D6D7" w:rsidR="00A621A4" w:rsidRDefault="00A621A4" w:rsidP="00A621A4"/>
    <w:p w14:paraId="5BA26904" w14:textId="77777777" w:rsidR="00A621A4" w:rsidRPr="00444915" w:rsidRDefault="00A621A4" w:rsidP="00A621A4">
      <w:pPr>
        <w:pStyle w:val="scamendsponsorline"/>
        <w:ind w:firstLine="216"/>
        <w:jc w:val="both"/>
        <w:rPr>
          <w:sz w:val="22"/>
        </w:rPr>
      </w:pPr>
      <w:r w:rsidRPr="00444915">
        <w:rPr>
          <w:sz w:val="22"/>
        </w:rPr>
        <w:t>Rep. ERICKSON proposed the following Amendment No. 2 to S. 78 (LC-78.WAB0005H), which was adopted:</w:t>
      </w:r>
    </w:p>
    <w:p w14:paraId="7DE0E73D" w14:textId="77777777" w:rsidR="00A621A4" w:rsidRPr="00444915" w:rsidRDefault="00A621A4" w:rsidP="00A621A4">
      <w:pPr>
        <w:pStyle w:val="scamendlanginstruction"/>
        <w:spacing w:before="0" w:after="0"/>
        <w:ind w:firstLine="216"/>
        <w:jc w:val="both"/>
        <w:rPr>
          <w:sz w:val="22"/>
        </w:rPr>
      </w:pPr>
      <w:r w:rsidRPr="00444915">
        <w:rPr>
          <w:sz w:val="22"/>
        </w:rPr>
        <w:t>Amend the bill, as and if amended, by adding an appropriately numbered SECTION to read:</w:t>
      </w:r>
    </w:p>
    <w:p w14:paraId="38141150" w14:textId="776EFA7B" w:rsidR="00A621A4" w:rsidRPr="00444915" w:rsidRDefault="00A621A4" w:rsidP="00A621A4">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44915">
        <w:rPr>
          <w:rFonts w:cs="Times New Roman"/>
          <w:sz w:val="22"/>
        </w:rPr>
        <w:t>SECTION X.</w:t>
      </w:r>
      <w:r w:rsidRPr="00444915">
        <w:rPr>
          <w:rFonts w:cs="Times New Roman"/>
          <w:sz w:val="22"/>
        </w:rPr>
        <w:tab/>
        <w:t>The State Department of Education shall not add a full-time equivalent (FTE) position or partial FTE position to evaluate and process certification requests as required to implement the provisions of this act.</w:t>
      </w:r>
    </w:p>
    <w:p w14:paraId="74E8F12B" w14:textId="77777777" w:rsidR="00A621A4" w:rsidRPr="00444915" w:rsidRDefault="00A621A4" w:rsidP="00A621A4">
      <w:pPr>
        <w:pStyle w:val="scamendconformline"/>
        <w:spacing w:before="0"/>
        <w:ind w:firstLine="216"/>
        <w:jc w:val="both"/>
        <w:rPr>
          <w:sz w:val="22"/>
        </w:rPr>
      </w:pPr>
      <w:r w:rsidRPr="00444915">
        <w:rPr>
          <w:sz w:val="22"/>
        </w:rPr>
        <w:t>Renumber sections to conform.</w:t>
      </w:r>
    </w:p>
    <w:p w14:paraId="6BE9652C" w14:textId="77777777" w:rsidR="00A621A4" w:rsidRDefault="00A621A4" w:rsidP="00A621A4">
      <w:pPr>
        <w:pStyle w:val="scamendtitleconform"/>
        <w:ind w:firstLine="216"/>
        <w:jc w:val="both"/>
        <w:rPr>
          <w:sz w:val="22"/>
        </w:rPr>
      </w:pPr>
      <w:r w:rsidRPr="00444915">
        <w:rPr>
          <w:sz w:val="22"/>
        </w:rPr>
        <w:t>Amend title to conform.</w:t>
      </w:r>
    </w:p>
    <w:p w14:paraId="612B86B6" w14:textId="73DB454A" w:rsidR="00A621A4" w:rsidRDefault="00A621A4" w:rsidP="00A621A4">
      <w:pPr>
        <w:pStyle w:val="scamendtitleconform"/>
        <w:ind w:firstLine="216"/>
        <w:jc w:val="both"/>
        <w:rPr>
          <w:sz w:val="22"/>
        </w:rPr>
      </w:pPr>
    </w:p>
    <w:p w14:paraId="00A3A6E8" w14:textId="77777777" w:rsidR="00A621A4" w:rsidRDefault="00A621A4" w:rsidP="00A621A4">
      <w:r>
        <w:t>Rep. ERICKSON explained the amendment.</w:t>
      </w:r>
    </w:p>
    <w:p w14:paraId="3FE779B3" w14:textId="2E34A2FE" w:rsidR="00A621A4" w:rsidRDefault="00A621A4" w:rsidP="00A621A4">
      <w:r>
        <w:t>The amendment was then adopted.</w:t>
      </w:r>
    </w:p>
    <w:p w14:paraId="096ABE8B" w14:textId="77777777" w:rsidR="00A621A4" w:rsidRDefault="00A621A4" w:rsidP="00A621A4"/>
    <w:p w14:paraId="64996579" w14:textId="45201877" w:rsidR="00A621A4" w:rsidRDefault="00A621A4" w:rsidP="00A621A4">
      <w:r>
        <w:t>Rep. ERICKSON explained the Bill.</w:t>
      </w:r>
    </w:p>
    <w:p w14:paraId="60D82934" w14:textId="77777777" w:rsidR="00A621A4" w:rsidRDefault="00A621A4" w:rsidP="00A621A4"/>
    <w:p w14:paraId="3C563611" w14:textId="5265031D" w:rsidR="00A621A4" w:rsidRDefault="00A621A4" w:rsidP="00A621A4">
      <w:r>
        <w:t>The question recurred to the passage of the Bill.</w:t>
      </w:r>
    </w:p>
    <w:p w14:paraId="02CAB155" w14:textId="77777777" w:rsidR="00A621A4" w:rsidRDefault="00A621A4" w:rsidP="00A621A4"/>
    <w:p w14:paraId="4F812314" w14:textId="77777777" w:rsidR="00A621A4" w:rsidRDefault="00A621A4" w:rsidP="00A621A4">
      <w:r>
        <w:t xml:space="preserve">The yeas and nays were taken resulting as follows: </w:t>
      </w:r>
    </w:p>
    <w:p w14:paraId="1C60198A" w14:textId="2C83139E" w:rsidR="00A621A4" w:rsidRDefault="00A621A4" w:rsidP="00A621A4">
      <w:pPr>
        <w:jc w:val="center"/>
      </w:pPr>
      <w:r>
        <w:t xml:space="preserve"> </w:t>
      </w:r>
      <w:bookmarkStart w:id="117" w:name="vote_start228"/>
      <w:bookmarkEnd w:id="117"/>
      <w:r>
        <w:t>Yeas 116; Nays 0</w:t>
      </w:r>
    </w:p>
    <w:p w14:paraId="457BCCAE" w14:textId="77777777" w:rsidR="00A621A4" w:rsidRDefault="00A621A4" w:rsidP="00A621A4">
      <w:pPr>
        <w:jc w:val="center"/>
      </w:pPr>
    </w:p>
    <w:p w14:paraId="59FDB4F8" w14:textId="77777777" w:rsidR="00A621A4" w:rsidRDefault="00A621A4" w:rsidP="00A621A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621A4" w:rsidRPr="00A621A4" w14:paraId="2A769B35" w14:textId="77777777" w:rsidTr="00A621A4">
        <w:tc>
          <w:tcPr>
            <w:tcW w:w="2179" w:type="dxa"/>
            <w:shd w:val="clear" w:color="auto" w:fill="auto"/>
          </w:tcPr>
          <w:p w14:paraId="567C0D76" w14:textId="75DCC443" w:rsidR="00A621A4" w:rsidRPr="00A621A4" w:rsidRDefault="00A621A4" w:rsidP="00A621A4">
            <w:pPr>
              <w:keepNext/>
              <w:ind w:firstLine="0"/>
            </w:pPr>
            <w:r>
              <w:t>Alexander</w:t>
            </w:r>
          </w:p>
        </w:tc>
        <w:tc>
          <w:tcPr>
            <w:tcW w:w="2179" w:type="dxa"/>
            <w:shd w:val="clear" w:color="auto" w:fill="auto"/>
          </w:tcPr>
          <w:p w14:paraId="701D4DFE" w14:textId="31622598" w:rsidR="00A621A4" w:rsidRPr="00A621A4" w:rsidRDefault="00A621A4" w:rsidP="00A621A4">
            <w:pPr>
              <w:keepNext/>
              <w:ind w:firstLine="0"/>
            </w:pPr>
            <w:r>
              <w:t>Anderson</w:t>
            </w:r>
          </w:p>
        </w:tc>
        <w:tc>
          <w:tcPr>
            <w:tcW w:w="2180" w:type="dxa"/>
            <w:shd w:val="clear" w:color="auto" w:fill="auto"/>
          </w:tcPr>
          <w:p w14:paraId="2F45F938" w14:textId="1D490E50" w:rsidR="00A621A4" w:rsidRPr="00A621A4" w:rsidRDefault="00A621A4" w:rsidP="00A621A4">
            <w:pPr>
              <w:keepNext/>
              <w:ind w:firstLine="0"/>
            </w:pPr>
            <w:r>
              <w:t>Atkinson</w:t>
            </w:r>
          </w:p>
        </w:tc>
      </w:tr>
      <w:tr w:rsidR="00A621A4" w:rsidRPr="00A621A4" w14:paraId="29A74AFE" w14:textId="77777777" w:rsidTr="00A621A4">
        <w:tc>
          <w:tcPr>
            <w:tcW w:w="2179" w:type="dxa"/>
            <w:shd w:val="clear" w:color="auto" w:fill="auto"/>
          </w:tcPr>
          <w:p w14:paraId="232D0D22" w14:textId="16B6E197" w:rsidR="00A621A4" w:rsidRPr="00A621A4" w:rsidRDefault="00A621A4" w:rsidP="00A621A4">
            <w:pPr>
              <w:ind w:firstLine="0"/>
            </w:pPr>
            <w:r>
              <w:t>Bailey</w:t>
            </w:r>
          </w:p>
        </w:tc>
        <w:tc>
          <w:tcPr>
            <w:tcW w:w="2179" w:type="dxa"/>
            <w:shd w:val="clear" w:color="auto" w:fill="auto"/>
          </w:tcPr>
          <w:p w14:paraId="125D92C4" w14:textId="00F91F1F" w:rsidR="00A621A4" w:rsidRPr="00A621A4" w:rsidRDefault="00A621A4" w:rsidP="00A621A4">
            <w:pPr>
              <w:ind w:firstLine="0"/>
            </w:pPr>
            <w:r>
              <w:t>Ballentine</w:t>
            </w:r>
          </w:p>
        </w:tc>
        <w:tc>
          <w:tcPr>
            <w:tcW w:w="2180" w:type="dxa"/>
            <w:shd w:val="clear" w:color="auto" w:fill="auto"/>
          </w:tcPr>
          <w:p w14:paraId="2AD432A2" w14:textId="702BA3C1" w:rsidR="00A621A4" w:rsidRPr="00A621A4" w:rsidRDefault="00A621A4" w:rsidP="00A621A4">
            <w:pPr>
              <w:ind w:firstLine="0"/>
            </w:pPr>
            <w:r>
              <w:t>Bamberg</w:t>
            </w:r>
          </w:p>
        </w:tc>
      </w:tr>
      <w:tr w:rsidR="00A621A4" w:rsidRPr="00A621A4" w14:paraId="5218DDAD" w14:textId="77777777" w:rsidTr="00A621A4">
        <w:tc>
          <w:tcPr>
            <w:tcW w:w="2179" w:type="dxa"/>
            <w:shd w:val="clear" w:color="auto" w:fill="auto"/>
          </w:tcPr>
          <w:p w14:paraId="11F4B975" w14:textId="5536057F" w:rsidR="00A621A4" w:rsidRPr="00A621A4" w:rsidRDefault="00A621A4" w:rsidP="00A621A4">
            <w:pPr>
              <w:ind w:firstLine="0"/>
            </w:pPr>
            <w:r>
              <w:t>Bannister</w:t>
            </w:r>
          </w:p>
        </w:tc>
        <w:tc>
          <w:tcPr>
            <w:tcW w:w="2179" w:type="dxa"/>
            <w:shd w:val="clear" w:color="auto" w:fill="auto"/>
          </w:tcPr>
          <w:p w14:paraId="747B8668" w14:textId="147DAB30" w:rsidR="00A621A4" w:rsidRPr="00A621A4" w:rsidRDefault="00A621A4" w:rsidP="00A621A4">
            <w:pPr>
              <w:ind w:firstLine="0"/>
            </w:pPr>
            <w:r>
              <w:t>Bauer</w:t>
            </w:r>
          </w:p>
        </w:tc>
        <w:tc>
          <w:tcPr>
            <w:tcW w:w="2180" w:type="dxa"/>
            <w:shd w:val="clear" w:color="auto" w:fill="auto"/>
          </w:tcPr>
          <w:p w14:paraId="41E039DE" w14:textId="341CFFF1" w:rsidR="00A621A4" w:rsidRPr="00A621A4" w:rsidRDefault="00A621A4" w:rsidP="00A621A4">
            <w:pPr>
              <w:ind w:firstLine="0"/>
            </w:pPr>
            <w:r>
              <w:t>Beach</w:t>
            </w:r>
          </w:p>
        </w:tc>
      </w:tr>
      <w:tr w:rsidR="00A621A4" w:rsidRPr="00A621A4" w14:paraId="0F42ACEF" w14:textId="77777777" w:rsidTr="00A621A4">
        <w:tc>
          <w:tcPr>
            <w:tcW w:w="2179" w:type="dxa"/>
            <w:shd w:val="clear" w:color="auto" w:fill="auto"/>
          </w:tcPr>
          <w:p w14:paraId="1EFD227F" w14:textId="5793A088" w:rsidR="00A621A4" w:rsidRPr="00A621A4" w:rsidRDefault="00A621A4" w:rsidP="00A621A4">
            <w:pPr>
              <w:ind w:firstLine="0"/>
            </w:pPr>
            <w:r>
              <w:t>Bernstein</w:t>
            </w:r>
          </w:p>
        </w:tc>
        <w:tc>
          <w:tcPr>
            <w:tcW w:w="2179" w:type="dxa"/>
            <w:shd w:val="clear" w:color="auto" w:fill="auto"/>
          </w:tcPr>
          <w:p w14:paraId="70212425" w14:textId="55827565" w:rsidR="00A621A4" w:rsidRPr="00A621A4" w:rsidRDefault="00A621A4" w:rsidP="00A621A4">
            <w:pPr>
              <w:ind w:firstLine="0"/>
            </w:pPr>
            <w:r>
              <w:t>Bowers</w:t>
            </w:r>
          </w:p>
        </w:tc>
        <w:tc>
          <w:tcPr>
            <w:tcW w:w="2180" w:type="dxa"/>
            <w:shd w:val="clear" w:color="auto" w:fill="auto"/>
          </w:tcPr>
          <w:p w14:paraId="4274A09E" w14:textId="08DE846D" w:rsidR="00A621A4" w:rsidRPr="00A621A4" w:rsidRDefault="00A621A4" w:rsidP="00A621A4">
            <w:pPr>
              <w:ind w:firstLine="0"/>
            </w:pPr>
            <w:r>
              <w:t>Bradley</w:t>
            </w:r>
          </w:p>
        </w:tc>
      </w:tr>
      <w:tr w:rsidR="00A621A4" w:rsidRPr="00A621A4" w14:paraId="1CE8528B" w14:textId="77777777" w:rsidTr="00A621A4">
        <w:tc>
          <w:tcPr>
            <w:tcW w:w="2179" w:type="dxa"/>
            <w:shd w:val="clear" w:color="auto" w:fill="auto"/>
          </w:tcPr>
          <w:p w14:paraId="0BF11702" w14:textId="5B8B102E" w:rsidR="00A621A4" w:rsidRPr="00A621A4" w:rsidRDefault="00A621A4" w:rsidP="00A621A4">
            <w:pPr>
              <w:ind w:firstLine="0"/>
            </w:pPr>
            <w:r>
              <w:t>Brittain</w:t>
            </w:r>
          </w:p>
        </w:tc>
        <w:tc>
          <w:tcPr>
            <w:tcW w:w="2179" w:type="dxa"/>
            <w:shd w:val="clear" w:color="auto" w:fill="auto"/>
          </w:tcPr>
          <w:p w14:paraId="3B0C5476" w14:textId="00F8929A" w:rsidR="00A621A4" w:rsidRPr="00A621A4" w:rsidRDefault="00A621A4" w:rsidP="00A621A4">
            <w:pPr>
              <w:ind w:firstLine="0"/>
            </w:pPr>
            <w:r>
              <w:t>Burns</w:t>
            </w:r>
          </w:p>
        </w:tc>
        <w:tc>
          <w:tcPr>
            <w:tcW w:w="2180" w:type="dxa"/>
            <w:shd w:val="clear" w:color="auto" w:fill="auto"/>
          </w:tcPr>
          <w:p w14:paraId="6310F733" w14:textId="5B1CC1E9" w:rsidR="00A621A4" w:rsidRPr="00A621A4" w:rsidRDefault="00A621A4" w:rsidP="00A621A4">
            <w:pPr>
              <w:ind w:firstLine="0"/>
            </w:pPr>
            <w:r>
              <w:t>Bustos</w:t>
            </w:r>
          </w:p>
        </w:tc>
      </w:tr>
      <w:tr w:rsidR="00A621A4" w:rsidRPr="00A621A4" w14:paraId="06DAA26D" w14:textId="77777777" w:rsidTr="00A621A4">
        <w:tc>
          <w:tcPr>
            <w:tcW w:w="2179" w:type="dxa"/>
            <w:shd w:val="clear" w:color="auto" w:fill="auto"/>
          </w:tcPr>
          <w:p w14:paraId="17B3715F" w14:textId="7947E8AD" w:rsidR="00A621A4" w:rsidRPr="00A621A4" w:rsidRDefault="00A621A4" w:rsidP="00A621A4">
            <w:pPr>
              <w:ind w:firstLine="0"/>
            </w:pPr>
            <w:r>
              <w:lastRenderedPageBreak/>
              <w:t>Calhoon</w:t>
            </w:r>
          </w:p>
        </w:tc>
        <w:tc>
          <w:tcPr>
            <w:tcW w:w="2179" w:type="dxa"/>
            <w:shd w:val="clear" w:color="auto" w:fill="auto"/>
          </w:tcPr>
          <w:p w14:paraId="5A10F8F1" w14:textId="56B622C4" w:rsidR="00A621A4" w:rsidRPr="00A621A4" w:rsidRDefault="00A621A4" w:rsidP="00A621A4">
            <w:pPr>
              <w:ind w:firstLine="0"/>
            </w:pPr>
            <w:r>
              <w:t>Caskey</w:t>
            </w:r>
          </w:p>
        </w:tc>
        <w:tc>
          <w:tcPr>
            <w:tcW w:w="2180" w:type="dxa"/>
            <w:shd w:val="clear" w:color="auto" w:fill="auto"/>
          </w:tcPr>
          <w:p w14:paraId="582B0E90" w14:textId="2460A507" w:rsidR="00A621A4" w:rsidRPr="00A621A4" w:rsidRDefault="00A621A4" w:rsidP="00A621A4">
            <w:pPr>
              <w:ind w:firstLine="0"/>
            </w:pPr>
            <w:r>
              <w:t>Chapman</w:t>
            </w:r>
          </w:p>
        </w:tc>
      </w:tr>
      <w:tr w:rsidR="00A621A4" w:rsidRPr="00A621A4" w14:paraId="5A19C49C" w14:textId="77777777" w:rsidTr="00A621A4">
        <w:tc>
          <w:tcPr>
            <w:tcW w:w="2179" w:type="dxa"/>
            <w:shd w:val="clear" w:color="auto" w:fill="auto"/>
          </w:tcPr>
          <w:p w14:paraId="0C95E998" w14:textId="2AA7BFA2" w:rsidR="00A621A4" w:rsidRPr="00A621A4" w:rsidRDefault="00A621A4" w:rsidP="00A621A4">
            <w:pPr>
              <w:ind w:firstLine="0"/>
            </w:pPr>
            <w:r>
              <w:t>Chumley</w:t>
            </w:r>
          </w:p>
        </w:tc>
        <w:tc>
          <w:tcPr>
            <w:tcW w:w="2179" w:type="dxa"/>
            <w:shd w:val="clear" w:color="auto" w:fill="auto"/>
          </w:tcPr>
          <w:p w14:paraId="6E2F3652" w14:textId="006F6546" w:rsidR="00A621A4" w:rsidRPr="00A621A4" w:rsidRDefault="00A621A4" w:rsidP="00A621A4">
            <w:pPr>
              <w:ind w:firstLine="0"/>
            </w:pPr>
            <w:r>
              <w:t>Clyburn</w:t>
            </w:r>
          </w:p>
        </w:tc>
        <w:tc>
          <w:tcPr>
            <w:tcW w:w="2180" w:type="dxa"/>
            <w:shd w:val="clear" w:color="auto" w:fill="auto"/>
          </w:tcPr>
          <w:p w14:paraId="2443DA48" w14:textId="4C8CE37A" w:rsidR="00A621A4" w:rsidRPr="00A621A4" w:rsidRDefault="00A621A4" w:rsidP="00A621A4">
            <w:pPr>
              <w:ind w:firstLine="0"/>
            </w:pPr>
            <w:r>
              <w:t>Cobb-Hunter</w:t>
            </w:r>
          </w:p>
        </w:tc>
      </w:tr>
      <w:tr w:rsidR="00A621A4" w:rsidRPr="00A621A4" w14:paraId="3A226F46" w14:textId="77777777" w:rsidTr="00A621A4">
        <w:tc>
          <w:tcPr>
            <w:tcW w:w="2179" w:type="dxa"/>
            <w:shd w:val="clear" w:color="auto" w:fill="auto"/>
          </w:tcPr>
          <w:p w14:paraId="29988750" w14:textId="53FFB03D" w:rsidR="00A621A4" w:rsidRPr="00A621A4" w:rsidRDefault="00A621A4" w:rsidP="00A621A4">
            <w:pPr>
              <w:ind w:firstLine="0"/>
            </w:pPr>
            <w:r>
              <w:t>Collins</w:t>
            </w:r>
          </w:p>
        </w:tc>
        <w:tc>
          <w:tcPr>
            <w:tcW w:w="2179" w:type="dxa"/>
            <w:shd w:val="clear" w:color="auto" w:fill="auto"/>
          </w:tcPr>
          <w:p w14:paraId="5B8BDE74" w14:textId="1318EF33" w:rsidR="00A621A4" w:rsidRPr="00A621A4" w:rsidRDefault="00A621A4" w:rsidP="00A621A4">
            <w:pPr>
              <w:ind w:firstLine="0"/>
            </w:pPr>
            <w:r>
              <w:t>B. J. Cox</w:t>
            </w:r>
          </w:p>
        </w:tc>
        <w:tc>
          <w:tcPr>
            <w:tcW w:w="2180" w:type="dxa"/>
            <w:shd w:val="clear" w:color="auto" w:fill="auto"/>
          </w:tcPr>
          <w:p w14:paraId="1FE1F28B" w14:textId="3E9D459A" w:rsidR="00A621A4" w:rsidRPr="00A621A4" w:rsidRDefault="00A621A4" w:rsidP="00A621A4">
            <w:pPr>
              <w:ind w:firstLine="0"/>
            </w:pPr>
            <w:r>
              <w:t>B. L. Cox</w:t>
            </w:r>
          </w:p>
        </w:tc>
      </w:tr>
      <w:tr w:rsidR="00A621A4" w:rsidRPr="00A621A4" w14:paraId="175040B4" w14:textId="77777777" w:rsidTr="00A621A4">
        <w:tc>
          <w:tcPr>
            <w:tcW w:w="2179" w:type="dxa"/>
            <w:shd w:val="clear" w:color="auto" w:fill="auto"/>
          </w:tcPr>
          <w:p w14:paraId="5613B3C9" w14:textId="32840920" w:rsidR="00A621A4" w:rsidRPr="00A621A4" w:rsidRDefault="00A621A4" w:rsidP="00A621A4">
            <w:pPr>
              <w:ind w:firstLine="0"/>
            </w:pPr>
            <w:r>
              <w:t>Crawford</w:t>
            </w:r>
          </w:p>
        </w:tc>
        <w:tc>
          <w:tcPr>
            <w:tcW w:w="2179" w:type="dxa"/>
            <w:shd w:val="clear" w:color="auto" w:fill="auto"/>
          </w:tcPr>
          <w:p w14:paraId="4CE4FA50" w14:textId="0E5EE4D9" w:rsidR="00A621A4" w:rsidRPr="00A621A4" w:rsidRDefault="00A621A4" w:rsidP="00A621A4">
            <w:pPr>
              <w:ind w:firstLine="0"/>
            </w:pPr>
            <w:r>
              <w:t>Cromer</w:t>
            </w:r>
          </w:p>
        </w:tc>
        <w:tc>
          <w:tcPr>
            <w:tcW w:w="2180" w:type="dxa"/>
            <w:shd w:val="clear" w:color="auto" w:fill="auto"/>
          </w:tcPr>
          <w:p w14:paraId="0763B62B" w14:textId="697E1299" w:rsidR="00A621A4" w:rsidRPr="00A621A4" w:rsidRDefault="00A621A4" w:rsidP="00A621A4">
            <w:pPr>
              <w:ind w:firstLine="0"/>
            </w:pPr>
            <w:r>
              <w:t>Davis</w:t>
            </w:r>
          </w:p>
        </w:tc>
      </w:tr>
      <w:tr w:rsidR="00A621A4" w:rsidRPr="00A621A4" w14:paraId="6762192B" w14:textId="77777777" w:rsidTr="00A621A4">
        <w:tc>
          <w:tcPr>
            <w:tcW w:w="2179" w:type="dxa"/>
            <w:shd w:val="clear" w:color="auto" w:fill="auto"/>
          </w:tcPr>
          <w:p w14:paraId="7CCEEBE4" w14:textId="249C7982" w:rsidR="00A621A4" w:rsidRPr="00A621A4" w:rsidRDefault="00A621A4" w:rsidP="00A621A4">
            <w:pPr>
              <w:ind w:firstLine="0"/>
            </w:pPr>
            <w:r>
              <w:t>Dillard</w:t>
            </w:r>
          </w:p>
        </w:tc>
        <w:tc>
          <w:tcPr>
            <w:tcW w:w="2179" w:type="dxa"/>
            <w:shd w:val="clear" w:color="auto" w:fill="auto"/>
          </w:tcPr>
          <w:p w14:paraId="293C7401" w14:textId="21EE48B8" w:rsidR="00A621A4" w:rsidRPr="00A621A4" w:rsidRDefault="00A621A4" w:rsidP="00A621A4">
            <w:pPr>
              <w:ind w:firstLine="0"/>
            </w:pPr>
            <w:r>
              <w:t>Duncan</w:t>
            </w:r>
          </w:p>
        </w:tc>
        <w:tc>
          <w:tcPr>
            <w:tcW w:w="2180" w:type="dxa"/>
            <w:shd w:val="clear" w:color="auto" w:fill="auto"/>
          </w:tcPr>
          <w:p w14:paraId="0F3B0CAE" w14:textId="4D68822D" w:rsidR="00A621A4" w:rsidRPr="00A621A4" w:rsidRDefault="00A621A4" w:rsidP="00A621A4">
            <w:pPr>
              <w:ind w:firstLine="0"/>
            </w:pPr>
            <w:r>
              <w:t>Edgerton</w:t>
            </w:r>
          </w:p>
        </w:tc>
      </w:tr>
      <w:tr w:rsidR="00A621A4" w:rsidRPr="00A621A4" w14:paraId="679C9885" w14:textId="77777777" w:rsidTr="00A621A4">
        <w:tc>
          <w:tcPr>
            <w:tcW w:w="2179" w:type="dxa"/>
            <w:shd w:val="clear" w:color="auto" w:fill="auto"/>
          </w:tcPr>
          <w:p w14:paraId="396C7C09" w14:textId="3D56CF31" w:rsidR="00A621A4" w:rsidRPr="00A621A4" w:rsidRDefault="00A621A4" w:rsidP="00A621A4">
            <w:pPr>
              <w:ind w:firstLine="0"/>
            </w:pPr>
            <w:r>
              <w:t>Erickson</w:t>
            </w:r>
          </w:p>
        </w:tc>
        <w:tc>
          <w:tcPr>
            <w:tcW w:w="2179" w:type="dxa"/>
            <w:shd w:val="clear" w:color="auto" w:fill="auto"/>
          </w:tcPr>
          <w:p w14:paraId="11DF30F3" w14:textId="46575248" w:rsidR="00A621A4" w:rsidRPr="00A621A4" w:rsidRDefault="00A621A4" w:rsidP="00A621A4">
            <w:pPr>
              <w:ind w:firstLine="0"/>
            </w:pPr>
            <w:r>
              <w:t>Forrest</w:t>
            </w:r>
          </w:p>
        </w:tc>
        <w:tc>
          <w:tcPr>
            <w:tcW w:w="2180" w:type="dxa"/>
            <w:shd w:val="clear" w:color="auto" w:fill="auto"/>
          </w:tcPr>
          <w:p w14:paraId="3A659F49" w14:textId="1EFC78F0" w:rsidR="00A621A4" w:rsidRPr="00A621A4" w:rsidRDefault="00A621A4" w:rsidP="00A621A4">
            <w:pPr>
              <w:ind w:firstLine="0"/>
            </w:pPr>
            <w:r>
              <w:t>Frank</w:t>
            </w:r>
          </w:p>
        </w:tc>
      </w:tr>
      <w:tr w:rsidR="00A621A4" w:rsidRPr="00A621A4" w14:paraId="0926D488" w14:textId="77777777" w:rsidTr="00A621A4">
        <w:tc>
          <w:tcPr>
            <w:tcW w:w="2179" w:type="dxa"/>
            <w:shd w:val="clear" w:color="auto" w:fill="auto"/>
          </w:tcPr>
          <w:p w14:paraId="7D9420D2" w14:textId="56B84E6D" w:rsidR="00A621A4" w:rsidRPr="00A621A4" w:rsidRDefault="00A621A4" w:rsidP="00A621A4">
            <w:pPr>
              <w:ind w:firstLine="0"/>
            </w:pPr>
            <w:r>
              <w:t>Gagnon</w:t>
            </w:r>
          </w:p>
        </w:tc>
        <w:tc>
          <w:tcPr>
            <w:tcW w:w="2179" w:type="dxa"/>
            <w:shd w:val="clear" w:color="auto" w:fill="auto"/>
          </w:tcPr>
          <w:p w14:paraId="36BC17D1" w14:textId="77A5911F" w:rsidR="00A621A4" w:rsidRPr="00A621A4" w:rsidRDefault="00A621A4" w:rsidP="00A621A4">
            <w:pPr>
              <w:ind w:firstLine="0"/>
            </w:pPr>
            <w:r>
              <w:t>Garvin</w:t>
            </w:r>
          </w:p>
        </w:tc>
        <w:tc>
          <w:tcPr>
            <w:tcW w:w="2180" w:type="dxa"/>
            <w:shd w:val="clear" w:color="auto" w:fill="auto"/>
          </w:tcPr>
          <w:p w14:paraId="68EA8CC2" w14:textId="25BD5730" w:rsidR="00A621A4" w:rsidRPr="00A621A4" w:rsidRDefault="00A621A4" w:rsidP="00A621A4">
            <w:pPr>
              <w:ind w:firstLine="0"/>
            </w:pPr>
            <w:r>
              <w:t>Gatch</w:t>
            </w:r>
          </w:p>
        </w:tc>
      </w:tr>
      <w:tr w:rsidR="00A621A4" w:rsidRPr="00A621A4" w14:paraId="369F90F9" w14:textId="77777777" w:rsidTr="00A621A4">
        <w:tc>
          <w:tcPr>
            <w:tcW w:w="2179" w:type="dxa"/>
            <w:shd w:val="clear" w:color="auto" w:fill="auto"/>
          </w:tcPr>
          <w:p w14:paraId="31B42805" w14:textId="6BC688E7" w:rsidR="00A621A4" w:rsidRPr="00A621A4" w:rsidRDefault="00A621A4" w:rsidP="00A621A4">
            <w:pPr>
              <w:ind w:firstLine="0"/>
            </w:pPr>
            <w:r>
              <w:t>Gibson</w:t>
            </w:r>
          </w:p>
        </w:tc>
        <w:tc>
          <w:tcPr>
            <w:tcW w:w="2179" w:type="dxa"/>
            <w:shd w:val="clear" w:color="auto" w:fill="auto"/>
          </w:tcPr>
          <w:p w14:paraId="67700DA6" w14:textId="3A7EF629" w:rsidR="00A621A4" w:rsidRPr="00A621A4" w:rsidRDefault="00A621A4" w:rsidP="00A621A4">
            <w:pPr>
              <w:ind w:firstLine="0"/>
            </w:pPr>
            <w:r>
              <w:t>Gilliam</w:t>
            </w:r>
          </w:p>
        </w:tc>
        <w:tc>
          <w:tcPr>
            <w:tcW w:w="2180" w:type="dxa"/>
            <w:shd w:val="clear" w:color="auto" w:fill="auto"/>
          </w:tcPr>
          <w:p w14:paraId="50C87E3B" w14:textId="33B660A2" w:rsidR="00A621A4" w:rsidRPr="00A621A4" w:rsidRDefault="00A621A4" w:rsidP="00A621A4">
            <w:pPr>
              <w:ind w:firstLine="0"/>
            </w:pPr>
            <w:r>
              <w:t>Gilliard</w:t>
            </w:r>
          </w:p>
        </w:tc>
      </w:tr>
      <w:tr w:rsidR="00A621A4" w:rsidRPr="00A621A4" w14:paraId="5EC26869" w14:textId="77777777" w:rsidTr="00A621A4">
        <w:tc>
          <w:tcPr>
            <w:tcW w:w="2179" w:type="dxa"/>
            <w:shd w:val="clear" w:color="auto" w:fill="auto"/>
          </w:tcPr>
          <w:p w14:paraId="22897DBF" w14:textId="76A5E33E" w:rsidR="00A621A4" w:rsidRPr="00A621A4" w:rsidRDefault="00A621A4" w:rsidP="00A621A4">
            <w:pPr>
              <w:ind w:firstLine="0"/>
            </w:pPr>
            <w:r>
              <w:t>Gilreath</w:t>
            </w:r>
          </w:p>
        </w:tc>
        <w:tc>
          <w:tcPr>
            <w:tcW w:w="2179" w:type="dxa"/>
            <w:shd w:val="clear" w:color="auto" w:fill="auto"/>
          </w:tcPr>
          <w:p w14:paraId="0FA9C156" w14:textId="550BAACC" w:rsidR="00A621A4" w:rsidRPr="00A621A4" w:rsidRDefault="00A621A4" w:rsidP="00A621A4">
            <w:pPr>
              <w:ind w:firstLine="0"/>
            </w:pPr>
            <w:r>
              <w:t>Govan</w:t>
            </w:r>
          </w:p>
        </w:tc>
        <w:tc>
          <w:tcPr>
            <w:tcW w:w="2180" w:type="dxa"/>
            <w:shd w:val="clear" w:color="auto" w:fill="auto"/>
          </w:tcPr>
          <w:p w14:paraId="7E6AB583" w14:textId="3BA435E4" w:rsidR="00A621A4" w:rsidRPr="00A621A4" w:rsidRDefault="00A621A4" w:rsidP="00A621A4">
            <w:pPr>
              <w:ind w:firstLine="0"/>
            </w:pPr>
            <w:r>
              <w:t>Grant</w:t>
            </w:r>
          </w:p>
        </w:tc>
      </w:tr>
      <w:tr w:rsidR="00A621A4" w:rsidRPr="00A621A4" w14:paraId="715E5C81" w14:textId="77777777" w:rsidTr="00A621A4">
        <w:tc>
          <w:tcPr>
            <w:tcW w:w="2179" w:type="dxa"/>
            <w:shd w:val="clear" w:color="auto" w:fill="auto"/>
          </w:tcPr>
          <w:p w14:paraId="632C6DDE" w14:textId="25B4473E" w:rsidR="00A621A4" w:rsidRPr="00A621A4" w:rsidRDefault="00A621A4" w:rsidP="00A621A4">
            <w:pPr>
              <w:ind w:firstLine="0"/>
            </w:pPr>
            <w:r>
              <w:t>Guest</w:t>
            </w:r>
          </w:p>
        </w:tc>
        <w:tc>
          <w:tcPr>
            <w:tcW w:w="2179" w:type="dxa"/>
            <w:shd w:val="clear" w:color="auto" w:fill="auto"/>
          </w:tcPr>
          <w:p w14:paraId="3A7FC2CD" w14:textId="101DE015" w:rsidR="00A621A4" w:rsidRPr="00A621A4" w:rsidRDefault="00A621A4" w:rsidP="00A621A4">
            <w:pPr>
              <w:ind w:firstLine="0"/>
            </w:pPr>
            <w:r>
              <w:t>Haddon</w:t>
            </w:r>
          </w:p>
        </w:tc>
        <w:tc>
          <w:tcPr>
            <w:tcW w:w="2180" w:type="dxa"/>
            <w:shd w:val="clear" w:color="auto" w:fill="auto"/>
          </w:tcPr>
          <w:p w14:paraId="5261148E" w14:textId="652A2ED6" w:rsidR="00A621A4" w:rsidRPr="00A621A4" w:rsidRDefault="00A621A4" w:rsidP="00A621A4">
            <w:pPr>
              <w:ind w:firstLine="0"/>
            </w:pPr>
            <w:r>
              <w:t>Hager</w:t>
            </w:r>
          </w:p>
        </w:tc>
      </w:tr>
      <w:tr w:rsidR="00A621A4" w:rsidRPr="00A621A4" w14:paraId="1ED644AB" w14:textId="77777777" w:rsidTr="00A621A4">
        <w:tc>
          <w:tcPr>
            <w:tcW w:w="2179" w:type="dxa"/>
            <w:shd w:val="clear" w:color="auto" w:fill="auto"/>
          </w:tcPr>
          <w:p w14:paraId="4C0FC7A9" w14:textId="1E53C433" w:rsidR="00A621A4" w:rsidRPr="00A621A4" w:rsidRDefault="00A621A4" w:rsidP="00A621A4">
            <w:pPr>
              <w:ind w:firstLine="0"/>
            </w:pPr>
            <w:r>
              <w:t>Hardee</w:t>
            </w:r>
          </w:p>
        </w:tc>
        <w:tc>
          <w:tcPr>
            <w:tcW w:w="2179" w:type="dxa"/>
            <w:shd w:val="clear" w:color="auto" w:fill="auto"/>
          </w:tcPr>
          <w:p w14:paraId="146B6F8B" w14:textId="0E9AA70E" w:rsidR="00A621A4" w:rsidRPr="00A621A4" w:rsidRDefault="00A621A4" w:rsidP="00A621A4">
            <w:pPr>
              <w:ind w:firstLine="0"/>
            </w:pPr>
            <w:r>
              <w:t>Harris</w:t>
            </w:r>
          </w:p>
        </w:tc>
        <w:tc>
          <w:tcPr>
            <w:tcW w:w="2180" w:type="dxa"/>
            <w:shd w:val="clear" w:color="auto" w:fill="auto"/>
          </w:tcPr>
          <w:p w14:paraId="78A2F678" w14:textId="5E078559" w:rsidR="00A621A4" w:rsidRPr="00A621A4" w:rsidRDefault="00A621A4" w:rsidP="00A621A4">
            <w:pPr>
              <w:ind w:firstLine="0"/>
            </w:pPr>
            <w:r>
              <w:t>Hart</w:t>
            </w:r>
          </w:p>
        </w:tc>
      </w:tr>
      <w:tr w:rsidR="00A621A4" w:rsidRPr="00A621A4" w14:paraId="0113C465" w14:textId="77777777" w:rsidTr="00A621A4">
        <w:tc>
          <w:tcPr>
            <w:tcW w:w="2179" w:type="dxa"/>
            <w:shd w:val="clear" w:color="auto" w:fill="auto"/>
          </w:tcPr>
          <w:p w14:paraId="1D151D54" w14:textId="61938930" w:rsidR="00A621A4" w:rsidRPr="00A621A4" w:rsidRDefault="00A621A4" w:rsidP="00A621A4">
            <w:pPr>
              <w:ind w:firstLine="0"/>
            </w:pPr>
            <w:r>
              <w:t>Hartnett</w:t>
            </w:r>
          </w:p>
        </w:tc>
        <w:tc>
          <w:tcPr>
            <w:tcW w:w="2179" w:type="dxa"/>
            <w:shd w:val="clear" w:color="auto" w:fill="auto"/>
          </w:tcPr>
          <w:p w14:paraId="4E12E4C0" w14:textId="7402D8D1" w:rsidR="00A621A4" w:rsidRPr="00A621A4" w:rsidRDefault="00A621A4" w:rsidP="00A621A4">
            <w:pPr>
              <w:ind w:firstLine="0"/>
            </w:pPr>
            <w:r>
              <w:t>Hartz</w:t>
            </w:r>
          </w:p>
        </w:tc>
        <w:tc>
          <w:tcPr>
            <w:tcW w:w="2180" w:type="dxa"/>
            <w:shd w:val="clear" w:color="auto" w:fill="auto"/>
          </w:tcPr>
          <w:p w14:paraId="45DE6D4C" w14:textId="2C44B6B9" w:rsidR="00A621A4" w:rsidRPr="00A621A4" w:rsidRDefault="00A621A4" w:rsidP="00A621A4">
            <w:pPr>
              <w:ind w:firstLine="0"/>
            </w:pPr>
            <w:r>
              <w:t>Hayes</w:t>
            </w:r>
          </w:p>
        </w:tc>
      </w:tr>
      <w:tr w:rsidR="00A621A4" w:rsidRPr="00A621A4" w14:paraId="10FE93BE" w14:textId="77777777" w:rsidTr="00A621A4">
        <w:tc>
          <w:tcPr>
            <w:tcW w:w="2179" w:type="dxa"/>
            <w:shd w:val="clear" w:color="auto" w:fill="auto"/>
          </w:tcPr>
          <w:p w14:paraId="6E620A9D" w14:textId="6322A727" w:rsidR="00A621A4" w:rsidRPr="00A621A4" w:rsidRDefault="00A621A4" w:rsidP="00A621A4">
            <w:pPr>
              <w:ind w:firstLine="0"/>
            </w:pPr>
            <w:r>
              <w:t>Henderson-Myers</w:t>
            </w:r>
          </w:p>
        </w:tc>
        <w:tc>
          <w:tcPr>
            <w:tcW w:w="2179" w:type="dxa"/>
            <w:shd w:val="clear" w:color="auto" w:fill="auto"/>
          </w:tcPr>
          <w:p w14:paraId="423E2485" w14:textId="43737C1A" w:rsidR="00A621A4" w:rsidRPr="00A621A4" w:rsidRDefault="00A621A4" w:rsidP="00A621A4">
            <w:pPr>
              <w:ind w:firstLine="0"/>
            </w:pPr>
            <w:r>
              <w:t>Herbkersman</w:t>
            </w:r>
          </w:p>
        </w:tc>
        <w:tc>
          <w:tcPr>
            <w:tcW w:w="2180" w:type="dxa"/>
            <w:shd w:val="clear" w:color="auto" w:fill="auto"/>
          </w:tcPr>
          <w:p w14:paraId="650BCE84" w14:textId="406CD1BA" w:rsidR="00A621A4" w:rsidRPr="00A621A4" w:rsidRDefault="00A621A4" w:rsidP="00A621A4">
            <w:pPr>
              <w:ind w:firstLine="0"/>
            </w:pPr>
            <w:r>
              <w:t>Hewitt</w:t>
            </w:r>
          </w:p>
        </w:tc>
      </w:tr>
      <w:tr w:rsidR="00A621A4" w:rsidRPr="00A621A4" w14:paraId="71809510" w14:textId="77777777" w:rsidTr="00A621A4">
        <w:tc>
          <w:tcPr>
            <w:tcW w:w="2179" w:type="dxa"/>
            <w:shd w:val="clear" w:color="auto" w:fill="auto"/>
          </w:tcPr>
          <w:p w14:paraId="1176A82F" w14:textId="29B6B612" w:rsidR="00A621A4" w:rsidRPr="00A621A4" w:rsidRDefault="00A621A4" w:rsidP="00A621A4">
            <w:pPr>
              <w:ind w:firstLine="0"/>
            </w:pPr>
            <w:r>
              <w:t>Hiott</w:t>
            </w:r>
          </w:p>
        </w:tc>
        <w:tc>
          <w:tcPr>
            <w:tcW w:w="2179" w:type="dxa"/>
            <w:shd w:val="clear" w:color="auto" w:fill="auto"/>
          </w:tcPr>
          <w:p w14:paraId="101EC37B" w14:textId="6173A0C9" w:rsidR="00A621A4" w:rsidRPr="00A621A4" w:rsidRDefault="00A621A4" w:rsidP="00A621A4">
            <w:pPr>
              <w:ind w:firstLine="0"/>
            </w:pPr>
            <w:r>
              <w:t>Hixon</w:t>
            </w:r>
          </w:p>
        </w:tc>
        <w:tc>
          <w:tcPr>
            <w:tcW w:w="2180" w:type="dxa"/>
            <w:shd w:val="clear" w:color="auto" w:fill="auto"/>
          </w:tcPr>
          <w:p w14:paraId="073E0633" w14:textId="2BEC2D77" w:rsidR="00A621A4" w:rsidRPr="00A621A4" w:rsidRDefault="00A621A4" w:rsidP="00A621A4">
            <w:pPr>
              <w:ind w:firstLine="0"/>
            </w:pPr>
            <w:r>
              <w:t>Holman</w:t>
            </w:r>
          </w:p>
        </w:tc>
      </w:tr>
      <w:tr w:rsidR="00A621A4" w:rsidRPr="00A621A4" w14:paraId="7B5E7F84" w14:textId="77777777" w:rsidTr="00A621A4">
        <w:tc>
          <w:tcPr>
            <w:tcW w:w="2179" w:type="dxa"/>
            <w:shd w:val="clear" w:color="auto" w:fill="auto"/>
          </w:tcPr>
          <w:p w14:paraId="6CE36C0A" w14:textId="1E98FE08" w:rsidR="00A621A4" w:rsidRPr="00A621A4" w:rsidRDefault="00A621A4" w:rsidP="00A621A4">
            <w:pPr>
              <w:ind w:firstLine="0"/>
            </w:pPr>
            <w:r>
              <w:t>Hosey</w:t>
            </w:r>
          </w:p>
        </w:tc>
        <w:tc>
          <w:tcPr>
            <w:tcW w:w="2179" w:type="dxa"/>
            <w:shd w:val="clear" w:color="auto" w:fill="auto"/>
          </w:tcPr>
          <w:p w14:paraId="6BB4A4C1" w14:textId="6E563D8A" w:rsidR="00A621A4" w:rsidRPr="00A621A4" w:rsidRDefault="00A621A4" w:rsidP="00A621A4">
            <w:pPr>
              <w:ind w:firstLine="0"/>
            </w:pPr>
            <w:r>
              <w:t>Huff</w:t>
            </w:r>
          </w:p>
        </w:tc>
        <w:tc>
          <w:tcPr>
            <w:tcW w:w="2180" w:type="dxa"/>
            <w:shd w:val="clear" w:color="auto" w:fill="auto"/>
          </w:tcPr>
          <w:p w14:paraId="0C217A53" w14:textId="7D83BFA8" w:rsidR="00A621A4" w:rsidRPr="00A621A4" w:rsidRDefault="00A621A4" w:rsidP="00A621A4">
            <w:pPr>
              <w:ind w:firstLine="0"/>
            </w:pPr>
            <w:r>
              <w:t>J. E. Johnson</w:t>
            </w:r>
          </w:p>
        </w:tc>
      </w:tr>
      <w:tr w:rsidR="00A621A4" w:rsidRPr="00A621A4" w14:paraId="3DE4DE80" w14:textId="77777777" w:rsidTr="00A621A4">
        <w:tc>
          <w:tcPr>
            <w:tcW w:w="2179" w:type="dxa"/>
            <w:shd w:val="clear" w:color="auto" w:fill="auto"/>
          </w:tcPr>
          <w:p w14:paraId="734EE216" w14:textId="425C78DB" w:rsidR="00A621A4" w:rsidRPr="00A621A4" w:rsidRDefault="00A621A4" w:rsidP="00A621A4">
            <w:pPr>
              <w:ind w:firstLine="0"/>
            </w:pPr>
            <w:r>
              <w:t>J. L. Johnson</w:t>
            </w:r>
          </w:p>
        </w:tc>
        <w:tc>
          <w:tcPr>
            <w:tcW w:w="2179" w:type="dxa"/>
            <w:shd w:val="clear" w:color="auto" w:fill="auto"/>
          </w:tcPr>
          <w:p w14:paraId="34445F01" w14:textId="709547E4" w:rsidR="00A621A4" w:rsidRPr="00A621A4" w:rsidRDefault="00A621A4" w:rsidP="00A621A4">
            <w:pPr>
              <w:ind w:firstLine="0"/>
            </w:pPr>
            <w:r>
              <w:t>Jones</w:t>
            </w:r>
          </w:p>
        </w:tc>
        <w:tc>
          <w:tcPr>
            <w:tcW w:w="2180" w:type="dxa"/>
            <w:shd w:val="clear" w:color="auto" w:fill="auto"/>
          </w:tcPr>
          <w:p w14:paraId="3DFD6A54" w14:textId="29F3E9F8" w:rsidR="00A621A4" w:rsidRPr="00A621A4" w:rsidRDefault="00A621A4" w:rsidP="00A621A4">
            <w:pPr>
              <w:ind w:firstLine="0"/>
            </w:pPr>
            <w:r>
              <w:t>Jordan</w:t>
            </w:r>
          </w:p>
        </w:tc>
      </w:tr>
      <w:tr w:rsidR="00A621A4" w:rsidRPr="00A621A4" w14:paraId="6A21D734" w14:textId="77777777" w:rsidTr="00A621A4">
        <w:tc>
          <w:tcPr>
            <w:tcW w:w="2179" w:type="dxa"/>
            <w:shd w:val="clear" w:color="auto" w:fill="auto"/>
          </w:tcPr>
          <w:p w14:paraId="1038A101" w14:textId="0D63978E" w:rsidR="00A621A4" w:rsidRPr="00A621A4" w:rsidRDefault="00A621A4" w:rsidP="00A621A4">
            <w:pPr>
              <w:ind w:firstLine="0"/>
            </w:pPr>
            <w:r>
              <w:t>Kilmartin</w:t>
            </w:r>
          </w:p>
        </w:tc>
        <w:tc>
          <w:tcPr>
            <w:tcW w:w="2179" w:type="dxa"/>
            <w:shd w:val="clear" w:color="auto" w:fill="auto"/>
          </w:tcPr>
          <w:p w14:paraId="6785684C" w14:textId="40B9C880" w:rsidR="00A621A4" w:rsidRPr="00A621A4" w:rsidRDefault="00A621A4" w:rsidP="00A621A4">
            <w:pPr>
              <w:ind w:firstLine="0"/>
            </w:pPr>
            <w:r>
              <w:t>King</w:t>
            </w:r>
          </w:p>
        </w:tc>
        <w:tc>
          <w:tcPr>
            <w:tcW w:w="2180" w:type="dxa"/>
            <w:shd w:val="clear" w:color="auto" w:fill="auto"/>
          </w:tcPr>
          <w:p w14:paraId="03FF09A6" w14:textId="324DACE5" w:rsidR="00A621A4" w:rsidRPr="00A621A4" w:rsidRDefault="00A621A4" w:rsidP="00A621A4">
            <w:pPr>
              <w:ind w:firstLine="0"/>
            </w:pPr>
            <w:r>
              <w:t>Kirby</w:t>
            </w:r>
          </w:p>
        </w:tc>
      </w:tr>
      <w:tr w:rsidR="00A621A4" w:rsidRPr="00A621A4" w14:paraId="15FD173C" w14:textId="77777777" w:rsidTr="00A621A4">
        <w:tc>
          <w:tcPr>
            <w:tcW w:w="2179" w:type="dxa"/>
            <w:shd w:val="clear" w:color="auto" w:fill="auto"/>
          </w:tcPr>
          <w:p w14:paraId="2F49E50C" w14:textId="68EE9139" w:rsidR="00A621A4" w:rsidRPr="00A621A4" w:rsidRDefault="00A621A4" w:rsidP="00A621A4">
            <w:pPr>
              <w:ind w:firstLine="0"/>
            </w:pPr>
            <w:r>
              <w:t>Landing</w:t>
            </w:r>
          </w:p>
        </w:tc>
        <w:tc>
          <w:tcPr>
            <w:tcW w:w="2179" w:type="dxa"/>
            <w:shd w:val="clear" w:color="auto" w:fill="auto"/>
          </w:tcPr>
          <w:p w14:paraId="40E4BA34" w14:textId="23463537" w:rsidR="00A621A4" w:rsidRPr="00A621A4" w:rsidRDefault="00A621A4" w:rsidP="00A621A4">
            <w:pPr>
              <w:ind w:firstLine="0"/>
            </w:pPr>
            <w:r>
              <w:t>Lawson</w:t>
            </w:r>
          </w:p>
        </w:tc>
        <w:tc>
          <w:tcPr>
            <w:tcW w:w="2180" w:type="dxa"/>
            <w:shd w:val="clear" w:color="auto" w:fill="auto"/>
          </w:tcPr>
          <w:p w14:paraId="21C82340" w14:textId="57743BF9" w:rsidR="00A621A4" w:rsidRPr="00A621A4" w:rsidRDefault="00A621A4" w:rsidP="00A621A4">
            <w:pPr>
              <w:ind w:firstLine="0"/>
            </w:pPr>
            <w:r>
              <w:t>Ligon</w:t>
            </w:r>
          </w:p>
        </w:tc>
      </w:tr>
      <w:tr w:rsidR="00A621A4" w:rsidRPr="00A621A4" w14:paraId="52260086" w14:textId="77777777" w:rsidTr="00A621A4">
        <w:tc>
          <w:tcPr>
            <w:tcW w:w="2179" w:type="dxa"/>
            <w:shd w:val="clear" w:color="auto" w:fill="auto"/>
          </w:tcPr>
          <w:p w14:paraId="29710921" w14:textId="212D93C1" w:rsidR="00A621A4" w:rsidRPr="00A621A4" w:rsidRDefault="00A621A4" w:rsidP="00A621A4">
            <w:pPr>
              <w:ind w:firstLine="0"/>
            </w:pPr>
            <w:r>
              <w:t>Long</w:t>
            </w:r>
          </w:p>
        </w:tc>
        <w:tc>
          <w:tcPr>
            <w:tcW w:w="2179" w:type="dxa"/>
            <w:shd w:val="clear" w:color="auto" w:fill="auto"/>
          </w:tcPr>
          <w:p w14:paraId="7077F088" w14:textId="6C8A13D9" w:rsidR="00A621A4" w:rsidRPr="00A621A4" w:rsidRDefault="00A621A4" w:rsidP="00A621A4">
            <w:pPr>
              <w:ind w:firstLine="0"/>
            </w:pPr>
            <w:r>
              <w:t>Lowe</w:t>
            </w:r>
          </w:p>
        </w:tc>
        <w:tc>
          <w:tcPr>
            <w:tcW w:w="2180" w:type="dxa"/>
            <w:shd w:val="clear" w:color="auto" w:fill="auto"/>
          </w:tcPr>
          <w:p w14:paraId="44537E6D" w14:textId="082869A4" w:rsidR="00A621A4" w:rsidRPr="00A621A4" w:rsidRDefault="00A621A4" w:rsidP="00A621A4">
            <w:pPr>
              <w:ind w:firstLine="0"/>
            </w:pPr>
            <w:r>
              <w:t>Luck</w:t>
            </w:r>
          </w:p>
        </w:tc>
      </w:tr>
      <w:tr w:rsidR="00A621A4" w:rsidRPr="00A621A4" w14:paraId="320E41BF" w14:textId="77777777" w:rsidTr="00A621A4">
        <w:tc>
          <w:tcPr>
            <w:tcW w:w="2179" w:type="dxa"/>
            <w:shd w:val="clear" w:color="auto" w:fill="auto"/>
          </w:tcPr>
          <w:p w14:paraId="16EF0839" w14:textId="11696B28" w:rsidR="00A621A4" w:rsidRPr="00A621A4" w:rsidRDefault="00A621A4" w:rsidP="00A621A4">
            <w:pPr>
              <w:ind w:firstLine="0"/>
            </w:pPr>
            <w:r>
              <w:t>Magnuson</w:t>
            </w:r>
          </w:p>
        </w:tc>
        <w:tc>
          <w:tcPr>
            <w:tcW w:w="2179" w:type="dxa"/>
            <w:shd w:val="clear" w:color="auto" w:fill="auto"/>
          </w:tcPr>
          <w:p w14:paraId="6B1B29A1" w14:textId="1440A850" w:rsidR="00A621A4" w:rsidRPr="00A621A4" w:rsidRDefault="00A621A4" w:rsidP="00A621A4">
            <w:pPr>
              <w:ind w:firstLine="0"/>
            </w:pPr>
            <w:r>
              <w:t>Martin</w:t>
            </w:r>
          </w:p>
        </w:tc>
        <w:tc>
          <w:tcPr>
            <w:tcW w:w="2180" w:type="dxa"/>
            <w:shd w:val="clear" w:color="auto" w:fill="auto"/>
          </w:tcPr>
          <w:p w14:paraId="0C18E4CD" w14:textId="0F85C32E" w:rsidR="00A621A4" w:rsidRPr="00A621A4" w:rsidRDefault="00A621A4" w:rsidP="00A621A4">
            <w:pPr>
              <w:ind w:firstLine="0"/>
            </w:pPr>
            <w:r>
              <w:t>May</w:t>
            </w:r>
          </w:p>
        </w:tc>
      </w:tr>
      <w:tr w:rsidR="00A621A4" w:rsidRPr="00A621A4" w14:paraId="18A579F1" w14:textId="77777777" w:rsidTr="00A621A4">
        <w:tc>
          <w:tcPr>
            <w:tcW w:w="2179" w:type="dxa"/>
            <w:shd w:val="clear" w:color="auto" w:fill="auto"/>
          </w:tcPr>
          <w:p w14:paraId="67FD1BD8" w14:textId="199D8571" w:rsidR="00A621A4" w:rsidRPr="00A621A4" w:rsidRDefault="00A621A4" w:rsidP="00A621A4">
            <w:pPr>
              <w:ind w:firstLine="0"/>
            </w:pPr>
            <w:r>
              <w:t>McCabe</w:t>
            </w:r>
          </w:p>
        </w:tc>
        <w:tc>
          <w:tcPr>
            <w:tcW w:w="2179" w:type="dxa"/>
            <w:shd w:val="clear" w:color="auto" w:fill="auto"/>
          </w:tcPr>
          <w:p w14:paraId="7422170A" w14:textId="4B150FB3" w:rsidR="00A621A4" w:rsidRPr="00A621A4" w:rsidRDefault="00A621A4" w:rsidP="00A621A4">
            <w:pPr>
              <w:ind w:firstLine="0"/>
            </w:pPr>
            <w:r>
              <w:t>McCravy</w:t>
            </w:r>
          </w:p>
        </w:tc>
        <w:tc>
          <w:tcPr>
            <w:tcW w:w="2180" w:type="dxa"/>
            <w:shd w:val="clear" w:color="auto" w:fill="auto"/>
          </w:tcPr>
          <w:p w14:paraId="5ADAD836" w14:textId="02082318" w:rsidR="00A621A4" w:rsidRPr="00A621A4" w:rsidRDefault="00A621A4" w:rsidP="00A621A4">
            <w:pPr>
              <w:ind w:firstLine="0"/>
            </w:pPr>
            <w:r>
              <w:t>McGinnis</w:t>
            </w:r>
          </w:p>
        </w:tc>
      </w:tr>
      <w:tr w:rsidR="00A621A4" w:rsidRPr="00A621A4" w14:paraId="60268F65" w14:textId="77777777" w:rsidTr="00A621A4">
        <w:tc>
          <w:tcPr>
            <w:tcW w:w="2179" w:type="dxa"/>
            <w:shd w:val="clear" w:color="auto" w:fill="auto"/>
          </w:tcPr>
          <w:p w14:paraId="1F43E2BA" w14:textId="0D36F3C3" w:rsidR="00A621A4" w:rsidRPr="00A621A4" w:rsidRDefault="00A621A4" w:rsidP="00A621A4">
            <w:pPr>
              <w:ind w:firstLine="0"/>
            </w:pPr>
            <w:r>
              <w:t>Mitchell</w:t>
            </w:r>
          </w:p>
        </w:tc>
        <w:tc>
          <w:tcPr>
            <w:tcW w:w="2179" w:type="dxa"/>
            <w:shd w:val="clear" w:color="auto" w:fill="auto"/>
          </w:tcPr>
          <w:p w14:paraId="0A5DBAB0" w14:textId="1032417C" w:rsidR="00A621A4" w:rsidRPr="00A621A4" w:rsidRDefault="00A621A4" w:rsidP="00A621A4">
            <w:pPr>
              <w:ind w:firstLine="0"/>
            </w:pPr>
            <w:r>
              <w:t>T. Moore</w:t>
            </w:r>
          </w:p>
        </w:tc>
        <w:tc>
          <w:tcPr>
            <w:tcW w:w="2180" w:type="dxa"/>
            <w:shd w:val="clear" w:color="auto" w:fill="auto"/>
          </w:tcPr>
          <w:p w14:paraId="48CF9F7E" w14:textId="7306DAA5" w:rsidR="00A621A4" w:rsidRPr="00A621A4" w:rsidRDefault="00A621A4" w:rsidP="00A621A4">
            <w:pPr>
              <w:ind w:firstLine="0"/>
            </w:pPr>
            <w:r>
              <w:t>Morgan</w:t>
            </w:r>
          </w:p>
        </w:tc>
      </w:tr>
      <w:tr w:rsidR="00A621A4" w:rsidRPr="00A621A4" w14:paraId="438F4A87" w14:textId="77777777" w:rsidTr="00A621A4">
        <w:tc>
          <w:tcPr>
            <w:tcW w:w="2179" w:type="dxa"/>
            <w:shd w:val="clear" w:color="auto" w:fill="auto"/>
          </w:tcPr>
          <w:p w14:paraId="425801BD" w14:textId="68FEEE21" w:rsidR="00A621A4" w:rsidRPr="00A621A4" w:rsidRDefault="00A621A4" w:rsidP="00A621A4">
            <w:pPr>
              <w:ind w:firstLine="0"/>
            </w:pPr>
            <w:r>
              <w:t>Moss</w:t>
            </w:r>
          </w:p>
        </w:tc>
        <w:tc>
          <w:tcPr>
            <w:tcW w:w="2179" w:type="dxa"/>
            <w:shd w:val="clear" w:color="auto" w:fill="auto"/>
          </w:tcPr>
          <w:p w14:paraId="454786A7" w14:textId="170245BA" w:rsidR="00A621A4" w:rsidRPr="00A621A4" w:rsidRDefault="00A621A4" w:rsidP="00A621A4">
            <w:pPr>
              <w:ind w:firstLine="0"/>
            </w:pPr>
            <w:r>
              <w:t>Neese</w:t>
            </w:r>
          </w:p>
        </w:tc>
        <w:tc>
          <w:tcPr>
            <w:tcW w:w="2180" w:type="dxa"/>
            <w:shd w:val="clear" w:color="auto" w:fill="auto"/>
          </w:tcPr>
          <w:p w14:paraId="64058A16" w14:textId="4D39ACF6" w:rsidR="00A621A4" w:rsidRPr="00A621A4" w:rsidRDefault="00A621A4" w:rsidP="00A621A4">
            <w:pPr>
              <w:ind w:firstLine="0"/>
            </w:pPr>
            <w:r>
              <w:t>B. Newton</w:t>
            </w:r>
          </w:p>
        </w:tc>
      </w:tr>
      <w:tr w:rsidR="00A621A4" w:rsidRPr="00A621A4" w14:paraId="39F5CFD3" w14:textId="77777777" w:rsidTr="00A621A4">
        <w:tc>
          <w:tcPr>
            <w:tcW w:w="2179" w:type="dxa"/>
            <w:shd w:val="clear" w:color="auto" w:fill="auto"/>
          </w:tcPr>
          <w:p w14:paraId="6B2B0365" w14:textId="38AD42A4" w:rsidR="00A621A4" w:rsidRPr="00A621A4" w:rsidRDefault="00A621A4" w:rsidP="00A621A4">
            <w:pPr>
              <w:ind w:firstLine="0"/>
            </w:pPr>
            <w:r>
              <w:t>W. Newton</w:t>
            </w:r>
          </w:p>
        </w:tc>
        <w:tc>
          <w:tcPr>
            <w:tcW w:w="2179" w:type="dxa"/>
            <w:shd w:val="clear" w:color="auto" w:fill="auto"/>
          </w:tcPr>
          <w:p w14:paraId="6C2E182C" w14:textId="69E26F48" w:rsidR="00A621A4" w:rsidRPr="00A621A4" w:rsidRDefault="00A621A4" w:rsidP="00A621A4">
            <w:pPr>
              <w:ind w:firstLine="0"/>
            </w:pPr>
            <w:r>
              <w:t>Oremus</w:t>
            </w:r>
          </w:p>
        </w:tc>
        <w:tc>
          <w:tcPr>
            <w:tcW w:w="2180" w:type="dxa"/>
            <w:shd w:val="clear" w:color="auto" w:fill="auto"/>
          </w:tcPr>
          <w:p w14:paraId="3F625223" w14:textId="2ED417F7" w:rsidR="00A621A4" w:rsidRPr="00A621A4" w:rsidRDefault="00A621A4" w:rsidP="00A621A4">
            <w:pPr>
              <w:ind w:firstLine="0"/>
            </w:pPr>
            <w:r>
              <w:t>Pace</w:t>
            </w:r>
          </w:p>
        </w:tc>
      </w:tr>
      <w:tr w:rsidR="00A621A4" w:rsidRPr="00A621A4" w14:paraId="4FE71487" w14:textId="77777777" w:rsidTr="00A621A4">
        <w:tc>
          <w:tcPr>
            <w:tcW w:w="2179" w:type="dxa"/>
            <w:shd w:val="clear" w:color="auto" w:fill="auto"/>
          </w:tcPr>
          <w:p w14:paraId="26329397" w14:textId="19A82D68" w:rsidR="00A621A4" w:rsidRPr="00A621A4" w:rsidRDefault="00A621A4" w:rsidP="00A621A4">
            <w:pPr>
              <w:ind w:firstLine="0"/>
            </w:pPr>
            <w:r>
              <w:t>Pedalino</w:t>
            </w:r>
          </w:p>
        </w:tc>
        <w:tc>
          <w:tcPr>
            <w:tcW w:w="2179" w:type="dxa"/>
            <w:shd w:val="clear" w:color="auto" w:fill="auto"/>
          </w:tcPr>
          <w:p w14:paraId="7D54DBB2" w14:textId="63E2BDFB" w:rsidR="00A621A4" w:rsidRPr="00A621A4" w:rsidRDefault="00A621A4" w:rsidP="00A621A4">
            <w:pPr>
              <w:ind w:firstLine="0"/>
            </w:pPr>
            <w:r>
              <w:t>Pope</w:t>
            </w:r>
          </w:p>
        </w:tc>
        <w:tc>
          <w:tcPr>
            <w:tcW w:w="2180" w:type="dxa"/>
            <w:shd w:val="clear" w:color="auto" w:fill="auto"/>
          </w:tcPr>
          <w:p w14:paraId="3B7D45AF" w14:textId="0C9F1FCD" w:rsidR="00A621A4" w:rsidRPr="00A621A4" w:rsidRDefault="00A621A4" w:rsidP="00A621A4">
            <w:pPr>
              <w:ind w:firstLine="0"/>
            </w:pPr>
            <w:r>
              <w:t>Rankin</w:t>
            </w:r>
          </w:p>
        </w:tc>
      </w:tr>
      <w:tr w:rsidR="00A621A4" w:rsidRPr="00A621A4" w14:paraId="10C034E2" w14:textId="77777777" w:rsidTr="00A621A4">
        <w:tc>
          <w:tcPr>
            <w:tcW w:w="2179" w:type="dxa"/>
            <w:shd w:val="clear" w:color="auto" w:fill="auto"/>
          </w:tcPr>
          <w:p w14:paraId="6F0B6398" w14:textId="4F93B83D" w:rsidR="00A621A4" w:rsidRPr="00A621A4" w:rsidRDefault="00A621A4" w:rsidP="00A621A4">
            <w:pPr>
              <w:ind w:firstLine="0"/>
            </w:pPr>
            <w:r>
              <w:t>Reese</w:t>
            </w:r>
          </w:p>
        </w:tc>
        <w:tc>
          <w:tcPr>
            <w:tcW w:w="2179" w:type="dxa"/>
            <w:shd w:val="clear" w:color="auto" w:fill="auto"/>
          </w:tcPr>
          <w:p w14:paraId="22F8B548" w14:textId="710FE1E9" w:rsidR="00A621A4" w:rsidRPr="00A621A4" w:rsidRDefault="00A621A4" w:rsidP="00A621A4">
            <w:pPr>
              <w:ind w:firstLine="0"/>
            </w:pPr>
            <w:r>
              <w:t>Rivers</w:t>
            </w:r>
          </w:p>
        </w:tc>
        <w:tc>
          <w:tcPr>
            <w:tcW w:w="2180" w:type="dxa"/>
            <w:shd w:val="clear" w:color="auto" w:fill="auto"/>
          </w:tcPr>
          <w:p w14:paraId="3A4F56C2" w14:textId="095A9B1D" w:rsidR="00A621A4" w:rsidRPr="00A621A4" w:rsidRDefault="00A621A4" w:rsidP="00A621A4">
            <w:pPr>
              <w:ind w:firstLine="0"/>
            </w:pPr>
            <w:r>
              <w:t>Robbins</w:t>
            </w:r>
          </w:p>
        </w:tc>
      </w:tr>
      <w:tr w:rsidR="00A621A4" w:rsidRPr="00A621A4" w14:paraId="4F7410DB" w14:textId="77777777" w:rsidTr="00A621A4">
        <w:tc>
          <w:tcPr>
            <w:tcW w:w="2179" w:type="dxa"/>
            <w:shd w:val="clear" w:color="auto" w:fill="auto"/>
          </w:tcPr>
          <w:p w14:paraId="38B984DD" w14:textId="73FD5790" w:rsidR="00A621A4" w:rsidRPr="00A621A4" w:rsidRDefault="00A621A4" w:rsidP="00A621A4">
            <w:pPr>
              <w:ind w:firstLine="0"/>
            </w:pPr>
            <w:r>
              <w:t>Rose</w:t>
            </w:r>
          </w:p>
        </w:tc>
        <w:tc>
          <w:tcPr>
            <w:tcW w:w="2179" w:type="dxa"/>
            <w:shd w:val="clear" w:color="auto" w:fill="auto"/>
          </w:tcPr>
          <w:p w14:paraId="402AE60E" w14:textId="591519B6" w:rsidR="00A621A4" w:rsidRPr="00A621A4" w:rsidRDefault="00A621A4" w:rsidP="00A621A4">
            <w:pPr>
              <w:ind w:firstLine="0"/>
            </w:pPr>
            <w:r>
              <w:t>Rutherford</w:t>
            </w:r>
          </w:p>
        </w:tc>
        <w:tc>
          <w:tcPr>
            <w:tcW w:w="2180" w:type="dxa"/>
            <w:shd w:val="clear" w:color="auto" w:fill="auto"/>
          </w:tcPr>
          <w:p w14:paraId="48C883C6" w14:textId="19883243" w:rsidR="00A621A4" w:rsidRPr="00A621A4" w:rsidRDefault="00A621A4" w:rsidP="00A621A4">
            <w:pPr>
              <w:ind w:firstLine="0"/>
            </w:pPr>
            <w:r>
              <w:t>Sanders</w:t>
            </w:r>
          </w:p>
        </w:tc>
      </w:tr>
      <w:tr w:rsidR="00A621A4" w:rsidRPr="00A621A4" w14:paraId="0AED4ADD" w14:textId="77777777" w:rsidTr="00A621A4">
        <w:tc>
          <w:tcPr>
            <w:tcW w:w="2179" w:type="dxa"/>
            <w:shd w:val="clear" w:color="auto" w:fill="auto"/>
          </w:tcPr>
          <w:p w14:paraId="32B777CD" w14:textId="18FCF156" w:rsidR="00A621A4" w:rsidRPr="00A621A4" w:rsidRDefault="00A621A4" w:rsidP="00A621A4">
            <w:pPr>
              <w:ind w:firstLine="0"/>
            </w:pPr>
            <w:r>
              <w:t>Schuessler</w:t>
            </w:r>
          </w:p>
        </w:tc>
        <w:tc>
          <w:tcPr>
            <w:tcW w:w="2179" w:type="dxa"/>
            <w:shd w:val="clear" w:color="auto" w:fill="auto"/>
          </w:tcPr>
          <w:p w14:paraId="437BCFEF" w14:textId="3AC31E2D" w:rsidR="00A621A4" w:rsidRPr="00A621A4" w:rsidRDefault="00A621A4" w:rsidP="00A621A4">
            <w:pPr>
              <w:ind w:firstLine="0"/>
            </w:pPr>
            <w:r>
              <w:t>Sessions</w:t>
            </w:r>
          </w:p>
        </w:tc>
        <w:tc>
          <w:tcPr>
            <w:tcW w:w="2180" w:type="dxa"/>
            <w:shd w:val="clear" w:color="auto" w:fill="auto"/>
          </w:tcPr>
          <w:p w14:paraId="7FE4E334" w14:textId="6A696515" w:rsidR="00A621A4" w:rsidRPr="00A621A4" w:rsidRDefault="00A621A4" w:rsidP="00A621A4">
            <w:pPr>
              <w:ind w:firstLine="0"/>
            </w:pPr>
            <w:r>
              <w:t>G. M. Smith</w:t>
            </w:r>
          </w:p>
        </w:tc>
      </w:tr>
      <w:tr w:rsidR="00A621A4" w:rsidRPr="00A621A4" w14:paraId="18215A78" w14:textId="77777777" w:rsidTr="00A621A4">
        <w:tc>
          <w:tcPr>
            <w:tcW w:w="2179" w:type="dxa"/>
            <w:shd w:val="clear" w:color="auto" w:fill="auto"/>
          </w:tcPr>
          <w:p w14:paraId="4C5DB542" w14:textId="6857D46E" w:rsidR="00A621A4" w:rsidRPr="00A621A4" w:rsidRDefault="00A621A4" w:rsidP="00A621A4">
            <w:pPr>
              <w:ind w:firstLine="0"/>
            </w:pPr>
            <w:r>
              <w:t>M. M. Smith</w:t>
            </w:r>
          </w:p>
        </w:tc>
        <w:tc>
          <w:tcPr>
            <w:tcW w:w="2179" w:type="dxa"/>
            <w:shd w:val="clear" w:color="auto" w:fill="auto"/>
          </w:tcPr>
          <w:p w14:paraId="41FF8EED" w14:textId="0C7D7F31" w:rsidR="00A621A4" w:rsidRPr="00A621A4" w:rsidRDefault="00A621A4" w:rsidP="00A621A4">
            <w:pPr>
              <w:ind w:firstLine="0"/>
            </w:pPr>
            <w:r>
              <w:t>Spann-Wilder</w:t>
            </w:r>
          </w:p>
        </w:tc>
        <w:tc>
          <w:tcPr>
            <w:tcW w:w="2180" w:type="dxa"/>
            <w:shd w:val="clear" w:color="auto" w:fill="auto"/>
          </w:tcPr>
          <w:p w14:paraId="041AEDCC" w14:textId="45853E9C" w:rsidR="00A621A4" w:rsidRPr="00A621A4" w:rsidRDefault="00A621A4" w:rsidP="00A621A4">
            <w:pPr>
              <w:ind w:firstLine="0"/>
            </w:pPr>
            <w:r>
              <w:t>Stavrinakis</w:t>
            </w:r>
          </w:p>
        </w:tc>
      </w:tr>
      <w:tr w:rsidR="00A621A4" w:rsidRPr="00A621A4" w14:paraId="01D29BDE" w14:textId="77777777" w:rsidTr="00A621A4">
        <w:tc>
          <w:tcPr>
            <w:tcW w:w="2179" w:type="dxa"/>
            <w:shd w:val="clear" w:color="auto" w:fill="auto"/>
          </w:tcPr>
          <w:p w14:paraId="52985947" w14:textId="23BFCF46" w:rsidR="00A621A4" w:rsidRPr="00A621A4" w:rsidRDefault="00A621A4" w:rsidP="00A621A4">
            <w:pPr>
              <w:ind w:firstLine="0"/>
            </w:pPr>
            <w:r>
              <w:t>Taylor</w:t>
            </w:r>
          </w:p>
        </w:tc>
        <w:tc>
          <w:tcPr>
            <w:tcW w:w="2179" w:type="dxa"/>
            <w:shd w:val="clear" w:color="auto" w:fill="auto"/>
          </w:tcPr>
          <w:p w14:paraId="39A5CEA9" w14:textId="107F79CA" w:rsidR="00A621A4" w:rsidRPr="00A621A4" w:rsidRDefault="00A621A4" w:rsidP="00A621A4">
            <w:pPr>
              <w:ind w:firstLine="0"/>
            </w:pPr>
            <w:r>
              <w:t>Teeple</w:t>
            </w:r>
          </w:p>
        </w:tc>
        <w:tc>
          <w:tcPr>
            <w:tcW w:w="2180" w:type="dxa"/>
            <w:shd w:val="clear" w:color="auto" w:fill="auto"/>
          </w:tcPr>
          <w:p w14:paraId="28F60961" w14:textId="056FE732" w:rsidR="00A621A4" w:rsidRPr="00A621A4" w:rsidRDefault="00A621A4" w:rsidP="00A621A4">
            <w:pPr>
              <w:ind w:firstLine="0"/>
            </w:pPr>
            <w:r>
              <w:t>Terribile</w:t>
            </w:r>
          </w:p>
        </w:tc>
      </w:tr>
      <w:tr w:rsidR="00A621A4" w:rsidRPr="00A621A4" w14:paraId="16788E2B" w14:textId="77777777" w:rsidTr="00A621A4">
        <w:tc>
          <w:tcPr>
            <w:tcW w:w="2179" w:type="dxa"/>
            <w:shd w:val="clear" w:color="auto" w:fill="auto"/>
          </w:tcPr>
          <w:p w14:paraId="07B24E05" w14:textId="31050E1B" w:rsidR="00A621A4" w:rsidRPr="00A621A4" w:rsidRDefault="00A621A4" w:rsidP="00A621A4">
            <w:pPr>
              <w:ind w:firstLine="0"/>
            </w:pPr>
            <w:r>
              <w:t>Vaughan</w:t>
            </w:r>
          </w:p>
        </w:tc>
        <w:tc>
          <w:tcPr>
            <w:tcW w:w="2179" w:type="dxa"/>
            <w:shd w:val="clear" w:color="auto" w:fill="auto"/>
          </w:tcPr>
          <w:p w14:paraId="5E67DC66" w14:textId="29FAEA57" w:rsidR="00A621A4" w:rsidRPr="00A621A4" w:rsidRDefault="00A621A4" w:rsidP="00A621A4">
            <w:pPr>
              <w:ind w:firstLine="0"/>
            </w:pPr>
            <w:r>
              <w:t>Waters</w:t>
            </w:r>
          </w:p>
        </w:tc>
        <w:tc>
          <w:tcPr>
            <w:tcW w:w="2180" w:type="dxa"/>
            <w:shd w:val="clear" w:color="auto" w:fill="auto"/>
          </w:tcPr>
          <w:p w14:paraId="517F29EF" w14:textId="19FCDEDA" w:rsidR="00A621A4" w:rsidRPr="00A621A4" w:rsidRDefault="00A621A4" w:rsidP="00A621A4">
            <w:pPr>
              <w:ind w:firstLine="0"/>
            </w:pPr>
            <w:r>
              <w:t>Weeks</w:t>
            </w:r>
          </w:p>
        </w:tc>
      </w:tr>
      <w:tr w:rsidR="00A621A4" w:rsidRPr="00A621A4" w14:paraId="303E2B1C" w14:textId="77777777" w:rsidTr="00A621A4">
        <w:tc>
          <w:tcPr>
            <w:tcW w:w="2179" w:type="dxa"/>
            <w:shd w:val="clear" w:color="auto" w:fill="auto"/>
          </w:tcPr>
          <w:p w14:paraId="29F2C105" w14:textId="14FE2378" w:rsidR="00A621A4" w:rsidRPr="00A621A4" w:rsidRDefault="00A621A4" w:rsidP="00A621A4">
            <w:pPr>
              <w:ind w:firstLine="0"/>
            </w:pPr>
            <w:r>
              <w:t>Wetmore</w:t>
            </w:r>
          </w:p>
        </w:tc>
        <w:tc>
          <w:tcPr>
            <w:tcW w:w="2179" w:type="dxa"/>
            <w:shd w:val="clear" w:color="auto" w:fill="auto"/>
          </w:tcPr>
          <w:p w14:paraId="60E39589" w14:textId="74A37700" w:rsidR="00A621A4" w:rsidRPr="00A621A4" w:rsidRDefault="00A621A4" w:rsidP="00A621A4">
            <w:pPr>
              <w:ind w:firstLine="0"/>
            </w:pPr>
            <w:r>
              <w:t>White</w:t>
            </w:r>
          </w:p>
        </w:tc>
        <w:tc>
          <w:tcPr>
            <w:tcW w:w="2180" w:type="dxa"/>
            <w:shd w:val="clear" w:color="auto" w:fill="auto"/>
          </w:tcPr>
          <w:p w14:paraId="15EC95DE" w14:textId="3E1934FC" w:rsidR="00A621A4" w:rsidRPr="00A621A4" w:rsidRDefault="00A621A4" w:rsidP="00A621A4">
            <w:pPr>
              <w:ind w:firstLine="0"/>
            </w:pPr>
            <w:r>
              <w:t>Whitmire</w:t>
            </w:r>
          </w:p>
        </w:tc>
      </w:tr>
      <w:tr w:rsidR="00A621A4" w:rsidRPr="00A621A4" w14:paraId="69EC9A61" w14:textId="77777777" w:rsidTr="00A621A4">
        <w:tc>
          <w:tcPr>
            <w:tcW w:w="2179" w:type="dxa"/>
            <w:shd w:val="clear" w:color="auto" w:fill="auto"/>
          </w:tcPr>
          <w:p w14:paraId="5C089342" w14:textId="6812764B" w:rsidR="00A621A4" w:rsidRPr="00A621A4" w:rsidRDefault="00A621A4" w:rsidP="00F3154A">
            <w:pPr>
              <w:keepNext/>
              <w:ind w:firstLine="0"/>
            </w:pPr>
            <w:r>
              <w:t>Wickensimer</w:t>
            </w:r>
          </w:p>
        </w:tc>
        <w:tc>
          <w:tcPr>
            <w:tcW w:w="2179" w:type="dxa"/>
            <w:shd w:val="clear" w:color="auto" w:fill="auto"/>
          </w:tcPr>
          <w:p w14:paraId="50062CC2" w14:textId="275117C7" w:rsidR="00A621A4" w:rsidRPr="00A621A4" w:rsidRDefault="00A621A4" w:rsidP="00F3154A">
            <w:pPr>
              <w:keepNext/>
              <w:ind w:firstLine="0"/>
            </w:pPr>
            <w:r>
              <w:t>Williams</w:t>
            </w:r>
          </w:p>
        </w:tc>
        <w:tc>
          <w:tcPr>
            <w:tcW w:w="2180" w:type="dxa"/>
            <w:shd w:val="clear" w:color="auto" w:fill="auto"/>
          </w:tcPr>
          <w:p w14:paraId="17EFE9E4" w14:textId="6D0A02C9" w:rsidR="00A621A4" w:rsidRPr="00A621A4" w:rsidRDefault="00A621A4" w:rsidP="00F3154A">
            <w:pPr>
              <w:keepNext/>
              <w:ind w:firstLine="0"/>
            </w:pPr>
            <w:r>
              <w:t>Willis</w:t>
            </w:r>
          </w:p>
        </w:tc>
      </w:tr>
      <w:tr w:rsidR="00A621A4" w:rsidRPr="00A621A4" w14:paraId="1D830108" w14:textId="77777777" w:rsidTr="00A621A4">
        <w:tc>
          <w:tcPr>
            <w:tcW w:w="2179" w:type="dxa"/>
            <w:shd w:val="clear" w:color="auto" w:fill="auto"/>
          </w:tcPr>
          <w:p w14:paraId="34EB712D" w14:textId="3419BC86" w:rsidR="00A621A4" w:rsidRPr="00A621A4" w:rsidRDefault="00A621A4" w:rsidP="00F3154A">
            <w:pPr>
              <w:keepNext/>
              <w:ind w:firstLine="0"/>
            </w:pPr>
            <w:r>
              <w:t>Wooten</w:t>
            </w:r>
          </w:p>
        </w:tc>
        <w:tc>
          <w:tcPr>
            <w:tcW w:w="2179" w:type="dxa"/>
            <w:shd w:val="clear" w:color="auto" w:fill="auto"/>
          </w:tcPr>
          <w:p w14:paraId="4761A171" w14:textId="5A6242E9" w:rsidR="00A621A4" w:rsidRPr="00A621A4" w:rsidRDefault="00A621A4" w:rsidP="00F3154A">
            <w:pPr>
              <w:keepNext/>
              <w:ind w:firstLine="0"/>
            </w:pPr>
            <w:r>
              <w:t>Yow</w:t>
            </w:r>
          </w:p>
        </w:tc>
        <w:tc>
          <w:tcPr>
            <w:tcW w:w="2180" w:type="dxa"/>
            <w:shd w:val="clear" w:color="auto" w:fill="auto"/>
          </w:tcPr>
          <w:p w14:paraId="077B3A94" w14:textId="77777777" w:rsidR="00A621A4" w:rsidRPr="00A621A4" w:rsidRDefault="00A621A4" w:rsidP="00F3154A">
            <w:pPr>
              <w:keepNext/>
              <w:ind w:firstLine="0"/>
            </w:pPr>
          </w:p>
        </w:tc>
      </w:tr>
    </w:tbl>
    <w:p w14:paraId="5332040E" w14:textId="77777777" w:rsidR="00A621A4" w:rsidRDefault="00A621A4" w:rsidP="00F3154A">
      <w:pPr>
        <w:keepNext/>
      </w:pPr>
    </w:p>
    <w:p w14:paraId="68C27749" w14:textId="40D25EE8" w:rsidR="00A621A4" w:rsidRDefault="00A621A4" w:rsidP="00F3154A">
      <w:pPr>
        <w:keepNext/>
        <w:jc w:val="center"/>
        <w:rPr>
          <w:b/>
        </w:rPr>
      </w:pPr>
      <w:r w:rsidRPr="00A621A4">
        <w:rPr>
          <w:b/>
        </w:rPr>
        <w:t>Total--116</w:t>
      </w:r>
    </w:p>
    <w:p w14:paraId="656913A7" w14:textId="77777777" w:rsidR="00A621A4" w:rsidRDefault="00A621A4" w:rsidP="00A621A4">
      <w:pPr>
        <w:jc w:val="center"/>
        <w:rPr>
          <w:b/>
        </w:rPr>
      </w:pPr>
    </w:p>
    <w:p w14:paraId="24EB5AF3" w14:textId="77777777" w:rsidR="00A621A4" w:rsidRDefault="00A621A4" w:rsidP="00A621A4">
      <w:pPr>
        <w:ind w:firstLine="0"/>
      </w:pPr>
      <w:r w:rsidRPr="00A621A4">
        <w:t xml:space="preserve"> </w:t>
      </w:r>
      <w:r>
        <w:t>Those who voted in the negative are:</w:t>
      </w:r>
    </w:p>
    <w:p w14:paraId="2B5427BC" w14:textId="77777777" w:rsidR="00A621A4" w:rsidRDefault="00A621A4" w:rsidP="00A621A4"/>
    <w:p w14:paraId="4E20A4E4" w14:textId="77777777" w:rsidR="00A621A4" w:rsidRDefault="00A621A4" w:rsidP="00A621A4">
      <w:pPr>
        <w:jc w:val="center"/>
        <w:rPr>
          <w:b/>
        </w:rPr>
      </w:pPr>
      <w:r w:rsidRPr="00A621A4">
        <w:rPr>
          <w:b/>
        </w:rPr>
        <w:t>Total--0</w:t>
      </w:r>
    </w:p>
    <w:p w14:paraId="2A09A8B0" w14:textId="5562A5B4" w:rsidR="00A621A4" w:rsidRDefault="00A621A4" w:rsidP="00A621A4">
      <w:pPr>
        <w:jc w:val="center"/>
        <w:rPr>
          <w:b/>
        </w:rPr>
      </w:pPr>
    </w:p>
    <w:p w14:paraId="2146CDB4" w14:textId="77777777" w:rsidR="00A621A4" w:rsidRDefault="00A621A4" w:rsidP="00A621A4">
      <w:r>
        <w:lastRenderedPageBreak/>
        <w:t>So, the Bill, as amended, was read the second time and ordered to third reading.</w:t>
      </w:r>
    </w:p>
    <w:p w14:paraId="4FD0EE07" w14:textId="77777777" w:rsidR="00A621A4" w:rsidRDefault="00A621A4" w:rsidP="00A621A4"/>
    <w:p w14:paraId="7BF30E6F" w14:textId="0FDAC7B1" w:rsidR="00A621A4" w:rsidRDefault="00A621A4" w:rsidP="00A621A4">
      <w:pPr>
        <w:keepNext/>
        <w:jc w:val="center"/>
        <w:rPr>
          <w:b/>
        </w:rPr>
      </w:pPr>
      <w:r w:rsidRPr="00A621A4">
        <w:rPr>
          <w:b/>
        </w:rPr>
        <w:t>H. 3089--AMENDED AND ORDERED TO THIRD READING</w:t>
      </w:r>
    </w:p>
    <w:p w14:paraId="3E351993" w14:textId="074D79E1" w:rsidR="00A621A4" w:rsidRDefault="00A621A4" w:rsidP="00A621A4">
      <w:pPr>
        <w:keepNext/>
      </w:pPr>
      <w:r>
        <w:t>The following Bill was taken up:</w:t>
      </w:r>
    </w:p>
    <w:p w14:paraId="17E72012" w14:textId="77777777" w:rsidR="00A621A4" w:rsidRDefault="00A621A4" w:rsidP="00A621A4">
      <w:pPr>
        <w:keepNext/>
      </w:pPr>
      <w:bookmarkStart w:id="118" w:name="include_clip_start_231"/>
      <w:bookmarkEnd w:id="118"/>
    </w:p>
    <w:p w14:paraId="5D65A31C" w14:textId="77777777" w:rsidR="00A621A4" w:rsidRDefault="00A621A4" w:rsidP="00A621A4">
      <w:r>
        <w:t>H. 3089 -- Rep. Pope: A BILL TO AMEND THE SOUTH CAROLINA CODE OF LAWS BY ADDING SECTION 44-7-395 SO AS TO REQUIRE HOSPITALS AND OTHER MEDICAL PROVIDERS TO FILE AN INSURANCE CLAIM WITH A PATIENT'S HEALTH INSURER FOR REIMBURSEMENT OF MEDICAL COSTS AND EXPENSES.</w:t>
      </w:r>
    </w:p>
    <w:p w14:paraId="11579268" w14:textId="1F2F5239" w:rsidR="00A621A4" w:rsidRDefault="00A621A4" w:rsidP="00A621A4"/>
    <w:p w14:paraId="344E2771" w14:textId="71800826" w:rsidR="00A621A4" w:rsidRPr="002624E6" w:rsidRDefault="00A621A4" w:rsidP="00A621A4">
      <w:pPr>
        <w:pStyle w:val="scamendsponsorline"/>
        <w:ind w:firstLine="216"/>
        <w:jc w:val="both"/>
        <w:rPr>
          <w:sz w:val="22"/>
        </w:rPr>
      </w:pPr>
      <w:r w:rsidRPr="002624E6">
        <w:rPr>
          <w:sz w:val="22"/>
        </w:rPr>
        <w:t xml:space="preserve">Rep. SESSIONS proposed the following Amendment No. 1 to </w:t>
      </w:r>
      <w:r w:rsidR="00D96267">
        <w:rPr>
          <w:sz w:val="22"/>
        </w:rPr>
        <w:br/>
      </w:r>
      <w:r w:rsidRPr="002624E6">
        <w:rPr>
          <w:sz w:val="22"/>
        </w:rPr>
        <w:t>H. 3089 (LC-3089.VR0002H), which was adopted:</w:t>
      </w:r>
    </w:p>
    <w:p w14:paraId="679858E0" w14:textId="77777777" w:rsidR="00A621A4" w:rsidRPr="002624E6" w:rsidRDefault="00A621A4" w:rsidP="00A621A4">
      <w:pPr>
        <w:pStyle w:val="scamendlanginstruction"/>
        <w:spacing w:before="0" w:after="0"/>
        <w:ind w:firstLine="216"/>
        <w:jc w:val="both"/>
        <w:rPr>
          <w:sz w:val="22"/>
        </w:rPr>
      </w:pPr>
      <w:r w:rsidRPr="002624E6">
        <w:rPr>
          <w:sz w:val="22"/>
        </w:rPr>
        <w:t>Amend the bill, as and if amended, SECTION 1, by striking Section 44-7-495 and inserting:</w:t>
      </w:r>
    </w:p>
    <w:p w14:paraId="5A9672F3" w14:textId="4A59F7AC" w:rsidR="00A621A4" w:rsidRPr="002624E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624E6">
        <w:rPr>
          <w:rFonts w:cs="Times New Roman"/>
          <w:sz w:val="22"/>
        </w:rPr>
        <w:tab/>
        <w:t>Section 44‑7‑395.</w:t>
      </w:r>
      <w:r w:rsidRPr="002624E6">
        <w:rPr>
          <w:rFonts w:cs="Times New Roman"/>
          <w:sz w:val="22"/>
        </w:rPr>
        <w:tab/>
        <w:t xml:space="preserve">Hospitals, healthcare facilities, and other medical providers who have provided treatment or another service to an insured patient for a personal injury must </w:t>
      </w:r>
      <w:r w:rsidRPr="002624E6">
        <w:rPr>
          <w:rStyle w:val="scstrikered"/>
          <w:rFonts w:cs="Times New Roman"/>
          <w:sz w:val="22"/>
        </w:rPr>
        <w:t>file a claim</w:t>
      </w:r>
      <w:r w:rsidRPr="002624E6">
        <w:rPr>
          <w:rStyle w:val="scinsertblue"/>
          <w:rFonts w:cs="Times New Roman"/>
          <w:sz w:val="22"/>
        </w:rPr>
        <w:t>initiate the claim’s process</w:t>
      </w:r>
      <w:r w:rsidRPr="002624E6">
        <w:rPr>
          <w:rFonts w:cs="Times New Roman"/>
          <w:sz w:val="22"/>
        </w:rPr>
        <w:t xml:space="preserve"> with the patient’s </w:t>
      </w:r>
      <w:r w:rsidRPr="002624E6">
        <w:rPr>
          <w:rStyle w:val="scinsertblue"/>
          <w:rFonts w:cs="Times New Roman"/>
          <w:sz w:val="22"/>
        </w:rPr>
        <w:t xml:space="preserve">primary </w:t>
      </w:r>
      <w:r w:rsidRPr="002624E6">
        <w:rPr>
          <w:rFonts w:cs="Times New Roman"/>
          <w:sz w:val="22"/>
        </w:rPr>
        <w:t>health insurer within thirty days of providing the treatment or service. Failure to submit the claim in accordance with this section constitutes a forfeiture of the provider’s right to reimbursement.</w:t>
      </w:r>
      <w:r w:rsidRPr="002624E6">
        <w:rPr>
          <w:rStyle w:val="scinsertblue"/>
          <w:rFonts w:cs="Times New Roman"/>
          <w:sz w:val="22"/>
        </w:rPr>
        <w:t xml:space="preserve"> Nothing in this section shall be construed to prevent a provider from seeking reimbursement from Medicare or Medicaid as permissible by law.</w:t>
      </w:r>
    </w:p>
    <w:p w14:paraId="58C4AB7E" w14:textId="77777777" w:rsidR="00A621A4" w:rsidRPr="002624E6" w:rsidRDefault="00A621A4" w:rsidP="00A621A4">
      <w:pPr>
        <w:pStyle w:val="scamendconformline"/>
        <w:spacing w:before="0"/>
        <w:ind w:firstLine="216"/>
        <w:jc w:val="both"/>
        <w:rPr>
          <w:sz w:val="22"/>
        </w:rPr>
      </w:pPr>
      <w:r w:rsidRPr="002624E6">
        <w:rPr>
          <w:sz w:val="22"/>
        </w:rPr>
        <w:t>Renumber sections to conform.</w:t>
      </w:r>
    </w:p>
    <w:p w14:paraId="568ED131" w14:textId="77777777" w:rsidR="00A621A4" w:rsidRDefault="00A621A4" w:rsidP="00A621A4">
      <w:pPr>
        <w:pStyle w:val="scamendtitleconform"/>
        <w:ind w:firstLine="216"/>
        <w:jc w:val="both"/>
        <w:rPr>
          <w:sz w:val="22"/>
        </w:rPr>
      </w:pPr>
      <w:r w:rsidRPr="002624E6">
        <w:rPr>
          <w:sz w:val="22"/>
        </w:rPr>
        <w:t>Amend title to conform.</w:t>
      </w:r>
    </w:p>
    <w:p w14:paraId="70F85C88" w14:textId="3FFC28C1" w:rsidR="00A621A4" w:rsidRDefault="00A621A4" w:rsidP="00A621A4">
      <w:pPr>
        <w:pStyle w:val="scamendtitleconform"/>
        <w:ind w:firstLine="216"/>
        <w:jc w:val="both"/>
        <w:rPr>
          <w:sz w:val="22"/>
        </w:rPr>
      </w:pPr>
    </w:p>
    <w:p w14:paraId="354BF01B" w14:textId="77777777" w:rsidR="00A621A4" w:rsidRDefault="00A621A4" w:rsidP="00A621A4">
      <w:r>
        <w:t>Rep. SESSIONS explained the amendment.</w:t>
      </w:r>
    </w:p>
    <w:p w14:paraId="3818F7FD" w14:textId="30EE75C2" w:rsidR="00A621A4" w:rsidRDefault="00A621A4" w:rsidP="00A621A4">
      <w:r>
        <w:t>The amendment was then adopted.</w:t>
      </w:r>
    </w:p>
    <w:p w14:paraId="74E82EBE" w14:textId="77777777" w:rsidR="00A621A4" w:rsidRDefault="00A621A4" w:rsidP="00A621A4"/>
    <w:p w14:paraId="24A4152C" w14:textId="6744C462" w:rsidR="00A621A4" w:rsidRDefault="00A621A4" w:rsidP="00A621A4">
      <w:r>
        <w:t>Rep. SESSIONS explained the Bill.</w:t>
      </w:r>
    </w:p>
    <w:p w14:paraId="210C5F61" w14:textId="77777777" w:rsidR="00A621A4" w:rsidRDefault="00A621A4" w:rsidP="00A621A4"/>
    <w:p w14:paraId="77134707" w14:textId="3998BC79" w:rsidR="00A621A4" w:rsidRDefault="00A621A4" w:rsidP="00A621A4">
      <w:r>
        <w:t>The question recurred to the passage of the Bill.</w:t>
      </w:r>
    </w:p>
    <w:p w14:paraId="4C834482" w14:textId="77777777" w:rsidR="00A621A4" w:rsidRDefault="00A621A4" w:rsidP="00A621A4"/>
    <w:p w14:paraId="0C2B54A9" w14:textId="77777777" w:rsidR="00A621A4" w:rsidRDefault="00A621A4" w:rsidP="00A621A4">
      <w:r>
        <w:t xml:space="preserve">The yeas and nays were taken resulting as follows: </w:t>
      </w:r>
    </w:p>
    <w:p w14:paraId="7AE46084" w14:textId="54D9F3F3" w:rsidR="00A621A4" w:rsidRDefault="00A621A4" w:rsidP="00A621A4">
      <w:pPr>
        <w:jc w:val="center"/>
      </w:pPr>
      <w:r>
        <w:t xml:space="preserve"> </w:t>
      </w:r>
      <w:bookmarkStart w:id="119" w:name="vote_start237"/>
      <w:bookmarkEnd w:id="119"/>
      <w:r>
        <w:t>Yeas 107; Nays 9</w:t>
      </w:r>
    </w:p>
    <w:p w14:paraId="21030AA8" w14:textId="77777777" w:rsidR="00A621A4" w:rsidRDefault="00A621A4" w:rsidP="00A621A4">
      <w:pPr>
        <w:jc w:val="center"/>
      </w:pPr>
    </w:p>
    <w:p w14:paraId="2383840C" w14:textId="77777777" w:rsidR="00A621A4" w:rsidRDefault="00A621A4" w:rsidP="00614DB9">
      <w:pPr>
        <w:keepNext/>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621A4" w:rsidRPr="00A621A4" w14:paraId="21DF08F0" w14:textId="77777777" w:rsidTr="00A621A4">
        <w:tc>
          <w:tcPr>
            <w:tcW w:w="2179" w:type="dxa"/>
            <w:shd w:val="clear" w:color="auto" w:fill="auto"/>
          </w:tcPr>
          <w:p w14:paraId="42E39F5A" w14:textId="09E7675A" w:rsidR="00A621A4" w:rsidRPr="00A621A4" w:rsidRDefault="00A621A4" w:rsidP="00614DB9">
            <w:pPr>
              <w:keepNext/>
              <w:ind w:firstLine="0"/>
            </w:pPr>
            <w:r>
              <w:t>Alexander</w:t>
            </w:r>
          </w:p>
        </w:tc>
        <w:tc>
          <w:tcPr>
            <w:tcW w:w="2179" w:type="dxa"/>
            <w:shd w:val="clear" w:color="auto" w:fill="auto"/>
          </w:tcPr>
          <w:p w14:paraId="31651258" w14:textId="0D74909C" w:rsidR="00A621A4" w:rsidRPr="00A621A4" w:rsidRDefault="00A621A4" w:rsidP="00614DB9">
            <w:pPr>
              <w:keepNext/>
              <w:ind w:firstLine="0"/>
            </w:pPr>
            <w:r>
              <w:t>Anderson</w:t>
            </w:r>
          </w:p>
        </w:tc>
        <w:tc>
          <w:tcPr>
            <w:tcW w:w="2180" w:type="dxa"/>
            <w:shd w:val="clear" w:color="auto" w:fill="auto"/>
          </w:tcPr>
          <w:p w14:paraId="0D7D7ADC" w14:textId="4BDC6AE4" w:rsidR="00A621A4" w:rsidRPr="00A621A4" w:rsidRDefault="00A621A4" w:rsidP="00614DB9">
            <w:pPr>
              <w:keepNext/>
              <w:ind w:firstLine="0"/>
            </w:pPr>
            <w:r>
              <w:t>Atkinson</w:t>
            </w:r>
          </w:p>
        </w:tc>
      </w:tr>
      <w:tr w:rsidR="00A621A4" w:rsidRPr="00A621A4" w14:paraId="6BD6C7F2" w14:textId="77777777" w:rsidTr="00A621A4">
        <w:tc>
          <w:tcPr>
            <w:tcW w:w="2179" w:type="dxa"/>
            <w:shd w:val="clear" w:color="auto" w:fill="auto"/>
          </w:tcPr>
          <w:p w14:paraId="0466AFD0" w14:textId="61FD8BD6" w:rsidR="00A621A4" w:rsidRPr="00A621A4" w:rsidRDefault="00A621A4" w:rsidP="00614DB9">
            <w:pPr>
              <w:keepNext/>
              <w:ind w:firstLine="0"/>
            </w:pPr>
            <w:r>
              <w:t>Bailey</w:t>
            </w:r>
          </w:p>
        </w:tc>
        <w:tc>
          <w:tcPr>
            <w:tcW w:w="2179" w:type="dxa"/>
            <w:shd w:val="clear" w:color="auto" w:fill="auto"/>
          </w:tcPr>
          <w:p w14:paraId="7273831E" w14:textId="56EA76DE" w:rsidR="00A621A4" w:rsidRPr="00A621A4" w:rsidRDefault="00A621A4" w:rsidP="00614DB9">
            <w:pPr>
              <w:keepNext/>
              <w:ind w:firstLine="0"/>
            </w:pPr>
            <w:r>
              <w:t>Ballentine</w:t>
            </w:r>
          </w:p>
        </w:tc>
        <w:tc>
          <w:tcPr>
            <w:tcW w:w="2180" w:type="dxa"/>
            <w:shd w:val="clear" w:color="auto" w:fill="auto"/>
          </w:tcPr>
          <w:p w14:paraId="547A1DD1" w14:textId="7BDF1297" w:rsidR="00A621A4" w:rsidRPr="00A621A4" w:rsidRDefault="00A621A4" w:rsidP="00614DB9">
            <w:pPr>
              <w:keepNext/>
              <w:ind w:firstLine="0"/>
            </w:pPr>
            <w:r>
              <w:t>Bamberg</w:t>
            </w:r>
          </w:p>
        </w:tc>
      </w:tr>
      <w:tr w:rsidR="00A621A4" w:rsidRPr="00A621A4" w14:paraId="653CF11B" w14:textId="77777777" w:rsidTr="00A621A4">
        <w:tc>
          <w:tcPr>
            <w:tcW w:w="2179" w:type="dxa"/>
            <w:shd w:val="clear" w:color="auto" w:fill="auto"/>
          </w:tcPr>
          <w:p w14:paraId="29C173C5" w14:textId="37D912EF" w:rsidR="00A621A4" w:rsidRPr="00A621A4" w:rsidRDefault="00A621A4" w:rsidP="00A621A4">
            <w:pPr>
              <w:ind w:firstLine="0"/>
            </w:pPr>
            <w:r>
              <w:t>Bannister</w:t>
            </w:r>
          </w:p>
        </w:tc>
        <w:tc>
          <w:tcPr>
            <w:tcW w:w="2179" w:type="dxa"/>
            <w:shd w:val="clear" w:color="auto" w:fill="auto"/>
          </w:tcPr>
          <w:p w14:paraId="7D8312EC" w14:textId="1DB819D7" w:rsidR="00A621A4" w:rsidRPr="00A621A4" w:rsidRDefault="00A621A4" w:rsidP="00A621A4">
            <w:pPr>
              <w:ind w:firstLine="0"/>
            </w:pPr>
            <w:r>
              <w:t>Bauer</w:t>
            </w:r>
          </w:p>
        </w:tc>
        <w:tc>
          <w:tcPr>
            <w:tcW w:w="2180" w:type="dxa"/>
            <w:shd w:val="clear" w:color="auto" w:fill="auto"/>
          </w:tcPr>
          <w:p w14:paraId="2879D714" w14:textId="3AC41DBB" w:rsidR="00A621A4" w:rsidRPr="00A621A4" w:rsidRDefault="00A621A4" w:rsidP="00A621A4">
            <w:pPr>
              <w:ind w:firstLine="0"/>
            </w:pPr>
            <w:r>
              <w:t>Bernstein</w:t>
            </w:r>
          </w:p>
        </w:tc>
      </w:tr>
      <w:tr w:rsidR="00A621A4" w:rsidRPr="00A621A4" w14:paraId="5D0FAEDA" w14:textId="77777777" w:rsidTr="00A621A4">
        <w:tc>
          <w:tcPr>
            <w:tcW w:w="2179" w:type="dxa"/>
            <w:shd w:val="clear" w:color="auto" w:fill="auto"/>
          </w:tcPr>
          <w:p w14:paraId="6DFA86A7" w14:textId="10B5537F" w:rsidR="00A621A4" w:rsidRPr="00A621A4" w:rsidRDefault="00A621A4" w:rsidP="00A621A4">
            <w:pPr>
              <w:ind w:firstLine="0"/>
            </w:pPr>
            <w:r>
              <w:t>Bowers</w:t>
            </w:r>
          </w:p>
        </w:tc>
        <w:tc>
          <w:tcPr>
            <w:tcW w:w="2179" w:type="dxa"/>
            <w:shd w:val="clear" w:color="auto" w:fill="auto"/>
          </w:tcPr>
          <w:p w14:paraId="3F0C9972" w14:textId="1750EA55" w:rsidR="00A621A4" w:rsidRPr="00A621A4" w:rsidRDefault="00A621A4" w:rsidP="00A621A4">
            <w:pPr>
              <w:ind w:firstLine="0"/>
            </w:pPr>
            <w:r>
              <w:t>Bradley</w:t>
            </w:r>
          </w:p>
        </w:tc>
        <w:tc>
          <w:tcPr>
            <w:tcW w:w="2180" w:type="dxa"/>
            <w:shd w:val="clear" w:color="auto" w:fill="auto"/>
          </w:tcPr>
          <w:p w14:paraId="61679017" w14:textId="163A8564" w:rsidR="00A621A4" w:rsidRPr="00A621A4" w:rsidRDefault="00A621A4" w:rsidP="00A621A4">
            <w:pPr>
              <w:ind w:firstLine="0"/>
            </w:pPr>
            <w:r>
              <w:t>Brittain</w:t>
            </w:r>
          </w:p>
        </w:tc>
      </w:tr>
      <w:tr w:rsidR="00A621A4" w:rsidRPr="00A621A4" w14:paraId="239C6C66" w14:textId="77777777" w:rsidTr="00A621A4">
        <w:tc>
          <w:tcPr>
            <w:tcW w:w="2179" w:type="dxa"/>
            <w:shd w:val="clear" w:color="auto" w:fill="auto"/>
          </w:tcPr>
          <w:p w14:paraId="3DB3BBA2" w14:textId="5E1BFDE1" w:rsidR="00A621A4" w:rsidRPr="00A621A4" w:rsidRDefault="00A621A4" w:rsidP="00A621A4">
            <w:pPr>
              <w:ind w:firstLine="0"/>
            </w:pPr>
            <w:r>
              <w:t>Burns</w:t>
            </w:r>
          </w:p>
        </w:tc>
        <w:tc>
          <w:tcPr>
            <w:tcW w:w="2179" w:type="dxa"/>
            <w:shd w:val="clear" w:color="auto" w:fill="auto"/>
          </w:tcPr>
          <w:p w14:paraId="333218E8" w14:textId="72E7958C" w:rsidR="00A621A4" w:rsidRPr="00A621A4" w:rsidRDefault="00A621A4" w:rsidP="00A621A4">
            <w:pPr>
              <w:ind w:firstLine="0"/>
            </w:pPr>
            <w:r>
              <w:t>Bustos</w:t>
            </w:r>
          </w:p>
        </w:tc>
        <w:tc>
          <w:tcPr>
            <w:tcW w:w="2180" w:type="dxa"/>
            <w:shd w:val="clear" w:color="auto" w:fill="auto"/>
          </w:tcPr>
          <w:p w14:paraId="23F25B11" w14:textId="396122E2" w:rsidR="00A621A4" w:rsidRPr="00A621A4" w:rsidRDefault="00A621A4" w:rsidP="00A621A4">
            <w:pPr>
              <w:ind w:firstLine="0"/>
            </w:pPr>
            <w:r>
              <w:t>Calhoon</w:t>
            </w:r>
          </w:p>
        </w:tc>
      </w:tr>
      <w:tr w:rsidR="00A621A4" w:rsidRPr="00A621A4" w14:paraId="2E63B388" w14:textId="77777777" w:rsidTr="00A621A4">
        <w:tc>
          <w:tcPr>
            <w:tcW w:w="2179" w:type="dxa"/>
            <w:shd w:val="clear" w:color="auto" w:fill="auto"/>
          </w:tcPr>
          <w:p w14:paraId="42F75AFF" w14:textId="5E83F7DD" w:rsidR="00A621A4" w:rsidRPr="00A621A4" w:rsidRDefault="00A621A4" w:rsidP="00A621A4">
            <w:pPr>
              <w:ind w:firstLine="0"/>
            </w:pPr>
            <w:r>
              <w:t>Caskey</w:t>
            </w:r>
          </w:p>
        </w:tc>
        <w:tc>
          <w:tcPr>
            <w:tcW w:w="2179" w:type="dxa"/>
            <w:shd w:val="clear" w:color="auto" w:fill="auto"/>
          </w:tcPr>
          <w:p w14:paraId="266ACF97" w14:textId="07C8C93B" w:rsidR="00A621A4" w:rsidRPr="00A621A4" w:rsidRDefault="00A621A4" w:rsidP="00A621A4">
            <w:pPr>
              <w:ind w:firstLine="0"/>
            </w:pPr>
            <w:r>
              <w:t>Chapman</w:t>
            </w:r>
          </w:p>
        </w:tc>
        <w:tc>
          <w:tcPr>
            <w:tcW w:w="2180" w:type="dxa"/>
            <w:shd w:val="clear" w:color="auto" w:fill="auto"/>
          </w:tcPr>
          <w:p w14:paraId="6AAA9D5C" w14:textId="3CDC9E25" w:rsidR="00A621A4" w:rsidRPr="00A621A4" w:rsidRDefault="00A621A4" w:rsidP="00A621A4">
            <w:pPr>
              <w:ind w:firstLine="0"/>
            </w:pPr>
            <w:r>
              <w:t>Chumley</w:t>
            </w:r>
          </w:p>
        </w:tc>
      </w:tr>
      <w:tr w:rsidR="00A621A4" w:rsidRPr="00A621A4" w14:paraId="0ED48145" w14:textId="77777777" w:rsidTr="00A621A4">
        <w:tc>
          <w:tcPr>
            <w:tcW w:w="2179" w:type="dxa"/>
            <w:shd w:val="clear" w:color="auto" w:fill="auto"/>
          </w:tcPr>
          <w:p w14:paraId="41EB2B78" w14:textId="76ABD6BE" w:rsidR="00A621A4" w:rsidRPr="00A621A4" w:rsidRDefault="00A621A4" w:rsidP="00A621A4">
            <w:pPr>
              <w:ind w:firstLine="0"/>
            </w:pPr>
            <w:r>
              <w:t>Clyburn</w:t>
            </w:r>
          </w:p>
        </w:tc>
        <w:tc>
          <w:tcPr>
            <w:tcW w:w="2179" w:type="dxa"/>
            <w:shd w:val="clear" w:color="auto" w:fill="auto"/>
          </w:tcPr>
          <w:p w14:paraId="75EF63DF" w14:textId="395A270B" w:rsidR="00A621A4" w:rsidRPr="00A621A4" w:rsidRDefault="00A621A4" w:rsidP="00A621A4">
            <w:pPr>
              <w:ind w:firstLine="0"/>
            </w:pPr>
            <w:r>
              <w:t>Cobb-Hunter</w:t>
            </w:r>
          </w:p>
        </w:tc>
        <w:tc>
          <w:tcPr>
            <w:tcW w:w="2180" w:type="dxa"/>
            <w:shd w:val="clear" w:color="auto" w:fill="auto"/>
          </w:tcPr>
          <w:p w14:paraId="7BD75493" w14:textId="529899C0" w:rsidR="00A621A4" w:rsidRPr="00A621A4" w:rsidRDefault="00A621A4" w:rsidP="00A621A4">
            <w:pPr>
              <w:ind w:firstLine="0"/>
            </w:pPr>
            <w:r>
              <w:t>Collins</w:t>
            </w:r>
          </w:p>
        </w:tc>
      </w:tr>
      <w:tr w:rsidR="00A621A4" w:rsidRPr="00A621A4" w14:paraId="797DDC85" w14:textId="77777777" w:rsidTr="00A621A4">
        <w:tc>
          <w:tcPr>
            <w:tcW w:w="2179" w:type="dxa"/>
            <w:shd w:val="clear" w:color="auto" w:fill="auto"/>
          </w:tcPr>
          <w:p w14:paraId="096FDCE8" w14:textId="434F42E7" w:rsidR="00A621A4" w:rsidRPr="00A621A4" w:rsidRDefault="00A621A4" w:rsidP="00A621A4">
            <w:pPr>
              <w:ind w:firstLine="0"/>
            </w:pPr>
            <w:r>
              <w:t>B. J. Cox</w:t>
            </w:r>
          </w:p>
        </w:tc>
        <w:tc>
          <w:tcPr>
            <w:tcW w:w="2179" w:type="dxa"/>
            <w:shd w:val="clear" w:color="auto" w:fill="auto"/>
          </w:tcPr>
          <w:p w14:paraId="237A6389" w14:textId="52C65DD3" w:rsidR="00A621A4" w:rsidRPr="00A621A4" w:rsidRDefault="00A621A4" w:rsidP="00A621A4">
            <w:pPr>
              <w:ind w:firstLine="0"/>
            </w:pPr>
            <w:r>
              <w:t>B. L. Cox</w:t>
            </w:r>
          </w:p>
        </w:tc>
        <w:tc>
          <w:tcPr>
            <w:tcW w:w="2180" w:type="dxa"/>
            <w:shd w:val="clear" w:color="auto" w:fill="auto"/>
          </w:tcPr>
          <w:p w14:paraId="29493B8A" w14:textId="1F0A538D" w:rsidR="00A621A4" w:rsidRPr="00A621A4" w:rsidRDefault="00A621A4" w:rsidP="00A621A4">
            <w:pPr>
              <w:ind w:firstLine="0"/>
            </w:pPr>
            <w:r>
              <w:t>Crawford</w:t>
            </w:r>
          </w:p>
        </w:tc>
      </w:tr>
      <w:tr w:rsidR="00A621A4" w:rsidRPr="00A621A4" w14:paraId="7CA96F7C" w14:textId="77777777" w:rsidTr="00A621A4">
        <w:tc>
          <w:tcPr>
            <w:tcW w:w="2179" w:type="dxa"/>
            <w:shd w:val="clear" w:color="auto" w:fill="auto"/>
          </w:tcPr>
          <w:p w14:paraId="6C81CDC7" w14:textId="6A341147" w:rsidR="00A621A4" w:rsidRPr="00A621A4" w:rsidRDefault="00A621A4" w:rsidP="00A621A4">
            <w:pPr>
              <w:ind w:firstLine="0"/>
            </w:pPr>
            <w:r>
              <w:t>Davis</w:t>
            </w:r>
          </w:p>
        </w:tc>
        <w:tc>
          <w:tcPr>
            <w:tcW w:w="2179" w:type="dxa"/>
            <w:shd w:val="clear" w:color="auto" w:fill="auto"/>
          </w:tcPr>
          <w:p w14:paraId="4AC0480C" w14:textId="6A87AE73" w:rsidR="00A621A4" w:rsidRPr="00A621A4" w:rsidRDefault="00A621A4" w:rsidP="00A621A4">
            <w:pPr>
              <w:ind w:firstLine="0"/>
            </w:pPr>
            <w:r>
              <w:t>Dillard</w:t>
            </w:r>
          </w:p>
        </w:tc>
        <w:tc>
          <w:tcPr>
            <w:tcW w:w="2180" w:type="dxa"/>
            <w:shd w:val="clear" w:color="auto" w:fill="auto"/>
          </w:tcPr>
          <w:p w14:paraId="4D98DED5" w14:textId="723C73ED" w:rsidR="00A621A4" w:rsidRPr="00A621A4" w:rsidRDefault="00A621A4" w:rsidP="00A621A4">
            <w:pPr>
              <w:ind w:firstLine="0"/>
            </w:pPr>
            <w:r>
              <w:t>Duncan</w:t>
            </w:r>
          </w:p>
        </w:tc>
      </w:tr>
      <w:tr w:rsidR="00A621A4" w:rsidRPr="00A621A4" w14:paraId="3BDEBD7E" w14:textId="77777777" w:rsidTr="00A621A4">
        <w:tc>
          <w:tcPr>
            <w:tcW w:w="2179" w:type="dxa"/>
            <w:shd w:val="clear" w:color="auto" w:fill="auto"/>
          </w:tcPr>
          <w:p w14:paraId="0B26EDA6" w14:textId="1438387F" w:rsidR="00A621A4" w:rsidRPr="00A621A4" w:rsidRDefault="00A621A4" w:rsidP="00A621A4">
            <w:pPr>
              <w:ind w:firstLine="0"/>
            </w:pPr>
            <w:r>
              <w:t>Edgerton</w:t>
            </w:r>
          </w:p>
        </w:tc>
        <w:tc>
          <w:tcPr>
            <w:tcW w:w="2179" w:type="dxa"/>
            <w:shd w:val="clear" w:color="auto" w:fill="auto"/>
          </w:tcPr>
          <w:p w14:paraId="6F77A7AF" w14:textId="4BDC1B1B" w:rsidR="00A621A4" w:rsidRPr="00A621A4" w:rsidRDefault="00A621A4" w:rsidP="00A621A4">
            <w:pPr>
              <w:ind w:firstLine="0"/>
            </w:pPr>
            <w:r>
              <w:t>Erickson</w:t>
            </w:r>
          </w:p>
        </w:tc>
        <w:tc>
          <w:tcPr>
            <w:tcW w:w="2180" w:type="dxa"/>
            <w:shd w:val="clear" w:color="auto" w:fill="auto"/>
          </w:tcPr>
          <w:p w14:paraId="5C68CF1F" w14:textId="5608B2C6" w:rsidR="00A621A4" w:rsidRPr="00A621A4" w:rsidRDefault="00A621A4" w:rsidP="00A621A4">
            <w:pPr>
              <w:ind w:firstLine="0"/>
            </w:pPr>
            <w:r>
              <w:t>Forrest</w:t>
            </w:r>
          </w:p>
        </w:tc>
      </w:tr>
      <w:tr w:rsidR="00A621A4" w:rsidRPr="00A621A4" w14:paraId="4A8EEBE2" w14:textId="77777777" w:rsidTr="00A621A4">
        <w:tc>
          <w:tcPr>
            <w:tcW w:w="2179" w:type="dxa"/>
            <w:shd w:val="clear" w:color="auto" w:fill="auto"/>
          </w:tcPr>
          <w:p w14:paraId="6B184D75" w14:textId="26BF3936" w:rsidR="00A621A4" w:rsidRPr="00A621A4" w:rsidRDefault="00A621A4" w:rsidP="00A621A4">
            <w:pPr>
              <w:ind w:firstLine="0"/>
            </w:pPr>
            <w:r>
              <w:t>Frank</w:t>
            </w:r>
          </w:p>
        </w:tc>
        <w:tc>
          <w:tcPr>
            <w:tcW w:w="2179" w:type="dxa"/>
            <w:shd w:val="clear" w:color="auto" w:fill="auto"/>
          </w:tcPr>
          <w:p w14:paraId="1E6074AC" w14:textId="110299F2" w:rsidR="00A621A4" w:rsidRPr="00A621A4" w:rsidRDefault="00A621A4" w:rsidP="00A621A4">
            <w:pPr>
              <w:ind w:firstLine="0"/>
            </w:pPr>
            <w:r>
              <w:t>Garvin</w:t>
            </w:r>
          </w:p>
        </w:tc>
        <w:tc>
          <w:tcPr>
            <w:tcW w:w="2180" w:type="dxa"/>
            <w:shd w:val="clear" w:color="auto" w:fill="auto"/>
          </w:tcPr>
          <w:p w14:paraId="7568A500" w14:textId="2BD89DC6" w:rsidR="00A621A4" w:rsidRPr="00A621A4" w:rsidRDefault="00A621A4" w:rsidP="00A621A4">
            <w:pPr>
              <w:ind w:firstLine="0"/>
            </w:pPr>
            <w:r>
              <w:t>Gatch</w:t>
            </w:r>
          </w:p>
        </w:tc>
      </w:tr>
      <w:tr w:rsidR="00A621A4" w:rsidRPr="00A621A4" w14:paraId="4BF76AF4" w14:textId="77777777" w:rsidTr="00A621A4">
        <w:tc>
          <w:tcPr>
            <w:tcW w:w="2179" w:type="dxa"/>
            <w:shd w:val="clear" w:color="auto" w:fill="auto"/>
          </w:tcPr>
          <w:p w14:paraId="67FC12BE" w14:textId="30298BFF" w:rsidR="00A621A4" w:rsidRPr="00A621A4" w:rsidRDefault="00A621A4" w:rsidP="00A621A4">
            <w:pPr>
              <w:ind w:firstLine="0"/>
            </w:pPr>
            <w:r>
              <w:t>Gibson</w:t>
            </w:r>
          </w:p>
        </w:tc>
        <w:tc>
          <w:tcPr>
            <w:tcW w:w="2179" w:type="dxa"/>
            <w:shd w:val="clear" w:color="auto" w:fill="auto"/>
          </w:tcPr>
          <w:p w14:paraId="4C67F477" w14:textId="44EC9206" w:rsidR="00A621A4" w:rsidRPr="00A621A4" w:rsidRDefault="00A621A4" w:rsidP="00A621A4">
            <w:pPr>
              <w:ind w:firstLine="0"/>
            </w:pPr>
            <w:r>
              <w:t>Gilliam</w:t>
            </w:r>
          </w:p>
        </w:tc>
        <w:tc>
          <w:tcPr>
            <w:tcW w:w="2180" w:type="dxa"/>
            <w:shd w:val="clear" w:color="auto" w:fill="auto"/>
          </w:tcPr>
          <w:p w14:paraId="4B1A5338" w14:textId="42AAC898" w:rsidR="00A621A4" w:rsidRPr="00A621A4" w:rsidRDefault="00A621A4" w:rsidP="00A621A4">
            <w:pPr>
              <w:ind w:firstLine="0"/>
            </w:pPr>
            <w:r>
              <w:t>Gilliard</w:t>
            </w:r>
          </w:p>
        </w:tc>
      </w:tr>
      <w:tr w:rsidR="00A621A4" w:rsidRPr="00A621A4" w14:paraId="52CA5A39" w14:textId="77777777" w:rsidTr="00A621A4">
        <w:tc>
          <w:tcPr>
            <w:tcW w:w="2179" w:type="dxa"/>
            <w:shd w:val="clear" w:color="auto" w:fill="auto"/>
          </w:tcPr>
          <w:p w14:paraId="6DCEE3C9" w14:textId="2CDE55F2" w:rsidR="00A621A4" w:rsidRPr="00A621A4" w:rsidRDefault="00A621A4" w:rsidP="00A621A4">
            <w:pPr>
              <w:ind w:firstLine="0"/>
            </w:pPr>
            <w:r>
              <w:t>Govan</w:t>
            </w:r>
          </w:p>
        </w:tc>
        <w:tc>
          <w:tcPr>
            <w:tcW w:w="2179" w:type="dxa"/>
            <w:shd w:val="clear" w:color="auto" w:fill="auto"/>
          </w:tcPr>
          <w:p w14:paraId="35058B5C" w14:textId="6893FFE0" w:rsidR="00A621A4" w:rsidRPr="00A621A4" w:rsidRDefault="00A621A4" w:rsidP="00A621A4">
            <w:pPr>
              <w:ind w:firstLine="0"/>
            </w:pPr>
            <w:r>
              <w:t>Grant</w:t>
            </w:r>
          </w:p>
        </w:tc>
        <w:tc>
          <w:tcPr>
            <w:tcW w:w="2180" w:type="dxa"/>
            <w:shd w:val="clear" w:color="auto" w:fill="auto"/>
          </w:tcPr>
          <w:p w14:paraId="30C00D48" w14:textId="10CC21D9" w:rsidR="00A621A4" w:rsidRPr="00A621A4" w:rsidRDefault="00A621A4" w:rsidP="00A621A4">
            <w:pPr>
              <w:ind w:firstLine="0"/>
            </w:pPr>
            <w:r>
              <w:t>Guest</w:t>
            </w:r>
          </w:p>
        </w:tc>
      </w:tr>
      <w:tr w:rsidR="00A621A4" w:rsidRPr="00A621A4" w14:paraId="3515B33B" w14:textId="77777777" w:rsidTr="00A621A4">
        <w:tc>
          <w:tcPr>
            <w:tcW w:w="2179" w:type="dxa"/>
            <w:shd w:val="clear" w:color="auto" w:fill="auto"/>
          </w:tcPr>
          <w:p w14:paraId="37F41918" w14:textId="023B43C6" w:rsidR="00A621A4" w:rsidRPr="00A621A4" w:rsidRDefault="00A621A4" w:rsidP="00A621A4">
            <w:pPr>
              <w:ind w:firstLine="0"/>
            </w:pPr>
            <w:r>
              <w:t>Haddon</w:t>
            </w:r>
          </w:p>
        </w:tc>
        <w:tc>
          <w:tcPr>
            <w:tcW w:w="2179" w:type="dxa"/>
            <w:shd w:val="clear" w:color="auto" w:fill="auto"/>
          </w:tcPr>
          <w:p w14:paraId="2A738623" w14:textId="36A3B069" w:rsidR="00A621A4" w:rsidRPr="00A621A4" w:rsidRDefault="00A621A4" w:rsidP="00A621A4">
            <w:pPr>
              <w:ind w:firstLine="0"/>
            </w:pPr>
            <w:r>
              <w:t>Hager</w:t>
            </w:r>
          </w:p>
        </w:tc>
        <w:tc>
          <w:tcPr>
            <w:tcW w:w="2180" w:type="dxa"/>
            <w:shd w:val="clear" w:color="auto" w:fill="auto"/>
          </w:tcPr>
          <w:p w14:paraId="2CEDAD14" w14:textId="40B38FCD" w:rsidR="00A621A4" w:rsidRPr="00A621A4" w:rsidRDefault="00A621A4" w:rsidP="00A621A4">
            <w:pPr>
              <w:ind w:firstLine="0"/>
            </w:pPr>
            <w:r>
              <w:t>Hardee</w:t>
            </w:r>
          </w:p>
        </w:tc>
      </w:tr>
      <w:tr w:rsidR="00A621A4" w:rsidRPr="00A621A4" w14:paraId="6E003246" w14:textId="77777777" w:rsidTr="00A621A4">
        <w:tc>
          <w:tcPr>
            <w:tcW w:w="2179" w:type="dxa"/>
            <w:shd w:val="clear" w:color="auto" w:fill="auto"/>
          </w:tcPr>
          <w:p w14:paraId="1C89A58B" w14:textId="43A08C48" w:rsidR="00A621A4" w:rsidRPr="00A621A4" w:rsidRDefault="00A621A4" w:rsidP="00A621A4">
            <w:pPr>
              <w:ind w:firstLine="0"/>
            </w:pPr>
            <w:r>
              <w:t>Hart</w:t>
            </w:r>
          </w:p>
        </w:tc>
        <w:tc>
          <w:tcPr>
            <w:tcW w:w="2179" w:type="dxa"/>
            <w:shd w:val="clear" w:color="auto" w:fill="auto"/>
          </w:tcPr>
          <w:p w14:paraId="67A0876E" w14:textId="013273B6" w:rsidR="00A621A4" w:rsidRPr="00A621A4" w:rsidRDefault="00A621A4" w:rsidP="00A621A4">
            <w:pPr>
              <w:ind w:firstLine="0"/>
            </w:pPr>
            <w:r>
              <w:t>Hartnett</w:t>
            </w:r>
          </w:p>
        </w:tc>
        <w:tc>
          <w:tcPr>
            <w:tcW w:w="2180" w:type="dxa"/>
            <w:shd w:val="clear" w:color="auto" w:fill="auto"/>
          </w:tcPr>
          <w:p w14:paraId="1478812C" w14:textId="078DC086" w:rsidR="00A621A4" w:rsidRPr="00A621A4" w:rsidRDefault="00A621A4" w:rsidP="00A621A4">
            <w:pPr>
              <w:ind w:firstLine="0"/>
            </w:pPr>
            <w:r>
              <w:t>Hartz</w:t>
            </w:r>
          </w:p>
        </w:tc>
      </w:tr>
      <w:tr w:rsidR="00A621A4" w:rsidRPr="00A621A4" w14:paraId="2B117044" w14:textId="77777777" w:rsidTr="00A621A4">
        <w:tc>
          <w:tcPr>
            <w:tcW w:w="2179" w:type="dxa"/>
            <w:shd w:val="clear" w:color="auto" w:fill="auto"/>
          </w:tcPr>
          <w:p w14:paraId="1895979A" w14:textId="641F7905" w:rsidR="00A621A4" w:rsidRPr="00A621A4" w:rsidRDefault="00A621A4" w:rsidP="00A621A4">
            <w:pPr>
              <w:ind w:firstLine="0"/>
            </w:pPr>
            <w:r>
              <w:t>Hayes</w:t>
            </w:r>
          </w:p>
        </w:tc>
        <w:tc>
          <w:tcPr>
            <w:tcW w:w="2179" w:type="dxa"/>
            <w:shd w:val="clear" w:color="auto" w:fill="auto"/>
          </w:tcPr>
          <w:p w14:paraId="3DE59F46" w14:textId="26729DD5" w:rsidR="00A621A4" w:rsidRPr="00A621A4" w:rsidRDefault="00A621A4" w:rsidP="00A621A4">
            <w:pPr>
              <w:ind w:firstLine="0"/>
            </w:pPr>
            <w:r>
              <w:t>Henderson-Myers</w:t>
            </w:r>
          </w:p>
        </w:tc>
        <w:tc>
          <w:tcPr>
            <w:tcW w:w="2180" w:type="dxa"/>
            <w:shd w:val="clear" w:color="auto" w:fill="auto"/>
          </w:tcPr>
          <w:p w14:paraId="2D1C2057" w14:textId="161DAA7B" w:rsidR="00A621A4" w:rsidRPr="00A621A4" w:rsidRDefault="00A621A4" w:rsidP="00A621A4">
            <w:pPr>
              <w:ind w:firstLine="0"/>
            </w:pPr>
            <w:r>
              <w:t>Hewitt</w:t>
            </w:r>
          </w:p>
        </w:tc>
      </w:tr>
      <w:tr w:rsidR="00A621A4" w:rsidRPr="00A621A4" w14:paraId="0BEC1E4F" w14:textId="77777777" w:rsidTr="00A621A4">
        <w:tc>
          <w:tcPr>
            <w:tcW w:w="2179" w:type="dxa"/>
            <w:shd w:val="clear" w:color="auto" w:fill="auto"/>
          </w:tcPr>
          <w:p w14:paraId="570C9F31" w14:textId="0B21E9B5" w:rsidR="00A621A4" w:rsidRPr="00A621A4" w:rsidRDefault="00A621A4" w:rsidP="00A621A4">
            <w:pPr>
              <w:ind w:firstLine="0"/>
            </w:pPr>
            <w:r>
              <w:t>Hiott</w:t>
            </w:r>
          </w:p>
        </w:tc>
        <w:tc>
          <w:tcPr>
            <w:tcW w:w="2179" w:type="dxa"/>
            <w:shd w:val="clear" w:color="auto" w:fill="auto"/>
          </w:tcPr>
          <w:p w14:paraId="1A440760" w14:textId="2F0F80FF" w:rsidR="00A621A4" w:rsidRPr="00A621A4" w:rsidRDefault="00A621A4" w:rsidP="00A621A4">
            <w:pPr>
              <w:ind w:firstLine="0"/>
            </w:pPr>
            <w:r>
              <w:t>Hixon</w:t>
            </w:r>
          </w:p>
        </w:tc>
        <w:tc>
          <w:tcPr>
            <w:tcW w:w="2180" w:type="dxa"/>
            <w:shd w:val="clear" w:color="auto" w:fill="auto"/>
          </w:tcPr>
          <w:p w14:paraId="3EDBA8EB" w14:textId="00D491FA" w:rsidR="00A621A4" w:rsidRPr="00A621A4" w:rsidRDefault="00A621A4" w:rsidP="00A621A4">
            <w:pPr>
              <w:ind w:firstLine="0"/>
            </w:pPr>
            <w:r>
              <w:t>Holman</w:t>
            </w:r>
          </w:p>
        </w:tc>
      </w:tr>
      <w:tr w:rsidR="00A621A4" w:rsidRPr="00A621A4" w14:paraId="6EB5B2BE" w14:textId="77777777" w:rsidTr="00A621A4">
        <w:tc>
          <w:tcPr>
            <w:tcW w:w="2179" w:type="dxa"/>
            <w:shd w:val="clear" w:color="auto" w:fill="auto"/>
          </w:tcPr>
          <w:p w14:paraId="7C53757E" w14:textId="75F0E767" w:rsidR="00A621A4" w:rsidRPr="00A621A4" w:rsidRDefault="00A621A4" w:rsidP="00A621A4">
            <w:pPr>
              <w:ind w:firstLine="0"/>
            </w:pPr>
            <w:r>
              <w:t>Hosey</w:t>
            </w:r>
          </w:p>
        </w:tc>
        <w:tc>
          <w:tcPr>
            <w:tcW w:w="2179" w:type="dxa"/>
            <w:shd w:val="clear" w:color="auto" w:fill="auto"/>
          </w:tcPr>
          <w:p w14:paraId="28CF56D7" w14:textId="35EA547A" w:rsidR="00A621A4" w:rsidRPr="00A621A4" w:rsidRDefault="00A621A4" w:rsidP="00A621A4">
            <w:pPr>
              <w:ind w:firstLine="0"/>
            </w:pPr>
            <w:r>
              <w:t>Huff</w:t>
            </w:r>
          </w:p>
        </w:tc>
        <w:tc>
          <w:tcPr>
            <w:tcW w:w="2180" w:type="dxa"/>
            <w:shd w:val="clear" w:color="auto" w:fill="auto"/>
          </w:tcPr>
          <w:p w14:paraId="35433785" w14:textId="79B7ADA6" w:rsidR="00A621A4" w:rsidRPr="00A621A4" w:rsidRDefault="00A621A4" w:rsidP="00A621A4">
            <w:pPr>
              <w:ind w:firstLine="0"/>
            </w:pPr>
            <w:r>
              <w:t>J. E. Johnson</w:t>
            </w:r>
          </w:p>
        </w:tc>
      </w:tr>
      <w:tr w:rsidR="00A621A4" w:rsidRPr="00A621A4" w14:paraId="1FEBE670" w14:textId="77777777" w:rsidTr="00A621A4">
        <w:tc>
          <w:tcPr>
            <w:tcW w:w="2179" w:type="dxa"/>
            <w:shd w:val="clear" w:color="auto" w:fill="auto"/>
          </w:tcPr>
          <w:p w14:paraId="4B972386" w14:textId="168DB7A3" w:rsidR="00A621A4" w:rsidRPr="00A621A4" w:rsidRDefault="00A621A4" w:rsidP="00A621A4">
            <w:pPr>
              <w:ind w:firstLine="0"/>
            </w:pPr>
            <w:r>
              <w:t>J. L. Johnson</w:t>
            </w:r>
          </w:p>
        </w:tc>
        <w:tc>
          <w:tcPr>
            <w:tcW w:w="2179" w:type="dxa"/>
            <w:shd w:val="clear" w:color="auto" w:fill="auto"/>
          </w:tcPr>
          <w:p w14:paraId="003AB94E" w14:textId="55CAA548" w:rsidR="00A621A4" w:rsidRPr="00A621A4" w:rsidRDefault="00A621A4" w:rsidP="00A621A4">
            <w:pPr>
              <w:ind w:firstLine="0"/>
            </w:pPr>
            <w:r>
              <w:t>Jones</w:t>
            </w:r>
          </w:p>
        </w:tc>
        <w:tc>
          <w:tcPr>
            <w:tcW w:w="2180" w:type="dxa"/>
            <w:shd w:val="clear" w:color="auto" w:fill="auto"/>
          </w:tcPr>
          <w:p w14:paraId="67E38ED8" w14:textId="5A33966B" w:rsidR="00A621A4" w:rsidRPr="00A621A4" w:rsidRDefault="00A621A4" w:rsidP="00A621A4">
            <w:pPr>
              <w:ind w:firstLine="0"/>
            </w:pPr>
            <w:r>
              <w:t>Jordan</w:t>
            </w:r>
          </w:p>
        </w:tc>
      </w:tr>
      <w:tr w:rsidR="00A621A4" w:rsidRPr="00A621A4" w14:paraId="38C491F1" w14:textId="77777777" w:rsidTr="00A621A4">
        <w:tc>
          <w:tcPr>
            <w:tcW w:w="2179" w:type="dxa"/>
            <w:shd w:val="clear" w:color="auto" w:fill="auto"/>
          </w:tcPr>
          <w:p w14:paraId="37F4231D" w14:textId="081E69DB" w:rsidR="00A621A4" w:rsidRPr="00A621A4" w:rsidRDefault="00A621A4" w:rsidP="00A621A4">
            <w:pPr>
              <w:ind w:firstLine="0"/>
            </w:pPr>
            <w:r>
              <w:t>King</w:t>
            </w:r>
          </w:p>
        </w:tc>
        <w:tc>
          <w:tcPr>
            <w:tcW w:w="2179" w:type="dxa"/>
            <w:shd w:val="clear" w:color="auto" w:fill="auto"/>
          </w:tcPr>
          <w:p w14:paraId="2BF3F3DE" w14:textId="11CFA804" w:rsidR="00A621A4" w:rsidRPr="00A621A4" w:rsidRDefault="00A621A4" w:rsidP="00A621A4">
            <w:pPr>
              <w:ind w:firstLine="0"/>
            </w:pPr>
            <w:r>
              <w:t>Kirby</w:t>
            </w:r>
          </w:p>
        </w:tc>
        <w:tc>
          <w:tcPr>
            <w:tcW w:w="2180" w:type="dxa"/>
            <w:shd w:val="clear" w:color="auto" w:fill="auto"/>
          </w:tcPr>
          <w:p w14:paraId="48DF4771" w14:textId="666D506E" w:rsidR="00A621A4" w:rsidRPr="00A621A4" w:rsidRDefault="00A621A4" w:rsidP="00A621A4">
            <w:pPr>
              <w:ind w:firstLine="0"/>
            </w:pPr>
            <w:r>
              <w:t>Landing</w:t>
            </w:r>
          </w:p>
        </w:tc>
      </w:tr>
      <w:tr w:rsidR="00A621A4" w:rsidRPr="00A621A4" w14:paraId="327BE83F" w14:textId="77777777" w:rsidTr="00A621A4">
        <w:tc>
          <w:tcPr>
            <w:tcW w:w="2179" w:type="dxa"/>
            <w:shd w:val="clear" w:color="auto" w:fill="auto"/>
          </w:tcPr>
          <w:p w14:paraId="681FA6DC" w14:textId="0AB387E5" w:rsidR="00A621A4" w:rsidRPr="00A621A4" w:rsidRDefault="00A621A4" w:rsidP="00A621A4">
            <w:pPr>
              <w:ind w:firstLine="0"/>
            </w:pPr>
            <w:r>
              <w:t>Lawson</w:t>
            </w:r>
          </w:p>
        </w:tc>
        <w:tc>
          <w:tcPr>
            <w:tcW w:w="2179" w:type="dxa"/>
            <w:shd w:val="clear" w:color="auto" w:fill="auto"/>
          </w:tcPr>
          <w:p w14:paraId="21513DBC" w14:textId="2471204E" w:rsidR="00A621A4" w:rsidRPr="00A621A4" w:rsidRDefault="00A621A4" w:rsidP="00A621A4">
            <w:pPr>
              <w:ind w:firstLine="0"/>
            </w:pPr>
            <w:r>
              <w:t>Ligon</w:t>
            </w:r>
          </w:p>
        </w:tc>
        <w:tc>
          <w:tcPr>
            <w:tcW w:w="2180" w:type="dxa"/>
            <w:shd w:val="clear" w:color="auto" w:fill="auto"/>
          </w:tcPr>
          <w:p w14:paraId="44BA19C8" w14:textId="22F10816" w:rsidR="00A621A4" w:rsidRPr="00A621A4" w:rsidRDefault="00A621A4" w:rsidP="00A621A4">
            <w:pPr>
              <w:ind w:firstLine="0"/>
            </w:pPr>
            <w:r>
              <w:t>Long</w:t>
            </w:r>
          </w:p>
        </w:tc>
      </w:tr>
      <w:tr w:rsidR="00A621A4" w:rsidRPr="00A621A4" w14:paraId="0B48D03A" w14:textId="77777777" w:rsidTr="00A621A4">
        <w:tc>
          <w:tcPr>
            <w:tcW w:w="2179" w:type="dxa"/>
            <w:shd w:val="clear" w:color="auto" w:fill="auto"/>
          </w:tcPr>
          <w:p w14:paraId="56898384" w14:textId="13CFECDE" w:rsidR="00A621A4" w:rsidRPr="00A621A4" w:rsidRDefault="00A621A4" w:rsidP="00A621A4">
            <w:pPr>
              <w:ind w:firstLine="0"/>
            </w:pPr>
            <w:r>
              <w:t>Lowe</w:t>
            </w:r>
          </w:p>
        </w:tc>
        <w:tc>
          <w:tcPr>
            <w:tcW w:w="2179" w:type="dxa"/>
            <w:shd w:val="clear" w:color="auto" w:fill="auto"/>
          </w:tcPr>
          <w:p w14:paraId="7487357E" w14:textId="2ABEAEF5" w:rsidR="00A621A4" w:rsidRPr="00A621A4" w:rsidRDefault="00A621A4" w:rsidP="00A621A4">
            <w:pPr>
              <w:ind w:firstLine="0"/>
            </w:pPr>
            <w:r>
              <w:t>Luck</w:t>
            </w:r>
          </w:p>
        </w:tc>
        <w:tc>
          <w:tcPr>
            <w:tcW w:w="2180" w:type="dxa"/>
            <w:shd w:val="clear" w:color="auto" w:fill="auto"/>
          </w:tcPr>
          <w:p w14:paraId="021C1B1D" w14:textId="704AAA38" w:rsidR="00A621A4" w:rsidRPr="00A621A4" w:rsidRDefault="00A621A4" w:rsidP="00A621A4">
            <w:pPr>
              <w:ind w:firstLine="0"/>
            </w:pPr>
            <w:r>
              <w:t>Magnuson</w:t>
            </w:r>
          </w:p>
        </w:tc>
      </w:tr>
      <w:tr w:rsidR="00A621A4" w:rsidRPr="00A621A4" w14:paraId="46FC5B38" w14:textId="77777777" w:rsidTr="00A621A4">
        <w:tc>
          <w:tcPr>
            <w:tcW w:w="2179" w:type="dxa"/>
            <w:shd w:val="clear" w:color="auto" w:fill="auto"/>
          </w:tcPr>
          <w:p w14:paraId="0368E664" w14:textId="7B710F8A" w:rsidR="00A621A4" w:rsidRPr="00A621A4" w:rsidRDefault="00A621A4" w:rsidP="00A621A4">
            <w:pPr>
              <w:ind w:firstLine="0"/>
            </w:pPr>
            <w:r>
              <w:t>Martin</w:t>
            </w:r>
          </w:p>
        </w:tc>
        <w:tc>
          <w:tcPr>
            <w:tcW w:w="2179" w:type="dxa"/>
            <w:shd w:val="clear" w:color="auto" w:fill="auto"/>
          </w:tcPr>
          <w:p w14:paraId="6A5B3FF7" w14:textId="3B6E223C" w:rsidR="00A621A4" w:rsidRPr="00A621A4" w:rsidRDefault="00A621A4" w:rsidP="00A621A4">
            <w:pPr>
              <w:ind w:firstLine="0"/>
            </w:pPr>
            <w:r>
              <w:t>McCravy</w:t>
            </w:r>
          </w:p>
        </w:tc>
        <w:tc>
          <w:tcPr>
            <w:tcW w:w="2180" w:type="dxa"/>
            <w:shd w:val="clear" w:color="auto" w:fill="auto"/>
          </w:tcPr>
          <w:p w14:paraId="49B1D9C6" w14:textId="0B243071" w:rsidR="00A621A4" w:rsidRPr="00A621A4" w:rsidRDefault="00A621A4" w:rsidP="00A621A4">
            <w:pPr>
              <w:ind w:firstLine="0"/>
            </w:pPr>
            <w:r>
              <w:t>McDaniel</w:t>
            </w:r>
          </w:p>
        </w:tc>
      </w:tr>
      <w:tr w:rsidR="00A621A4" w:rsidRPr="00A621A4" w14:paraId="77C4B8BE" w14:textId="77777777" w:rsidTr="00A621A4">
        <w:tc>
          <w:tcPr>
            <w:tcW w:w="2179" w:type="dxa"/>
            <w:shd w:val="clear" w:color="auto" w:fill="auto"/>
          </w:tcPr>
          <w:p w14:paraId="5A444876" w14:textId="06630DF6" w:rsidR="00A621A4" w:rsidRPr="00A621A4" w:rsidRDefault="00A621A4" w:rsidP="00A621A4">
            <w:pPr>
              <w:ind w:firstLine="0"/>
            </w:pPr>
            <w:r>
              <w:t>McGinnis</w:t>
            </w:r>
          </w:p>
        </w:tc>
        <w:tc>
          <w:tcPr>
            <w:tcW w:w="2179" w:type="dxa"/>
            <w:shd w:val="clear" w:color="auto" w:fill="auto"/>
          </w:tcPr>
          <w:p w14:paraId="089CBDE6" w14:textId="211B3E9B" w:rsidR="00A621A4" w:rsidRPr="00A621A4" w:rsidRDefault="00A621A4" w:rsidP="00A621A4">
            <w:pPr>
              <w:ind w:firstLine="0"/>
            </w:pPr>
            <w:r>
              <w:t>Mitchell</w:t>
            </w:r>
          </w:p>
        </w:tc>
        <w:tc>
          <w:tcPr>
            <w:tcW w:w="2180" w:type="dxa"/>
            <w:shd w:val="clear" w:color="auto" w:fill="auto"/>
          </w:tcPr>
          <w:p w14:paraId="002DCAAB" w14:textId="2D3D888A" w:rsidR="00A621A4" w:rsidRPr="00A621A4" w:rsidRDefault="00A621A4" w:rsidP="00A621A4">
            <w:pPr>
              <w:ind w:firstLine="0"/>
            </w:pPr>
            <w:r>
              <w:t>Montgomery</w:t>
            </w:r>
          </w:p>
        </w:tc>
      </w:tr>
      <w:tr w:rsidR="00A621A4" w:rsidRPr="00A621A4" w14:paraId="2FCFE01D" w14:textId="77777777" w:rsidTr="00A621A4">
        <w:tc>
          <w:tcPr>
            <w:tcW w:w="2179" w:type="dxa"/>
            <w:shd w:val="clear" w:color="auto" w:fill="auto"/>
          </w:tcPr>
          <w:p w14:paraId="50F03AD3" w14:textId="2CABF3DF" w:rsidR="00A621A4" w:rsidRPr="00A621A4" w:rsidRDefault="00A621A4" w:rsidP="00A621A4">
            <w:pPr>
              <w:ind w:firstLine="0"/>
            </w:pPr>
            <w:r>
              <w:t>T. Moore</w:t>
            </w:r>
          </w:p>
        </w:tc>
        <w:tc>
          <w:tcPr>
            <w:tcW w:w="2179" w:type="dxa"/>
            <w:shd w:val="clear" w:color="auto" w:fill="auto"/>
          </w:tcPr>
          <w:p w14:paraId="2B0D84CC" w14:textId="5BB76E67" w:rsidR="00A621A4" w:rsidRPr="00A621A4" w:rsidRDefault="00A621A4" w:rsidP="00A621A4">
            <w:pPr>
              <w:ind w:firstLine="0"/>
            </w:pPr>
            <w:r>
              <w:t>Morgan</w:t>
            </w:r>
          </w:p>
        </w:tc>
        <w:tc>
          <w:tcPr>
            <w:tcW w:w="2180" w:type="dxa"/>
            <w:shd w:val="clear" w:color="auto" w:fill="auto"/>
          </w:tcPr>
          <w:p w14:paraId="40AC5F46" w14:textId="27134EB2" w:rsidR="00A621A4" w:rsidRPr="00A621A4" w:rsidRDefault="00A621A4" w:rsidP="00A621A4">
            <w:pPr>
              <w:ind w:firstLine="0"/>
            </w:pPr>
            <w:r>
              <w:t>Moss</w:t>
            </w:r>
          </w:p>
        </w:tc>
      </w:tr>
      <w:tr w:rsidR="00A621A4" w:rsidRPr="00A621A4" w14:paraId="31F8E2D0" w14:textId="77777777" w:rsidTr="00A621A4">
        <w:tc>
          <w:tcPr>
            <w:tcW w:w="2179" w:type="dxa"/>
            <w:shd w:val="clear" w:color="auto" w:fill="auto"/>
          </w:tcPr>
          <w:p w14:paraId="54D590A6" w14:textId="2ABEBE02" w:rsidR="00A621A4" w:rsidRPr="00A621A4" w:rsidRDefault="00A621A4" w:rsidP="00A621A4">
            <w:pPr>
              <w:ind w:firstLine="0"/>
            </w:pPr>
            <w:r>
              <w:t>Neese</w:t>
            </w:r>
          </w:p>
        </w:tc>
        <w:tc>
          <w:tcPr>
            <w:tcW w:w="2179" w:type="dxa"/>
            <w:shd w:val="clear" w:color="auto" w:fill="auto"/>
          </w:tcPr>
          <w:p w14:paraId="201B2186" w14:textId="728C272B" w:rsidR="00A621A4" w:rsidRPr="00A621A4" w:rsidRDefault="00A621A4" w:rsidP="00A621A4">
            <w:pPr>
              <w:ind w:firstLine="0"/>
            </w:pPr>
            <w:r>
              <w:t>B. Newton</w:t>
            </w:r>
          </w:p>
        </w:tc>
        <w:tc>
          <w:tcPr>
            <w:tcW w:w="2180" w:type="dxa"/>
            <w:shd w:val="clear" w:color="auto" w:fill="auto"/>
          </w:tcPr>
          <w:p w14:paraId="4BE1D6C3" w14:textId="05C791AA" w:rsidR="00A621A4" w:rsidRPr="00A621A4" w:rsidRDefault="00A621A4" w:rsidP="00A621A4">
            <w:pPr>
              <w:ind w:firstLine="0"/>
            </w:pPr>
            <w:r>
              <w:t>Oremus</w:t>
            </w:r>
          </w:p>
        </w:tc>
      </w:tr>
      <w:tr w:rsidR="00A621A4" w:rsidRPr="00A621A4" w14:paraId="0938460E" w14:textId="77777777" w:rsidTr="00A621A4">
        <w:tc>
          <w:tcPr>
            <w:tcW w:w="2179" w:type="dxa"/>
            <w:shd w:val="clear" w:color="auto" w:fill="auto"/>
          </w:tcPr>
          <w:p w14:paraId="34221596" w14:textId="542BCFBE" w:rsidR="00A621A4" w:rsidRPr="00A621A4" w:rsidRDefault="00A621A4" w:rsidP="00A621A4">
            <w:pPr>
              <w:ind w:firstLine="0"/>
            </w:pPr>
            <w:r>
              <w:t>Pace</w:t>
            </w:r>
          </w:p>
        </w:tc>
        <w:tc>
          <w:tcPr>
            <w:tcW w:w="2179" w:type="dxa"/>
            <w:shd w:val="clear" w:color="auto" w:fill="auto"/>
          </w:tcPr>
          <w:p w14:paraId="1AA2F509" w14:textId="2FCD9393" w:rsidR="00A621A4" w:rsidRPr="00A621A4" w:rsidRDefault="00A621A4" w:rsidP="00A621A4">
            <w:pPr>
              <w:ind w:firstLine="0"/>
            </w:pPr>
            <w:r>
              <w:t>Pedalino</w:t>
            </w:r>
          </w:p>
        </w:tc>
        <w:tc>
          <w:tcPr>
            <w:tcW w:w="2180" w:type="dxa"/>
            <w:shd w:val="clear" w:color="auto" w:fill="auto"/>
          </w:tcPr>
          <w:p w14:paraId="789F1011" w14:textId="7CA34949" w:rsidR="00A621A4" w:rsidRPr="00A621A4" w:rsidRDefault="00A621A4" w:rsidP="00A621A4">
            <w:pPr>
              <w:ind w:firstLine="0"/>
            </w:pPr>
            <w:r>
              <w:t>Pope</w:t>
            </w:r>
          </w:p>
        </w:tc>
      </w:tr>
      <w:tr w:rsidR="00A621A4" w:rsidRPr="00A621A4" w14:paraId="75345D21" w14:textId="77777777" w:rsidTr="00A621A4">
        <w:tc>
          <w:tcPr>
            <w:tcW w:w="2179" w:type="dxa"/>
            <w:shd w:val="clear" w:color="auto" w:fill="auto"/>
          </w:tcPr>
          <w:p w14:paraId="4EE42D86" w14:textId="1F3F8263" w:rsidR="00A621A4" w:rsidRPr="00A621A4" w:rsidRDefault="00A621A4" w:rsidP="00A621A4">
            <w:pPr>
              <w:ind w:firstLine="0"/>
            </w:pPr>
            <w:r>
              <w:t>Rankin</w:t>
            </w:r>
          </w:p>
        </w:tc>
        <w:tc>
          <w:tcPr>
            <w:tcW w:w="2179" w:type="dxa"/>
            <w:shd w:val="clear" w:color="auto" w:fill="auto"/>
          </w:tcPr>
          <w:p w14:paraId="22B34E7D" w14:textId="6279D605" w:rsidR="00A621A4" w:rsidRPr="00A621A4" w:rsidRDefault="00A621A4" w:rsidP="00A621A4">
            <w:pPr>
              <w:ind w:firstLine="0"/>
            </w:pPr>
            <w:r>
              <w:t>Reese</w:t>
            </w:r>
          </w:p>
        </w:tc>
        <w:tc>
          <w:tcPr>
            <w:tcW w:w="2180" w:type="dxa"/>
            <w:shd w:val="clear" w:color="auto" w:fill="auto"/>
          </w:tcPr>
          <w:p w14:paraId="53D6DEF6" w14:textId="771477A6" w:rsidR="00A621A4" w:rsidRPr="00A621A4" w:rsidRDefault="00A621A4" w:rsidP="00A621A4">
            <w:pPr>
              <w:ind w:firstLine="0"/>
            </w:pPr>
            <w:r>
              <w:t>Rivers</w:t>
            </w:r>
          </w:p>
        </w:tc>
      </w:tr>
      <w:tr w:rsidR="00A621A4" w:rsidRPr="00A621A4" w14:paraId="025D2C5D" w14:textId="77777777" w:rsidTr="00A621A4">
        <w:tc>
          <w:tcPr>
            <w:tcW w:w="2179" w:type="dxa"/>
            <w:shd w:val="clear" w:color="auto" w:fill="auto"/>
          </w:tcPr>
          <w:p w14:paraId="74E5AC0D" w14:textId="673F027B" w:rsidR="00A621A4" w:rsidRPr="00A621A4" w:rsidRDefault="00A621A4" w:rsidP="00A621A4">
            <w:pPr>
              <w:ind w:firstLine="0"/>
            </w:pPr>
            <w:r>
              <w:t>Robbins</w:t>
            </w:r>
          </w:p>
        </w:tc>
        <w:tc>
          <w:tcPr>
            <w:tcW w:w="2179" w:type="dxa"/>
            <w:shd w:val="clear" w:color="auto" w:fill="auto"/>
          </w:tcPr>
          <w:p w14:paraId="2A0672AC" w14:textId="774F072A" w:rsidR="00A621A4" w:rsidRPr="00A621A4" w:rsidRDefault="00A621A4" w:rsidP="00A621A4">
            <w:pPr>
              <w:ind w:firstLine="0"/>
            </w:pPr>
            <w:r>
              <w:t>Rose</w:t>
            </w:r>
          </w:p>
        </w:tc>
        <w:tc>
          <w:tcPr>
            <w:tcW w:w="2180" w:type="dxa"/>
            <w:shd w:val="clear" w:color="auto" w:fill="auto"/>
          </w:tcPr>
          <w:p w14:paraId="546A0561" w14:textId="2DD2D856" w:rsidR="00A621A4" w:rsidRPr="00A621A4" w:rsidRDefault="00A621A4" w:rsidP="00A621A4">
            <w:pPr>
              <w:ind w:firstLine="0"/>
            </w:pPr>
            <w:r>
              <w:t>Rutherford</w:t>
            </w:r>
          </w:p>
        </w:tc>
      </w:tr>
      <w:tr w:rsidR="00A621A4" w:rsidRPr="00A621A4" w14:paraId="539BB051" w14:textId="77777777" w:rsidTr="00A621A4">
        <w:tc>
          <w:tcPr>
            <w:tcW w:w="2179" w:type="dxa"/>
            <w:shd w:val="clear" w:color="auto" w:fill="auto"/>
          </w:tcPr>
          <w:p w14:paraId="4B7BA242" w14:textId="0CC21B4F" w:rsidR="00A621A4" w:rsidRPr="00A621A4" w:rsidRDefault="00A621A4" w:rsidP="00A621A4">
            <w:pPr>
              <w:ind w:firstLine="0"/>
            </w:pPr>
            <w:r>
              <w:t>Sanders</w:t>
            </w:r>
          </w:p>
        </w:tc>
        <w:tc>
          <w:tcPr>
            <w:tcW w:w="2179" w:type="dxa"/>
            <w:shd w:val="clear" w:color="auto" w:fill="auto"/>
          </w:tcPr>
          <w:p w14:paraId="610C99D7" w14:textId="0D9E64CB" w:rsidR="00A621A4" w:rsidRPr="00A621A4" w:rsidRDefault="00A621A4" w:rsidP="00A621A4">
            <w:pPr>
              <w:ind w:firstLine="0"/>
            </w:pPr>
            <w:r>
              <w:t>Schuessler</w:t>
            </w:r>
          </w:p>
        </w:tc>
        <w:tc>
          <w:tcPr>
            <w:tcW w:w="2180" w:type="dxa"/>
            <w:shd w:val="clear" w:color="auto" w:fill="auto"/>
          </w:tcPr>
          <w:p w14:paraId="3B76B21C" w14:textId="108D70FA" w:rsidR="00A621A4" w:rsidRPr="00A621A4" w:rsidRDefault="00A621A4" w:rsidP="00A621A4">
            <w:pPr>
              <w:ind w:firstLine="0"/>
            </w:pPr>
            <w:r>
              <w:t>Sessions</w:t>
            </w:r>
          </w:p>
        </w:tc>
      </w:tr>
      <w:tr w:rsidR="00A621A4" w:rsidRPr="00A621A4" w14:paraId="1ACF2C1B" w14:textId="77777777" w:rsidTr="00A621A4">
        <w:tc>
          <w:tcPr>
            <w:tcW w:w="2179" w:type="dxa"/>
            <w:shd w:val="clear" w:color="auto" w:fill="auto"/>
          </w:tcPr>
          <w:p w14:paraId="16C7EC98" w14:textId="1D33E743" w:rsidR="00A621A4" w:rsidRPr="00A621A4" w:rsidRDefault="00A621A4" w:rsidP="00A621A4">
            <w:pPr>
              <w:ind w:firstLine="0"/>
            </w:pPr>
            <w:r>
              <w:t>G. M. Smith</w:t>
            </w:r>
          </w:p>
        </w:tc>
        <w:tc>
          <w:tcPr>
            <w:tcW w:w="2179" w:type="dxa"/>
            <w:shd w:val="clear" w:color="auto" w:fill="auto"/>
          </w:tcPr>
          <w:p w14:paraId="0ECC3C8B" w14:textId="6B3BB0E8" w:rsidR="00A621A4" w:rsidRPr="00A621A4" w:rsidRDefault="00A621A4" w:rsidP="00A621A4">
            <w:pPr>
              <w:ind w:firstLine="0"/>
            </w:pPr>
            <w:r>
              <w:t>M. M. Smith</w:t>
            </w:r>
          </w:p>
        </w:tc>
        <w:tc>
          <w:tcPr>
            <w:tcW w:w="2180" w:type="dxa"/>
            <w:shd w:val="clear" w:color="auto" w:fill="auto"/>
          </w:tcPr>
          <w:p w14:paraId="4C3B5240" w14:textId="6BFE9DA1" w:rsidR="00A621A4" w:rsidRPr="00A621A4" w:rsidRDefault="00A621A4" w:rsidP="00A621A4">
            <w:pPr>
              <w:ind w:firstLine="0"/>
            </w:pPr>
            <w:r>
              <w:t>Spann-Wilder</w:t>
            </w:r>
          </w:p>
        </w:tc>
      </w:tr>
      <w:tr w:rsidR="00A621A4" w:rsidRPr="00A621A4" w14:paraId="4D018BAD" w14:textId="77777777" w:rsidTr="00A621A4">
        <w:tc>
          <w:tcPr>
            <w:tcW w:w="2179" w:type="dxa"/>
            <w:shd w:val="clear" w:color="auto" w:fill="auto"/>
          </w:tcPr>
          <w:p w14:paraId="18DBCCE5" w14:textId="21F21251" w:rsidR="00A621A4" w:rsidRPr="00A621A4" w:rsidRDefault="00A621A4" w:rsidP="00A621A4">
            <w:pPr>
              <w:ind w:firstLine="0"/>
            </w:pPr>
            <w:r>
              <w:t>Stavrinakis</w:t>
            </w:r>
          </w:p>
        </w:tc>
        <w:tc>
          <w:tcPr>
            <w:tcW w:w="2179" w:type="dxa"/>
            <w:shd w:val="clear" w:color="auto" w:fill="auto"/>
          </w:tcPr>
          <w:p w14:paraId="435032CD" w14:textId="5EB56565" w:rsidR="00A621A4" w:rsidRPr="00A621A4" w:rsidRDefault="00A621A4" w:rsidP="00A621A4">
            <w:pPr>
              <w:ind w:firstLine="0"/>
            </w:pPr>
            <w:r>
              <w:t>Taylor</w:t>
            </w:r>
          </w:p>
        </w:tc>
        <w:tc>
          <w:tcPr>
            <w:tcW w:w="2180" w:type="dxa"/>
            <w:shd w:val="clear" w:color="auto" w:fill="auto"/>
          </w:tcPr>
          <w:p w14:paraId="76B9B27E" w14:textId="6FFFC7D4" w:rsidR="00A621A4" w:rsidRPr="00A621A4" w:rsidRDefault="00A621A4" w:rsidP="00A621A4">
            <w:pPr>
              <w:ind w:firstLine="0"/>
            </w:pPr>
            <w:r>
              <w:t>Teeple</w:t>
            </w:r>
          </w:p>
        </w:tc>
      </w:tr>
      <w:tr w:rsidR="00A621A4" w:rsidRPr="00A621A4" w14:paraId="72F21E86" w14:textId="77777777" w:rsidTr="00A621A4">
        <w:tc>
          <w:tcPr>
            <w:tcW w:w="2179" w:type="dxa"/>
            <w:shd w:val="clear" w:color="auto" w:fill="auto"/>
          </w:tcPr>
          <w:p w14:paraId="4F584815" w14:textId="42A1FEAF" w:rsidR="00A621A4" w:rsidRPr="00A621A4" w:rsidRDefault="00A621A4" w:rsidP="00A621A4">
            <w:pPr>
              <w:ind w:firstLine="0"/>
            </w:pPr>
            <w:r>
              <w:t>Terribile</w:t>
            </w:r>
          </w:p>
        </w:tc>
        <w:tc>
          <w:tcPr>
            <w:tcW w:w="2179" w:type="dxa"/>
            <w:shd w:val="clear" w:color="auto" w:fill="auto"/>
          </w:tcPr>
          <w:p w14:paraId="08D23E79" w14:textId="5BB4645A" w:rsidR="00A621A4" w:rsidRPr="00A621A4" w:rsidRDefault="00A621A4" w:rsidP="00A621A4">
            <w:pPr>
              <w:ind w:firstLine="0"/>
            </w:pPr>
            <w:r>
              <w:t>Vaughan</w:t>
            </w:r>
          </w:p>
        </w:tc>
        <w:tc>
          <w:tcPr>
            <w:tcW w:w="2180" w:type="dxa"/>
            <w:shd w:val="clear" w:color="auto" w:fill="auto"/>
          </w:tcPr>
          <w:p w14:paraId="04B37091" w14:textId="327AB64D" w:rsidR="00A621A4" w:rsidRPr="00A621A4" w:rsidRDefault="00A621A4" w:rsidP="00A621A4">
            <w:pPr>
              <w:ind w:firstLine="0"/>
            </w:pPr>
            <w:r>
              <w:t>Waters</w:t>
            </w:r>
          </w:p>
        </w:tc>
      </w:tr>
      <w:tr w:rsidR="00A621A4" w:rsidRPr="00A621A4" w14:paraId="71EB3C45" w14:textId="77777777" w:rsidTr="00A621A4">
        <w:tc>
          <w:tcPr>
            <w:tcW w:w="2179" w:type="dxa"/>
            <w:shd w:val="clear" w:color="auto" w:fill="auto"/>
          </w:tcPr>
          <w:p w14:paraId="4D89EF31" w14:textId="28B06724" w:rsidR="00A621A4" w:rsidRPr="00A621A4" w:rsidRDefault="00A621A4" w:rsidP="00A621A4">
            <w:pPr>
              <w:ind w:firstLine="0"/>
            </w:pPr>
            <w:r>
              <w:t>Weeks</w:t>
            </w:r>
          </w:p>
        </w:tc>
        <w:tc>
          <w:tcPr>
            <w:tcW w:w="2179" w:type="dxa"/>
            <w:shd w:val="clear" w:color="auto" w:fill="auto"/>
          </w:tcPr>
          <w:p w14:paraId="3FAA1606" w14:textId="12718847" w:rsidR="00A621A4" w:rsidRPr="00A621A4" w:rsidRDefault="00A621A4" w:rsidP="00A621A4">
            <w:pPr>
              <w:ind w:firstLine="0"/>
            </w:pPr>
            <w:r>
              <w:t>Wetmore</w:t>
            </w:r>
          </w:p>
        </w:tc>
        <w:tc>
          <w:tcPr>
            <w:tcW w:w="2180" w:type="dxa"/>
            <w:shd w:val="clear" w:color="auto" w:fill="auto"/>
          </w:tcPr>
          <w:p w14:paraId="7B1BBB3E" w14:textId="2885C81D" w:rsidR="00A621A4" w:rsidRPr="00A621A4" w:rsidRDefault="00A621A4" w:rsidP="00A621A4">
            <w:pPr>
              <w:ind w:firstLine="0"/>
            </w:pPr>
            <w:r>
              <w:t>Whitmire</w:t>
            </w:r>
          </w:p>
        </w:tc>
      </w:tr>
      <w:tr w:rsidR="00A621A4" w:rsidRPr="00A621A4" w14:paraId="1CC79A31" w14:textId="77777777" w:rsidTr="00A621A4">
        <w:tc>
          <w:tcPr>
            <w:tcW w:w="2179" w:type="dxa"/>
            <w:shd w:val="clear" w:color="auto" w:fill="auto"/>
          </w:tcPr>
          <w:p w14:paraId="687421EB" w14:textId="2F5ABC7B" w:rsidR="00A621A4" w:rsidRPr="00A621A4" w:rsidRDefault="00A621A4" w:rsidP="00A621A4">
            <w:pPr>
              <w:keepNext/>
              <w:ind w:firstLine="0"/>
            </w:pPr>
            <w:r>
              <w:t>Wickensimer</w:t>
            </w:r>
          </w:p>
        </w:tc>
        <w:tc>
          <w:tcPr>
            <w:tcW w:w="2179" w:type="dxa"/>
            <w:shd w:val="clear" w:color="auto" w:fill="auto"/>
          </w:tcPr>
          <w:p w14:paraId="4A462224" w14:textId="46FD7A26" w:rsidR="00A621A4" w:rsidRPr="00A621A4" w:rsidRDefault="00A621A4" w:rsidP="00A621A4">
            <w:pPr>
              <w:keepNext/>
              <w:ind w:firstLine="0"/>
            </w:pPr>
            <w:r>
              <w:t>Williams</w:t>
            </w:r>
          </w:p>
        </w:tc>
        <w:tc>
          <w:tcPr>
            <w:tcW w:w="2180" w:type="dxa"/>
            <w:shd w:val="clear" w:color="auto" w:fill="auto"/>
          </w:tcPr>
          <w:p w14:paraId="7F989CE3" w14:textId="0543D7E1" w:rsidR="00A621A4" w:rsidRPr="00A621A4" w:rsidRDefault="00A621A4" w:rsidP="00A621A4">
            <w:pPr>
              <w:keepNext/>
              <w:ind w:firstLine="0"/>
            </w:pPr>
            <w:r>
              <w:t>Willis</w:t>
            </w:r>
          </w:p>
        </w:tc>
      </w:tr>
      <w:tr w:rsidR="00A621A4" w:rsidRPr="00A621A4" w14:paraId="292044CF" w14:textId="77777777" w:rsidTr="00A621A4">
        <w:tc>
          <w:tcPr>
            <w:tcW w:w="2179" w:type="dxa"/>
            <w:shd w:val="clear" w:color="auto" w:fill="auto"/>
          </w:tcPr>
          <w:p w14:paraId="307308AB" w14:textId="16BD7E93" w:rsidR="00A621A4" w:rsidRPr="00A621A4" w:rsidRDefault="00A621A4" w:rsidP="00A621A4">
            <w:pPr>
              <w:keepNext/>
              <w:ind w:firstLine="0"/>
            </w:pPr>
            <w:r>
              <w:t>Wooten</w:t>
            </w:r>
          </w:p>
        </w:tc>
        <w:tc>
          <w:tcPr>
            <w:tcW w:w="2179" w:type="dxa"/>
            <w:shd w:val="clear" w:color="auto" w:fill="auto"/>
          </w:tcPr>
          <w:p w14:paraId="48204ACF" w14:textId="7EAD8AD7" w:rsidR="00A621A4" w:rsidRPr="00A621A4" w:rsidRDefault="00A621A4" w:rsidP="00A621A4">
            <w:pPr>
              <w:keepNext/>
              <w:ind w:firstLine="0"/>
            </w:pPr>
            <w:r>
              <w:t>Yow</w:t>
            </w:r>
          </w:p>
        </w:tc>
        <w:tc>
          <w:tcPr>
            <w:tcW w:w="2180" w:type="dxa"/>
            <w:shd w:val="clear" w:color="auto" w:fill="auto"/>
          </w:tcPr>
          <w:p w14:paraId="19E2B401" w14:textId="77777777" w:rsidR="00A621A4" w:rsidRPr="00A621A4" w:rsidRDefault="00A621A4" w:rsidP="00A621A4">
            <w:pPr>
              <w:keepNext/>
              <w:ind w:firstLine="0"/>
            </w:pPr>
          </w:p>
        </w:tc>
      </w:tr>
    </w:tbl>
    <w:p w14:paraId="3BA8DE11" w14:textId="77777777" w:rsidR="00A621A4" w:rsidRDefault="00A621A4" w:rsidP="00A621A4"/>
    <w:p w14:paraId="3C1D4AE4" w14:textId="585C12D5" w:rsidR="00A621A4" w:rsidRDefault="00A621A4" w:rsidP="00A621A4">
      <w:pPr>
        <w:jc w:val="center"/>
        <w:rPr>
          <w:b/>
        </w:rPr>
      </w:pPr>
      <w:r w:rsidRPr="00A621A4">
        <w:rPr>
          <w:b/>
        </w:rPr>
        <w:t>Total--107</w:t>
      </w:r>
    </w:p>
    <w:p w14:paraId="68FC9410" w14:textId="77777777" w:rsidR="00A621A4" w:rsidRDefault="00A621A4" w:rsidP="00A621A4">
      <w:pPr>
        <w:jc w:val="center"/>
        <w:rPr>
          <w:b/>
        </w:rPr>
      </w:pPr>
    </w:p>
    <w:p w14:paraId="55C4DDBC" w14:textId="77777777" w:rsidR="00A621A4" w:rsidRDefault="00A621A4" w:rsidP="00614DB9">
      <w:pPr>
        <w:keepNext/>
        <w:ind w:firstLine="0"/>
      </w:pPr>
      <w:r w:rsidRPr="00A621A4">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621A4" w:rsidRPr="00A621A4" w14:paraId="3A6D0296" w14:textId="77777777" w:rsidTr="00A621A4">
        <w:tc>
          <w:tcPr>
            <w:tcW w:w="2179" w:type="dxa"/>
            <w:shd w:val="clear" w:color="auto" w:fill="auto"/>
          </w:tcPr>
          <w:p w14:paraId="033BAE45" w14:textId="4C277B54" w:rsidR="00A621A4" w:rsidRPr="00A621A4" w:rsidRDefault="00A621A4" w:rsidP="00614DB9">
            <w:pPr>
              <w:keepNext/>
              <w:ind w:firstLine="0"/>
            </w:pPr>
            <w:r>
              <w:t>Beach</w:t>
            </w:r>
          </w:p>
        </w:tc>
        <w:tc>
          <w:tcPr>
            <w:tcW w:w="2179" w:type="dxa"/>
            <w:shd w:val="clear" w:color="auto" w:fill="auto"/>
          </w:tcPr>
          <w:p w14:paraId="23994F3B" w14:textId="21B321C1" w:rsidR="00A621A4" w:rsidRPr="00A621A4" w:rsidRDefault="00A621A4" w:rsidP="00614DB9">
            <w:pPr>
              <w:keepNext/>
              <w:ind w:firstLine="0"/>
            </w:pPr>
            <w:r>
              <w:t>Cromer</w:t>
            </w:r>
          </w:p>
        </w:tc>
        <w:tc>
          <w:tcPr>
            <w:tcW w:w="2180" w:type="dxa"/>
            <w:shd w:val="clear" w:color="auto" w:fill="auto"/>
          </w:tcPr>
          <w:p w14:paraId="4B814CD2" w14:textId="7022B397" w:rsidR="00A621A4" w:rsidRPr="00A621A4" w:rsidRDefault="00A621A4" w:rsidP="00614DB9">
            <w:pPr>
              <w:keepNext/>
              <w:ind w:firstLine="0"/>
            </w:pPr>
            <w:r>
              <w:t>Gagnon</w:t>
            </w:r>
          </w:p>
        </w:tc>
      </w:tr>
      <w:tr w:rsidR="00A621A4" w:rsidRPr="00A621A4" w14:paraId="2537C15F" w14:textId="77777777" w:rsidTr="00A621A4">
        <w:tc>
          <w:tcPr>
            <w:tcW w:w="2179" w:type="dxa"/>
            <w:shd w:val="clear" w:color="auto" w:fill="auto"/>
          </w:tcPr>
          <w:p w14:paraId="0308F65C" w14:textId="7E5096D2" w:rsidR="00A621A4" w:rsidRPr="00A621A4" w:rsidRDefault="00A621A4" w:rsidP="00614DB9">
            <w:pPr>
              <w:keepNext/>
              <w:ind w:firstLine="0"/>
            </w:pPr>
            <w:r>
              <w:t>Gilreath</w:t>
            </w:r>
          </w:p>
        </w:tc>
        <w:tc>
          <w:tcPr>
            <w:tcW w:w="2179" w:type="dxa"/>
            <w:shd w:val="clear" w:color="auto" w:fill="auto"/>
          </w:tcPr>
          <w:p w14:paraId="09DFCDF0" w14:textId="74B6F6F0" w:rsidR="00A621A4" w:rsidRPr="00A621A4" w:rsidRDefault="00A621A4" w:rsidP="00614DB9">
            <w:pPr>
              <w:keepNext/>
              <w:ind w:firstLine="0"/>
            </w:pPr>
            <w:r>
              <w:t>Harris</w:t>
            </w:r>
          </w:p>
        </w:tc>
        <w:tc>
          <w:tcPr>
            <w:tcW w:w="2180" w:type="dxa"/>
            <w:shd w:val="clear" w:color="auto" w:fill="auto"/>
          </w:tcPr>
          <w:p w14:paraId="69EC319A" w14:textId="2A2C50BF" w:rsidR="00A621A4" w:rsidRPr="00A621A4" w:rsidRDefault="00A621A4" w:rsidP="00614DB9">
            <w:pPr>
              <w:keepNext/>
              <w:ind w:firstLine="0"/>
            </w:pPr>
            <w:r>
              <w:t>Kilmartin</w:t>
            </w:r>
          </w:p>
        </w:tc>
      </w:tr>
      <w:tr w:rsidR="00A621A4" w:rsidRPr="00A621A4" w14:paraId="79D3FB44" w14:textId="77777777" w:rsidTr="00A621A4">
        <w:tc>
          <w:tcPr>
            <w:tcW w:w="2179" w:type="dxa"/>
            <w:shd w:val="clear" w:color="auto" w:fill="auto"/>
          </w:tcPr>
          <w:p w14:paraId="67021B4C" w14:textId="01227719" w:rsidR="00A621A4" w:rsidRPr="00A621A4" w:rsidRDefault="00A621A4" w:rsidP="00A621A4">
            <w:pPr>
              <w:keepNext/>
              <w:ind w:firstLine="0"/>
            </w:pPr>
            <w:r>
              <w:t>May</w:t>
            </w:r>
          </w:p>
        </w:tc>
        <w:tc>
          <w:tcPr>
            <w:tcW w:w="2179" w:type="dxa"/>
            <w:shd w:val="clear" w:color="auto" w:fill="auto"/>
          </w:tcPr>
          <w:p w14:paraId="56DE1EE1" w14:textId="223FA70B" w:rsidR="00A621A4" w:rsidRPr="00A621A4" w:rsidRDefault="00A621A4" w:rsidP="00A621A4">
            <w:pPr>
              <w:keepNext/>
              <w:ind w:firstLine="0"/>
            </w:pPr>
            <w:r>
              <w:t>McCabe</w:t>
            </w:r>
          </w:p>
        </w:tc>
        <w:tc>
          <w:tcPr>
            <w:tcW w:w="2180" w:type="dxa"/>
            <w:shd w:val="clear" w:color="auto" w:fill="auto"/>
          </w:tcPr>
          <w:p w14:paraId="225389A3" w14:textId="7EF803DF" w:rsidR="00A621A4" w:rsidRPr="00A621A4" w:rsidRDefault="00A621A4" w:rsidP="00A621A4">
            <w:pPr>
              <w:keepNext/>
              <w:ind w:firstLine="0"/>
            </w:pPr>
            <w:r>
              <w:t>White</w:t>
            </w:r>
          </w:p>
        </w:tc>
      </w:tr>
    </w:tbl>
    <w:p w14:paraId="64AA51F0" w14:textId="77777777" w:rsidR="00A621A4" w:rsidRDefault="00A621A4" w:rsidP="00A621A4"/>
    <w:p w14:paraId="367C5909" w14:textId="77777777" w:rsidR="00A621A4" w:rsidRDefault="00A621A4" w:rsidP="00A621A4">
      <w:pPr>
        <w:jc w:val="center"/>
        <w:rPr>
          <w:b/>
        </w:rPr>
      </w:pPr>
      <w:r w:rsidRPr="00A621A4">
        <w:rPr>
          <w:b/>
        </w:rPr>
        <w:t>Total--9</w:t>
      </w:r>
    </w:p>
    <w:p w14:paraId="31926ACE" w14:textId="5B707BD2" w:rsidR="00A621A4" w:rsidRDefault="00A621A4" w:rsidP="00A621A4">
      <w:pPr>
        <w:jc w:val="center"/>
        <w:rPr>
          <w:b/>
        </w:rPr>
      </w:pPr>
    </w:p>
    <w:p w14:paraId="3D471A08" w14:textId="77777777" w:rsidR="00A621A4" w:rsidRDefault="00A621A4" w:rsidP="00A621A4">
      <w:r>
        <w:t>So, the Bill, as amended, was read the second time and ordered to third reading.</w:t>
      </w:r>
    </w:p>
    <w:p w14:paraId="76D4935F" w14:textId="77777777" w:rsidR="00A621A4" w:rsidRDefault="00A621A4" w:rsidP="00A621A4"/>
    <w:p w14:paraId="661C1AFD" w14:textId="59E554DB" w:rsidR="00A621A4" w:rsidRDefault="00A621A4" w:rsidP="00A621A4">
      <w:pPr>
        <w:keepNext/>
        <w:jc w:val="center"/>
        <w:rPr>
          <w:b/>
        </w:rPr>
      </w:pPr>
      <w:r w:rsidRPr="00A621A4">
        <w:rPr>
          <w:b/>
        </w:rPr>
        <w:t>H. 3967--ORDERED TO THIRD READING</w:t>
      </w:r>
    </w:p>
    <w:p w14:paraId="54BA701C" w14:textId="0932B27A" w:rsidR="00A621A4" w:rsidRDefault="00A621A4" w:rsidP="00A621A4">
      <w:pPr>
        <w:keepNext/>
      </w:pPr>
      <w:r>
        <w:t>The following Bill was taken up:</w:t>
      </w:r>
    </w:p>
    <w:p w14:paraId="74D0F304" w14:textId="77777777" w:rsidR="00A621A4" w:rsidRDefault="00A621A4" w:rsidP="00A621A4">
      <w:pPr>
        <w:keepNext/>
      </w:pPr>
      <w:bookmarkStart w:id="120" w:name="include_clip_start_240"/>
      <w:bookmarkEnd w:id="120"/>
    </w:p>
    <w:p w14:paraId="7B165981" w14:textId="77777777" w:rsidR="00A621A4" w:rsidRDefault="00A621A4" w:rsidP="00A621A4">
      <w:r>
        <w:t>H. 3967 -- Reps. Haddon, Ligon, Brewer, Bannister, Forrest, Herbkersman, Hixon, Duncan and Sanders: A BILL TO AMEND THE SOUTH CAROLINA CODE OF LAWS BY ADDING SECTION 48-23-185 SO AS TO DEFINE "BIOMASS" AND OTHER RELEVANT TERMS; TO REQUIRE THAT ENERGY PRODUCED FROM CERTAIN SOURCES BE CONSIDERED CARBON NEUTRAL AND FROM OTHER SOURCES CARBON NEGATIVE; AND FOR OTHER PURPOSES.</w:t>
      </w:r>
    </w:p>
    <w:p w14:paraId="00D56C95" w14:textId="3A0208BF" w:rsidR="00A621A4" w:rsidRDefault="00A621A4" w:rsidP="00A621A4">
      <w:bookmarkStart w:id="121" w:name="include_clip_end_240"/>
      <w:bookmarkEnd w:id="121"/>
    </w:p>
    <w:p w14:paraId="4E201AC0" w14:textId="720DF489" w:rsidR="00A621A4" w:rsidRDefault="00A621A4" w:rsidP="00A621A4">
      <w:r>
        <w:t>Rep. HADDON explained the Bill.</w:t>
      </w:r>
    </w:p>
    <w:p w14:paraId="56DEBD10" w14:textId="77777777" w:rsidR="00A621A4" w:rsidRDefault="00A621A4" w:rsidP="00A621A4"/>
    <w:p w14:paraId="1085BAE7" w14:textId="77777777" w:rsidR="00A621A4" w:rsidRDefault="00A621A4" w:rsidP="00A621A4">
      <w:r>
        <w:t xml:space="preserve">The yeas and nays were taken resulting as follows: </w:t>
      </w:r>
    </w:p>
    <w:p w14:paraId="60AB0FD7" w14:textId="7BD6FD86" w:rsidR="00A621A4" w:rsidRDefault="00A621A4" w:rsidP="00A621A4">
      <w:pPr>
        <w:jc w:val="center"/>
      </w:pPr>
      <w:r>
        <w:t xml:space="preserve"> </w:t>
      </w:r>
      <w:bookmarkStart w:id="122" w:name="vote_start242"/>
      <w:bookmarkEnd w:id="122"/>
      <w:r>
        <w:t>Yeas 111; Nays 0</w:t>
      </w:r>
    </w:p>
    <w:p w14:paraId="13DAFA38" w14:textId="77777777" w:rsidR="00A621A4" w:rsidRDefault="00A621A4" w:rsidP="00A621A4">
      <w:pPr>
        <w:jc w:val="center"/>
      </w:pPr>
    </w:p>
    <w:p w14:paraId="57263C9F" w14:textId="77777777" w:rsidR="00A621A4" w:rsidRDefault="00A621A4" w:rsidP="00A621A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621A4" w:rsidRPr="00A621A4" w14:paraId="53D6A276" w14:textId="77777777" w:rsidTr="00A621A4">
        <w:tc>
          <w:tcPr>
            <w:tcW w:w="2179" w:type="dxa"/>
            <w:shd w:val="clear" w:color="auto" w:fill="auto"/>
          </w:tcPr>
          <w:p w14:paraId="102E9942" w14:textId="599DF63A" w:rsidR="00A621A4" w:rsidRPr="00A621A4" w:rsidRDefault="00A621A4" w:rsidP="00A621A4">
            <w:pPr>
              <w:keepNext/>
              <w:ind w:firstLine="0"/>
            </w:pPr>
            <w:r>
              <w:t>Alexander</w:t>
            </w:r>
          </w:p>
        </w:tc>
        <w:tc>
          <w:tcPr>
            <w:tcW w:w="2179" w:type="dxa"/>
            <w:shd w:val="clear" w:color="auto" w:fill="auto"/>
          </w:tcPr>
          <w:p w14:paraId="66BA2123" w14:textId="1BFBEDC8" w:rsidR="00A621A4" w:rsidRPr="00A621A4" w:rsidRDefault="00A621A4" w:rsidP="00A621A4">
            <w:pPr>
              <w:keepNext/>
              <w:ind w:firstLine="0"/>
            </w:pPr>
            <w:r>
              <w:t>Anderson</w:t>
            </w:r>
          </w:p>
        </w:tc>
        <w:tc>
          <w:tcPr>
            <w:tcW w:w="2180" w:type="dxa"/>
            <w:shd w:val="clear" w:color="auto" w:fill="auto"/>
          </w:tcPr>
          <w:p w14:paraId="0D962358" w14:textId="2ADDDBE9" w:rsidR="00A621A4" w:rsidRPr="00A621A4" w:rsidRDefault="00A621A4" w:rsidP="00A621A4">
            <w:pPr>
              <w:keepNext/>
              <w:ind w:firstLine="0"/>
            </w:pPr>
            <w:r>
              <w:t>Atkinson</w:t>
            </w:r>
          </w:p>
        </w:tc>
      </w:tr>
      <w:tr w:rsidR="00A621A4" w:rsidRPr="00A621A4" w14:paraId="67264840" w14:textId="77777777" w:rsidTr="00A621A4">
        <w:tc>
          <w:tcPr>
            <w:tcW w:w="2179" w:type="dxa"/>
            <w:shd w:val="clear" w:color="auto" w:fill="auto"/>
          </w:tcPr>
          <w:p w14:paraId="6C236B3F" w14:textId="1C4A53B6" w:rsidR="00A621A4" w:rsidRPr="00A621A4" w:rsidRDefault="00A621A4" w:rsidP="00A621A4">
            <w:pPr>
              <w:ind w:firstLine="0"/>
            </w:pPr>
            <w:r>
              <w:t>Bailey</w:t>
            </w:r>
          </w:p>
        </w:tc>
        <w:tc>
          <w:tcPr>
            <w:tcW w:w="2179" w:type="dxa"/>
            <w:shd w:val="clear" w:color="auto" w:fill="auto"/>
          </w:tcPr>
          <w:p w14:paraId="25D63CAF" w14:textId="6A7A2D54" w:rsidR="00A621A4" w:rsidRPr="00A621A4" w:rsidRDefault="00A621A4" w:rsidP="00A621A4">
            <w:pPr>
              <w:ind w:firstLine="0"/>
            </w:pPr>
            <w:r>
              <w:t>Bamberg</w:t>
            </w:r>
          </w:p>
        </w:tc>
        <w:tc>
          <w:tcPr>
            <w:tcW w:w="2180" w:type="dxa"/>
            <w:shd w:val="clear" w:color="auto" w:fill="auto"/>
          </w:tcPr>
          <w:p w14:paraId="26E2D586" w14:textId="6C29E2E7" w:rsidR="00A621A4" w:rsidRPr="00A621A4" w:rsidRDefault="00A621A4" w:rsidP="00A621A4">
            <w:pPr>
              <w:ind w:firstLine="0"/>
            </w:pPr>
            <w:r>
              <w:t>Bannister</w:t>
            </w:r>
          </w:p>
        </w:tc>
      </w:tr>
      <w:tr w:rsidR="00A621A4" w:rsidRPr="00A621A4" w14:paraId="68C8227C" w14:textId="77777777" w:rsidTr="00A621A4">
        <w:tc>
          <w:tcPr>
            <w:tcW w:w="2179" w:type="dxa"/>
            <w:shd w:val="clear" w:color="auto" w:fill="auto"/>
          </w:tcPr>
          <w:p w14:paraId="42AE9F88" w14:textId="1DF2ADA2" w:rsidR="00A621A4" w:rsidRPr="00A621A4" w:rsidRDefault="00A621A4" w:rsidP="00A621A4">
            <w:pPr>
              <w:ind w:firstLine="0"/>
            </w:pPr>
            <w:r>
              <w:t>Bauer</w:t>
            </w:r>
          </w:p>
        </w:tc>
        <w:tc>
          <w:tcPr>
            <w:tcW w:w="2179" w:type="dxa"/>
            <w:shd w:val="clear" w:color="auto" w:fill="auto"/>
          </w:tcPr>
          <w:p w14:paraId="402B0DE8" w14:textId="01FBE11E" w:rsidR="00A621A4" w:rsidRPr="00A621A4" w:rsidRDefault="00A621A4" w:rsidP="00A621A4">
            <w:pPr>
              <w:ind w:firstLine="0"/>
            </w:pPr>
            <w:r>
              <w:t>Beach</w:t>
            </w:r>
          </w:p>
        </w:tc>
        <w:tc>
          <w:tcPr>
            <w:tcW w:w="2180" w:type="dxa"/>
            <w:shd w:val="clear" w:color="auto" w:fill="auto"/>
          </w:tcPr>
          <w:p w14:paraId="4EC14D87" w14:textId="36F7F764" w:rsidR="00A621A4" w:rsidRPr="00A621A4" w:rsidRDefault="00A621A4" w:rsidP="00A621A4">
            <w:pPr>
              <w:ind w:firstLine="0"/>
            </w:pPr>
            <w:r>
              <w:t>Bernstein</w:t>
            </w:r>
          </w:p>
        </w:tc>
      </w:tr>
      <w:tr w:rsidR="00A621A4" w:rsidRPr="00A621A4" w14:paraId="2544ECAE" w14:textId="77777777" w:rsidTr="00A621A4">
        <w:tc>
          <w:tcPr>
            <w:tcW w:w="2179" w:type="dxa"/>
            <w:shd w:val="clear" w:color="auto" w:fill="auto"/>
          </w:tcPr>
          <w:p w14:paraId="60DFE535" w14:textId="61DA99B6" w:rsidR="00A621A4" w:rsidRPr="00A621A4" w:rsidRDefault="00A621A4" w:rsidP="00A621A4">
            <w:pPr>
              <w:ind w:firstLine="0"/>
            </w:pPr>
            <w:r>
              <w:t>Bowers</w:t>
            </w:r>
          </w:p>
        </w:tc>
        <w:tc>
          <w:tcPr>
            <w:tcW w:w="2179" w:type="dxa"/>
            <w:shd w:val="clear" w:color="auto" w:fill="auto"/>
          </w:tcPr>
          <w:p w14:paraId="08690D41" w14:textId="1A47B88E" w:rsidR="00A621A4" w:rsidRPr="00A621A4" w:rsidRDefault="00A621A4" w:rsidP="00A621A4">
            <w:pPr>
              <w:ind w:firstLine="0"/>
            </w:pPr>
            <w:r>
              <w:t>Bradley</w:t>
            </w:r>
          </w:p>
        </w:tc>
        <w:tc>
          <w:tcPr>
            <w:tcW w:w="2180" w:type="dxa"/>
            <w:shd w:val="clear" w:color="auto" w:fill="auto"/>
          </w:tcPr>
          <w:p w14:paraId="412E38C6" w14:textId="4C7FE678" w:rsidR="00A621A4" w:rsidRPr="00A621A4" w:rsidRDefault="00A621A4" w:rsidP="00A621A4">
            <w:pPr>
              <w:ind w:firstLine="0"/>
            </w:pPr>
            <w:r>
              <w:t>Brittain</w:t>
            </w:r>
          </w:p>
        </w:tc>
      </w:tr>
      <w:tr w:rsidR="00A621A4" w:rsidRPr="00A621A4" w14:paraId="7CEF0A08" w14:textId="77777777" w:rsidTr="00A621A4">
        <w:tc>
          <w:tcPr>
            <w:tcW w:w="2179" w:type="dxa"/>
            <w:shd w:val="clear" w:color="auto" w:fill="auto"/>
          </w:tcPr>
          <w:p w14:paraId="6038A680" w14:textId="61B95CFD" w:rsidR="00A621A4" w:rsidRPr="00A621A4" w:rsidRDefault="00A621A4" w:rsidP="00A621A4">
            <w:pPr>
              <w:ind w:firstLine="0"/>
            </w:pPr>
            <w:r>
              <w:t>Burns</w:t>
            </w:r>
          </w:p>
        </w:tc>
        <w:tc>
          <w:tcPr>
            <w:tcW w:w="2179" w:type="dxa"/>
            <w:shd w:val="clear" w:color="auto" w:fill="auto"/>
          </w:tcPr>
          <w:p w14:paraId="78586DCA" w14:textId="1F31361F" w:rsidR="00A621A4" w:rsidRPr="00A621A4" w:rsidRDefault="00A621A4" w:rsidP="00A621A4">
            <w:pPr>
              <w:ind w:firstLine="0"/>
            </w:pPr>
            <w:r>
              <w:t>Bustos</w:t>
            </w:r>
          </w:p>
        </w:tc>
        <w:tc>
          <w:tcPr>
            <w:tcW w:w="2180" w:type="dxa"/>
            <w:shd w:val="clear" w:color="auto" w:fill="auto"/>
          </w:tcPr>
          <w:p w14:paraId="7378D0CC" w14:textId="3DF5FF6E" w:rsidR="00A621A4" w:rsidRPr="00A621A4" w:rsidRDefault="00A621A4" w:rsidP="00A621A4">
            <w:pPr>
              <w:ind w:firstLine="0"/>
            </w:pPr>
            <w:r>
              <w:t>Calhoon</w:t>
            </w:r>
          </w:p>
        </w:tc>
      </w:tr>
      <w:tr w:rsidR="00A621A4" w:rsidRPr="00A621A4" w14:paraId="5662886B" w14:textId="77777777" w:rsidTr="00A621A4">
        <w:tc>
          <w:tcPr>
            <w:tcW w:w="2179" w:type="dxa"/>
            <w:shd w:val="clear" w:color="auto" w:fill="auto"/>
          </w:tcPr>
          <w:p w14:paraId="7960D2B5" w14:textId="2154F355" w:rsidR="00A621A4" w:rsidRPr="00A621A4" w:rsidRDefault="00A621A4" w:rsidP="00A621A4">
            <w:pPr>
              <w:ind w:firstLine="0"/>
            </w:pPr>
            <w:r>
              <w:t>Caskey</w:t>
            </w:r>
          </w:p>
        </w:tc>
        <w:tc>
          <w:tcPr>
            <w:tcW w:w="2179" w:type="dxa"/>
            <w:shd w:val="clear" w:color="auto" w:fill="auto"/>
          </w:tcPr>
          <w:p w14:paraId="1280690F" w14:textId="5307CB96" w:rsidR="00A621A4" w:rsidRPr="00A621A4" w:rsidRDefault="00A621A4" w:rsidP="00A621A4">
            <w:pPr>
              <w:ind w:firstLine="0"/>
            </w:pPr>
            <w:r>
              <w:t>Chumley</w:t>
            </w:r>
          </w:p>
        </w:tc>
        <w:tc>
          <w:tcPr>
            <w:tcW w:w="2180" w:type="dxa"/>
            <w:shd w:val="clear" w:color="auto" w:fill="auto"/>
          </w:tcPr>
          <w:p w14:paraId="634B2F4D" w14:textId="6D1A0CCF" w:rsidR="00A621A4" w:rsidRPr="00A621A4" w:rsidRDefault="00A621A4" w:rsidP="00A621A4">
            <w:pPr>
              <w:ind w:firstLine="0"/>
            </w:pPr>
            <w:r>
              <w:t>Clyburn</w:t>
            </w:r>
          </w:p>
        </w:tc>
      </w:tr>
      <w:tr w:rsidR="00A621A4" w:rsidRPr="00A621A4" w14:paraId="1C2AB23A" w14:textId="77777777" w:rsidTr="00A621A4">
        <w:tc>
          <w:tcPr>
            <w:tcW w:w="2179" w:type="dxa"/>
            <w:shd w:val="clear" w:color="auto" w:fill="auto"/>
          </w:tcPr>
          <w:p w14:paraId="1D185CD8" w14:textId="1B6A60CE" w:rsidR="00A621A4" w:rsidRPr="00A621A4" w:rsidRDefault="00A621A4" w:rsidP="00A621A4">
            <w:pPr>
              <w:ind w:firstLine="0"/>
            </w:pPr>
            <w:r>
              <w:t>Cobb-Hunter</w:t>
            </w:r>
          </w:p>
        </w:tc>
        <w:tc>
          <w:tcPr>
            <w:tcW w:w="2179" w:type="dxa"/>
            <w:shd w:val="clear" w:color="auto" w:fill="auto"/>
          </w:tcPr>
          <w:p w14:paraId="4AAE9A7E" w14:textId="5B107F33" w:rsidR="00A621A4" w:rsidRPr="00A621A4" w:rsidRDefault="00A621A4" w:rsidP="00A621A4">
            <w:pPr>
              <w:ind w:firstLine="0"/>
            </w:pPr>
            <w:r>
              <w:t>Collins</w:t>
            </w:r>
          </w:p>
        </w:tc>
        <w:tc>
          <w:tcPr>
            <w:tcW w:w="2180" w:type="dxa"/>
            <w:shd w:val="clear" w:color="auto" w:fill="auto"/>
          </w:tcPr>
          <w:p w14:paraId="2769AD51" w14:textId="22ECA27E" w:rsidR="00A621A4" w:rsidRPr="00A621A4" w:rsidRDefault="00A621A4" w:rsidP="00A621A4">
            <w:pPr>
              <w:ind w:firstLine="0"/>
            </w:pPr>
            <w:r>
              <w:t>B. J. Cox</w:t>
            </w:r>
          </w:p>
        </w:tc>
      </w:tr>
      <w:tr w:rsidR="00A621A4" w:rsidRPr="00A621A4" w14:paraId="31CDEFBA" w14:textId="77777777" w:rsidTr="00A621A4">
        <w:tc>
          <w:tcPr>
            <w:tcW w:w="2179" w:type="dxa"/>
            <w:shd w:val="clear" w:color="auto" w:fill="auto"/>
          </w:tcPr>
          <w:p w14:paraId="2D041E95" w14:textId="6B2282E1" w:rsidR="00A621A4" w:rsidRPr="00A621A4" w:rsidRDefault="00A621A4" w:rsidP="00A621A4">
            <w:pPr>
              <w:ind w:firstLine="0"/>
            </w:pPr>
            <w:r>
              <w:t>B. L. Cox</w:t>
            </w:r>
          </w:p>
        </w:tc>
        <w:tc>
          <w:tcPr>
            <w:tcW w:w="2179" w:type="dxa"/>
            <w:shd w:val="clear" w:color="auto" w:fill="auto"/>
          </w:tcPr>
          <w:p w14:paraId="121606DC" w14:textId="2603DA0A" w:rsidR="00A621A4" w:rsidRPr="00A621A4" w:rsidRDefault="00A621A4" w:rsidP="00A621A4">
            <w:pPr>
              <w:ind w:firstLine="0"/>
            </w:pPr>
            <w:r>
              <w:t>Crawford</w:t>
            </w:r>
          </w:p>
        </w:tc>
        <w:tc>
          <w:tcPr>
            <w:tcW w:w="2180" w:type="dxa"/>
            <w:shd w:val="clear" w:color="auto" w:fill="auto"/>
          </w:tcPr>
          <w:p w14:paraId="7211D965" w14:textId="7CD08579" w:rsidR="00A621A4" w:rsidRPr="00A621A4" w:rsidRDefault="00A621A4" w:rsidP="00A621A4">
            <w:pPr>
              <w:ind w:firstLine="0"/>
            </w:pPr>
            <w:r>
              <w:t>Cromer</w:t>
            </w:r>
          </w:p>
        </w:tc>
      </w:tr>
      <w:tr w:rsidR="00A621A4" w:rsidRPr="00A621A4" w14:paraId="4375C0EA" w14:textId="77777777" w:rsidTr="00A621A4">
        <w:tc>
          <w:tcPr>
            <w:tcW w:w="2179" w:type="dxa"/>
            <w:shd w:val="clear" w:color="auto" w:fill="auto"/>
          </w:tcPr>
          <w:p w14:paraId="44728C1C" w14:textId="669D7CF9" w:rsidR="00A621A4" w:rsidRPr="00A621A4" w:rsidRDefault="00A621A4" w:rsidP="00A621A4">
            <w:pPr>
              <w:ind w:firstLine="0"/>
            </w:pPr>
            <w:r>
              <w:t>Davis</w:t>
            </w:r>
          </w:p>
        </w:tc>
        <w:tc>
          <w:tcPr>
            <w:tcW w:w="2179" w:type="dxa"/>
            <w:shd w:val="clear" w:color="auto" w:fill="auto"/>
          </w:tcPr>
          <w:p w14:paraId="7975EA55" w14:textId="42D04CC6" w:rsidR="00A621A4" w:rsidRPr="00A621A4" w:rsidRDefault="00A621A4" w:rsidP="00A621A4">
            <w:pPr>
              <w:ind w:firstLine="0"/>
            </w:pPr>
            <w:r>
              <w:t>Dillard</w:t>
            </w:r>
          </w:p>
        </w:tc>
        <w:tc>
          <w:tcPr>
            <w:tcW w:w="2180" w:type="dxa"/>
            <w:shd w:val="clear" w:color="auto" w:fill="auto"/>
          </w:tcPr>
          <w:p w14:paraId="3BABA8C1" w14:textId="4C1E2C7C" w:rsidR="00A621A4" w:rsidRPr="00A621A4" w:rsidRDefault="00A621A4" w:rsidP="00A621A4">
            <w:pPr>
              <w:ind w:firstLine="0"/>
            </w:pPr>
            <w:r>
              <w:t>Duncan</w:t>
            </w:r>
          </w:p>
        </w:tc>
      </w:tr>
      <w:tr w:rsidR="00A621A4" w:rsidRPr="00A621A4" w14:paraId="308C3CB2" w14:textId="77777777" w:rsidTr="00A621A4">
        <w:tc>
          <w:tcPr>
            <w:tcW w:w="2179" w:type="dxa"/>
            <w:shd w:val="clear" w:color="auto" w:fill="auto"/>
          </w:tcPr>
          <w:p w14:paraId="1776B1D1" w14:textId="3C9D61BF" w:rsidR="00A621A4" w:rsidRPr="00A621A4" w:rsidRDefault="00A621A4" w:rsidP="00A621A4">
            <w:pPr>
              <w:ind w:firstLine="0"/>
            </w:pPr>
            <w:r>
              <w:t>Edgerton</w:t>
            </w:r>
          </w:p>
        </w:tc>
        <w:tc>
          <w:tcPr>
            <w:tcW w:w="2179" w:type="dxa"/>
            <w:shd w:val="clear" w:color="auto" w:fill="auto"/>
          </w:tcPr>
          <w:p w14:paraId="3F906C7A" w14:textId="7CBBA7E9" w:rsidR="00A621A4" w:rsidRPr="00A621A4" w:rsidRDefault="00A621A4" w:rsidP="00A621A4">
            <w:pPr>
              <w:ind w:firstLine="0"/>
            </w:pPr>
            <w:r>
              <w:t>Erickson</w:t>
            </w:r>
          </w:p>
        </w:tc>
        <w:tc>
          <w:tcPr>
            <w:tcW w:w="2180" w:type="dxa"/>
            <w:shd w:val="clear" w:color="auto" w:fill="auto"/>
          </w:tcPr>
          <w:p w14:paraId="229E5E16" w14:textId="46259971" w:rsidR="00A621A4" w:rsidRPr="00A621A4" w:rsidRDefault="00A621A4" w:rsidP="00A621A4">
            <w:pPr>
              <w:ind w:firstLine="0"/>
            </w:pPr>
            <w:r>
              <w:t>Forrest</w:t>
            </w:r>
          </w:p>
        </w:tc>
      </w:tr>
      <w:tr w:rsidR="00A621A4" w:rsidRPr="00A621A4" w14:paraId="5796FA0E" w14:textId="77777777" w:rsidTr="00A621A4">
        <w:tc>
          <w:tcPr>
            <w:tcW w:w="2179" w:type="dxa"/>
            <w:shd w:val="clear" w:color="auto" w:fill="auto"/>
          </w:tcPr>
          <w:p w14:paraId="0F01562E" w14:textId="2B7C715F" w:rsidR="00A621A4" w:rsidRPr="00A621A4" w:rsidRDefault="00A621A4" w:rsidP="00A621A4">
            <w:pPr>
              <w:ind w:firstLine="0"/>
            </w:pPr>
            <w:r>
              <w:t>Frank</w:t>
            </w:r>
          </w:p>
        </w:tc>
        <w:tc>
          <w:tcPr>
            <w:tcW w:w="2179" w:type="dxa"/>
            <w:shd w:val="clear" w:color="auto" w:fill="auto"/>
          </w:tcPr>
          <w:p w14:paraId="4153CA33" w14:textId="601623E0" w:rsidR="00A621A4" w:rsidRPr="00A621A4" w:rsidRDefault="00A621A4" w:rsidP="00A621A4">
            <w:pPr>
              <w:ind w:firstLine="0"/>
            </w:pPr>
            <w:r>
              <w:t>Gagnon</w:t>
            </w:r>
          </w:p>
        </w:tc>
        <w:tc>
          <w:tcPr>
            <w:tcW w:w="2180" w:type="dxa"/>
            <w:shd w:val="clear" w:color="auto" w:fill="auto"/>
          </w:tcPr>
          <w:p w14:paraId="4680D5CD" w14:textId="4C6B2476" w:rsidR="00A621A4" w:rsidRPr="00A621A4" w:rsidRDefault="00A621A4" w:rsidP="00A621A4">
            <w:pPr>
              <w:ind w:firstLine="0"/>
            </w:pPr>
            <w:r>
              <w:t>Garvin</w:t>
            </w:r>
          </w:p>
        </w:tc>
      </w:tr>
      <w:tr w:rsidR="00A621A4" w:rsidRPr="00A621A4" w14:paraId="4501DA38" w14:textId="77777777" w:rsidTr="00A621A4">
        <w:tc>
          <w:tcPr>
            <w:tcW w:w="2179" w:type="dxa"/>
            <w:shd w:val="clear" w:color="auto" w:fill="auto"/>
          </w:tcPr>
          <w:p w14:paraId="5603CA18" w14:textId="4562A5C6" w:rsidR="00A621A4" w:rsidRPr="00A621A4" w:rsidRDefault="00A621A4" w:rsidP="00A621A4">
            <w:pPr>
              <w:ind w:firstLine="0"/>
            </w:pPr>
            <w:r>
              <w:t>Gatch</w:t>
            </w:r>
          </w:p>
        </w:tc>
        <w:tc>
          <w:tcPr>
            <w:tcW w:w="2179" w:type="dxa"/>
            <w:shd w:val="clear" w:color="auto" w:fill="auto"/>
          </w:tcPr>
          <w:p w14:paraId="6A6CE0D8" w14:textId="747E6DC6" w:rsidR="00A621A4" w:rsidRPr="00A621A4" w:rsidRDefault="00A621A4" w:rsidP="00A621A4">
            <w:pPr>
              <w:ind w:firstLine="0"/>
            </w:pPr>
            <w:r>
              <w:t>Gibson</w:t>
            </w:r>
          </w:p>
        </w:tc>
        <w:tc>
          <w:tcPr>
            <w:tcW w:w="2180" w:type="dxa"/>
            <w:shd w:val="clear" w:color="auto" w:fill="auto"/>
          </w:tcPr>
          <w:p w14:paraId="6DFAAE69" w14:textId="314644C2" w:rsidR="00A621A4" w:rsidRPr="00A621A4" w:rsidRDefault="00A621A4" w:rsidP="00A621A4">
            <w:pPr>
              <w:ind w:firstLine="0"/>
            </w:pPr>
            <w:r>
              <w:t>Gilliam</w:t>
            </w:r>
          </w:p>
        </w:tc>
      </w:tr>
      <w:tr w:rsidR="00A621A4" w:rsidRPr="00A621A4" w14:paraId="3C0A63BF" w14:textId="77777777" w:rsidTr="00A621A4">
        <w:tc>
          <w:tcPr>
            <w:tcW w:w="2179" w:type="dxa"/>
            <w:shd w:val="clear" w:color="auto" w:fill="auto"/>
          </w:tcPr>
          <w:p w14:paraId="731D7BB8" w14:textId="6FC89BD1" w:rsidR="00A621A4" w:rsidRPr="00A621A4" w:rsidRDefault="00A621A4" w:rsidP="00A621A4">
            <w:pPr>
              <w:ind w:firstLine="0"/>
            </w:pPr>
            <w:r>
              <w:t>Gilliard</w:t>
            </w:r>
          </w:p>
        </w:tc>
        <w:tc>
          <w:tcPr>
            <w:tcW w:w="2179" w:type="dxa"/>
            <w:shd w:val="clear" w:color="auto" w:fill="auto"/>
          </w:tcPr>
          <w:p w14:paraId="4D2038D4" w14:textId="7E0E9CDB" w:rsidR="00A621A4" w:rsidRPr="00A621A4" w:rsidRDefault="00A621A4" w:rsidP="00A621A4">
            <w:pPr>
              <w:ind w:firstLine="0"/>
            </w:pPr>
            <w:r>
              <w:t>Gilreath</w:t>
            </w:r>
          </w:p>
        </w:tc>
        <w:tc>
          <w:tcPr>
            <w:tcW w:w="2180" w:type="dxa"/>
            <w:shd w:val="clear" w:color="auto" w:fill="auto"/>
          </w:tcPr>
          <w:p w14:paraId="683107F0" w14:textId="11A4682F" w:rsidR="00A621A4" w:rsidRPr="00A621A4" w:rsidRDefault="00A621A4" w:rsidP="00A621A4">
            <w:pPr>
              <w:ind w:firstLine="0"/>
            </w:pPr>
            <w:r>
              <w:t>Govan</w:t>
            </w:r>
          </w:p>
        </w:tc>
      </w:tr>
      <w:tr w:rsidR="00A621A4" w:rsidRPr="00A621A4" w14:paraId="26E6E86C" w14:textId="77777777" w:rsidTr="00A621A4">
        <w:tc>
          <w:tcPr>
            <w:tcW w:w="2179" w:type="dxa"/>
            <w:shd w:val="clear" w:color="auto" w:fill="auto"/>
          </w:tcPr>
          <w:p w14:paraId="75A15CE4" w14:textId="6B3D98D5" w:rsidR="00A621A4" w:rsidRPr="00A621A4" w:rsidRDefault="00A621A4" w:rsidP="00A621A4">
            <w:pPr>
              <w:ind w:firstLine="0"/>
            </w:pPr>
            <w:r>
              <w:lastRenderedPageBreak/>
              <w:t>Grant</w:t>
            </w:r>
          </w:p>
        </w:tc>
        <w:tc>
          <w:tcPr>
            <w:tcW w:w="2179" w:type="dxa"/>
            <w:shd w:val="clear" w:color="auto" w:fill="auto"/>
          </w:tcPr>
          <w:p w14:paraId="4A75941C" w14:textId="351D0157" w:rsidR="00A621A4" w:rsidRPr="00A621A4" w:rsidRDefault="00A621A4" w:rsidP="00A621A4">
            <w:pPr>
              <w:ind w:firstLine="0"/>
            </w:pPr>
            <w:r>
              <w:t>Guest</w:t>
            </w:r>
          </w:p>
        </w:tc>
        <w:tc>
          <w:tcPr>
            <w:tcW w:w="2180" w:type="dxa"/>
            <w:shd w:val="clear" w:color="auto" w:fill="auto"/>
          </w:tcPr>
          <w:p w14:paraId="1BBFC4A0" w14:textId="34C9380E" w:rsidR="00A621A4" w:rsidRPr="00A621A4" w:rsidRDefault="00A621A4" w:rsidP="00A621A4">
            <w:pPr>
              <w:ind w:firstLine="0"/>
            </w:pPr>
            <w:r>
              <w:t>Haddon</w:t>
            </w:r>
          </w:p>
        </w:tc>
      </w:tr>
      <w:tr w:rsidR="00A621A4" w:rsidRPr="00A621A4" w14:paraId="13040202" w14:textId="77777777" w:rsidTr="00A621A4">
        <w:tc>
          <w:tcPr>
            <w:tcW w:w="2179" w:type="dxa"/>
            <w:shd w:val="clear" w:color="auto" w:fill="auto"/>
          </w:tcPr>
          <w:p w14:paraId="036F36DA" w14:textId="26783593" w:rsidR="00A621A4" w:rsidRPr="00A621A4" w:rsidRDefault="00A621A4" w:rsidP="00A621A4">
            <w:pPr>
              <w:ind w:firstLine="0"/>
            </w:pPr>
            <w:r>
              <w:t>Hager</w:t>
            </w:r>
          </w:p>
        </w:tc>
        <w:tc>
          <w:tcPr>
            <w:tcW w:w="2179" w:type="dxa"/>
            <w:shd w:val="clear" w:color="auto" w:fill="auto"/>
          </w:tcPr>
          <w:p w14:paraId="5C9804D6" w14:textId="6CABFCA0" w:rsidR="00A621A4" w:rsidRPr="00A621A4" w:rsidRDefault="00A621A4" w:rsidP="00A621A4">
            <w:pPr>
              <w:ind w:firstLine="0"/>
            </w:pPr>
            <w:r>
              <w:t>Hardee</w:t>
            </w:r>
          </w:p>
        </w:tc>
        <w:tc>
          <w:tcPr>
            <w:tcW w:w="2180" w:type="dxa"/>
            <w:shd w:val="clear" w:color="auto" w:fill="auto"/>
          </w:tcPr>
          <w:p w14:paraId="4EFE760F" w14:textId="1D07771F" w:rsidR="00A621A4" w:rsidRPr="00A621A4" w:rsidRDefault="00A621A4" w:rsidP="00A621A4">
            <w:pPr>
              <w:ind w:firstLine="0"/>
            </w:pPr>
            <w:r>
              <w:t>Harris</w:t>
            </w:r>
          </w:p>
        </w:tc>
      </w:tr>
      <w:tr w:rsidR="00A621A4" w:rsidRPr="00A621A4" w14:paraId="712845E0" w14:textId="77777777" w:rsidTr="00A621A4">
        <w:tc>
          <w:tcPr>
            <w:tcW w:w="2179" w:type="dxa"/>
            <w:shd w:val="clear" w:color="auto" w:fill="auto"/>
          </w:tcPr>
          <w:p w14:paraId="1BCDB110" w14:textId="42719071" w:rsidR="00A621A4" w:rsidRPr="00A621A4" w:rsidRDefault="00A621A4" w:rsidP="00A621A4">
            <w:pPr>
              <w:ind w:firstLine="0"/>
            </w:pPr>
            <w:r>
              <w:t>Hart</w:t>
            </w:r>
          </w:p>
        </w:tc>
        <w:tc>
          <w:tcPr>
            <w:tcW w:w="2179" w:type="dxa"/>
            <w:shd w:val="clear" w:color="auto" w:fill="auto"/>
          </w:tcPr>
          <w:p w14:paraId="3D0E7E57" w14:textId="19BF1106" w:rsidR="00A621A4" w:rsidRPr="00A621A4" w:rsidRDefault="00A621A4" w:rsidP="00A621A4">
            <w:pPr>
              <w:ind w:firstLine="0"/>
            </w:pPr>
            <w:r>
              <w:t>Hartnett</w:t>
            </w:r>
          </w:p>
        </w:tc>
        <w:tc>
          <w:tcPr>
            <w:tcW w:w="2180" w:type="dxa"/>
            <w:shd w:val="clear" w:color="auto" w:fill="auto"/>
          </w:tcPr>
          <w:p w14:paraId="7011AD0A" w14:textId="51FCE214" w:rsidR="00A621A4" w:rsidRPr="00A621A4" w:rsidRDefault="00A621A4" w:rsidP="00A621A4">
            <w:pPr>
              <w:ind w:firstLine="0"/>
            </w:pPr>
            <w:r>
              <w:t>Hartz</w:t>
            </w:r>
          </w:p>
        </w:tc>
      </w:tr>
      <w:tr w:rsidR="00A621A4" w:rsidRPr="00A621A4" w14:paraId="3BAD2180" w14:textId="77777777" w:rsidTr="00A621A4">
        <w:tc>
          <w:tcPr>
            <w:tcW w:w="2179" w:type="dxa"/>
            <w:shd w:val="clear" w:color="auto" w:fill="auto"/>
          </w:tcPr>
          <w:p w14:paraId="310D9C49" w14:textId="6D79FD5E" w:rsidR="00A621A4" w:rsidRPr="00A621A4" w:rsidRDefault="00A621A4" w:rsidP="00A621A4">
            <w:pPr>
              <w:ind w:firstLine="0"/>
            </w:pPr>
            <w:r>
              <w:t>Hayes</w:t>
            </w:r>
          </w:p>
        </w:tc>
        <w:tc>
          <w:tcPr>
            <w:tcW w:w="2179" w:type="dxa"/>
            <w:shd w:val="clear" w:color="auto" w:fill="auto"/>
          </w:tcPr>
          <w:p w14:paraId="7231645F" w14:textId="7BF9F2C2" w:rsidR="00A621A4" w:rsidRPr="00A621A4" w:rsidRDefault="00A621A4" w:rsidP="00A621A4">
            <w:pPr>
              <w:ind w:firstLine="0"/>
            </w:pPr>
            <w:r>
              <w:t>Henderson-Myers</w:t>
            </w:r>
          </w:p>
        </w:tc>
        <w:tc>
          <w:tcPr>
            <w:tcW w:w="2180" w:type="dxa"/>
            <w:shd w:val="clear" w:color="auto" w:fill="auto"/>
          </w:tcPr>
          <w:p w14:paraId="6BE49821" w14:textId="3EE3072B" w:rsidR="00A621A4" w:rsidRPr="00A621A4" w:rsidRDefault="00A621A4" w:rsidP="00A621A4">
            <w:pPr>
              <w:ind w:firstLine="0"/>
            </w:pPr>
            <w:r>
              <w:t>Hewitt</w:t>
            </w:r>
          </w:p>
        </w:tc>
      </w:tr>
      <w:tr w:rsidR="00A621A4" w:rsidRPr="00A621A4" w14:paraId="7DBDF0D7" w14:textId="77777777" w:rsidTr="00A621A4">
        <w:tc>
          <w:tcPr>
            <w:tcW w:w="2179" w:type="dxa"/>
            <w:shd w:val="clear" w:color="auto" w:fill="auto"/>
          </w:tcPr>
          <w:p w14:paraId="7BEAFA8C" w14:textId="2696DEDB" w:rsidR="00A621A4" w:rsidRPr="00A621A4" w:rsidRDefault="00A621A4" w:rsidP="00A621A4">
            <w:pPr>
              <w:ind w:firstLine="0"/>
            </w:pPr>
            <w:r>
              <w:t>Hiott</w:t>
            </w:r>
          </w:p>
        </w:tc>
        <w:tc>
          <w:tcPr>
            <w:tcW w:w="2179" w:type="dxa"/>
            <w:shd w:val="clear" w:color="auto" w:fill="auto"/>
          </w:tcPr>
          <w:p w14:paraId="009ABEE8" w14:textId="04F0300F" w:rsidR="00A621A4" w:rsidRPr="00A621A4" w:rsidRDefault="00A621A4" w:rsidP="00A621A4">
            <w:pPr>
              <w:ind w:firstLine="0"/>
            </w:pPr>
            <w:r>
              <w:t>Hixon</w:t>
            </w:r>
          </w:p>
        </w:tc>
        <w:tc>
          <w:tcPr>
            <w:tcW w:w="2180" w:type="dxa"/>
            <w:shd w:val="clear" w:color="auto" w:fill="auto"/>
          </w:tcPr>
          <w:p w14:paraId="4B9A6914" w14:textId="0D706148" w:rsidR="00A621A4" w:rsidRPr="00A621A4" w:rsidRDefault="00A621A4" w:rsidP="00A621A4">
            <w:pPr>
              <w:ind w:firstLine="0"/>
            </w:pPr>
            <w:r>
              <w:t>Holman</w:t>
            </w:r>
          </w:p>
        </w:tc>
      </w:tr>
      <w:tr w:rsidR="00A621A4" w:rsidRPr="00A621A4" w14:paraId="52845A1A" w14:textId="77777777" w:rsidTr="00A621A4">
        <w:tc>
          <w:tcPr>
            <w:tcW w:w="2179" w:type="dxa"/>
            <w:shd w:val="clear" w:color="auto" w:fill="auto"/>
          </w:tcPr>
          <w:p w14:paraId="7ACD65D5" w14:textId="2B50B29E" w:rsidR="00A621A4" w:rsidRPr="00A621A4" w:rsidRDefault="00A621A4" w:rsidP="00A621A4">
            <w:pPr>
              <w:ind w:firstLine="0"/>
            </w:pPr>
            <w:r>
              <w:t>Hosey</w:t>
            </w:r>
          </w:p>
        </w:tc>
        <w:tc>
          <w:tcPr>
            <w:tcW w:w="2179" w:type="dxa"/>
            <w:shd w:val="clear" w:color="auto" w:fill="auto"/>
          </w:tcPr>
          <w:p w14:paraId="34C894CA" w14:textId="51E1185C" w:rsidR="00A621A4" w:rsidRPr="00A621A4" w:rsidRDefault="00A621A4" w:rsidP="00A621A4">
            <w:pPr>
              <w:ind w:firstLine="0"/>
            </w:pPr>
            <w:r>
              <w:t>Huff</w:t>
            </w:r>
          </w:p>
        </w:tc>
        <w:tc>
          <w:tcPr>
            <w:tcW w:w="2180" w:type="dxa"/>
            <w:shd w:val="clear" w:color="auto" w:fill="auto"/>
          </w:tcPr>
          <w:p w14:paraId="0E00DF54" w14:textId="43706DC5" w:rsidR="00A621A4" w:rsidRPr="00A621A4" w:rsidRDefault="00A621A4" w:rsidP="00A621A4">
            <w:pPr>
              <w:ind w:firstLine="0"/>
            </w:pPr>
            <w:r>
              <w:t>J. E. Johnson</w:t>
            </w:r>
          </w:p>
        </w:tc>
      </w:tr>
      <w:tr w:rsidR="00A621A4" w:rsidRPr="00A621A4" w14:paraId="300495A4" w14:textId="77777777" w:rsidTr="00A621A4">
        <w:tc>
          <w:tcPr>
            <w:tcW w:w="2179" w:type="dxa"/>
            <w:shd w:val="clear" w:color="auto" w:fill="auto"/>
          </w:tcPr>
          <w:p w14:paraId="3A818750" w14:textId="4B2FEB11" w:rsidR="00A621A4" w:rsidRPr="00A621A4" w:rsidRDefault="00A621A4" w:rsidP="00A621A4">
            <w:pPr>
              <w:ind w:firstLine="0"/>
            </w:pPr>
            <w:r>
              <w:t>J. L. Johnson</w:t>
            </w:r>
          </w:p>
        </w:tc>
        <w:tc>
          <w:tcPr>
            <w:tcW w:w="2179" w:type="dxa"/>
            <w:shd w:val="clear" w:color="auto" w:fill="auto"/>
          </w:tcPr>
          <w:p w14:paraId="1630E92C" w14:textId="0859D67A" w:rsidR="00A621A4" w:rsidRPr="00A621A4" w:rsidRDefault="00A621A4" w:rsidP="00A621A4">
            <w:pPr>
              <w:ind w:firstLine="0"/>
            </w:pPr>
            <w:r>
              <w:t>Jones</w:t>
            </w:r>
          </w:p>
        </w:tc>
        <w:tc>
          <w:tcPr>
            <w:tcW w:w="2180" w:type="dxa"/>
            <w:shd w:val="clear" w:color="auto" w:fill="auto"/>
          </w:tcPr>
          <w:p w14:paraId="6D6E000B" w14:textId="7985BDFD" w:rsidR="00A621A4" w:rsidRPr="00A621A4" w:rsidRDefault="00A621A4" w:rsidP="00A621A4">
            <w:pPr>
              <w:ind w:firstLine="0"/>
            </w:pPr>
            <w:r>
              <w:t>Kilmartin</w:t>
            </w:r>
          </w:p>
        </w:tc>
      </w:tr>
      <w:tr w:rsidR="00A621A4" w:rsidRPr="00A621A4" w14:paraId="289D3732" w14:textId="77777777" w:rsidTr="00A621A4">
        <w:tc>
          <w:tcPr>
            <w:tcW w:w="2179" w:type="dxa"/>
            <w:shd w:val="clear" w:color="auto" w:fill="auto"/>
          </w:tcPr>
          <w:p w14:paraId="3AED80EE" w14:textId="1AD6918B" w:rsidR="00A621A4" w:rsidRPr="00A621A4" w:rsidRDefault="00A621A4" w:rsidP="00A621A4">
            <w:pPr>
              <w:ind w:firstLine="0"/>
            </w:pPr>
            <w:r>
              <w:t>King</w:t>
            </w:r>
          </w:p>
        </w:tc>
        <w:tc>
          <w:tcPr>
            <w:tcW w:w="2179" w:type="dxa"/>
            <w:shd w:val="clear" w:color="auto" w:fill="auto"/>
          </w:tcPr>
          <w:p w14:paraId="447807D2" w14:textId="349A3413" w:rsidR="00A621A4" w:rsidRPr="00A621A4" w:rsidRDefault="00A621A4" w:rsidP="00A621A4">
            <w:pPr>
              <w:ind w:firstLine="0"/>
            </w:pPr>
            <w:r>
              <w:t>Kirby</w:t>
            </w:r>
          </w:p>
        </w:tc>
        <w:tc>
          <w:tcPr>
            <w:tcW w:w="2180" w:type="dxa"/>
            <w:shd w:val="clear" w:color="auto" w:fill="auto"/>
          </w:tcPr>
          <w:p w14:paraId="4BD0E991" w14:textId="1ACC87AF" w:rsidR="00A621A4" w:rsidRPr="00A621A4" w:rsidRDefault="00A621A4" w:rsidP="00A621A4">
            <w:pPr>
              <w:ind w:firstLine="0"/>
            </w:pPr>
            <w:r>
              <w:t>Landing</w:t>
            </w:r>
          </w:p>
        </w:tc>
      </w:tr>
      <w:tr w:rsidR="00A621A4" w:rsidRPr="00A621A4" w14:paraId="0FDA4B1A" w14:textId="77777777" w:rsidTr="00A621A4">
        <w:tc>
          <w:tcPr>
            <w:tcW w:w="2179" w:type="dxa"/>
            <w:shd w:val="clear" w:color="auto" w:fill="auto"/>
          </w:tcPr>
          <w:p w14:paraId="325B32A3" w14:textId="337E02B1" w:rsidR="00A621A4" w:rsidRPr="00A621A4" w:rsidRDefault="00A621A4" w:rsidP="00A621A4">
            <w:pPr>
              <w:ind w:firstLine="0"/>
            </w:pPr>
            <w:r>
              <w:t>Lawson</w:t>
            </w:r>
          </w:p>
        </w:tc>
        <w:tc>
          <w:tcPr>
            <w:tcW w:w="2179" w:type="dxa"/>
            <w:shd w:val="clear" w:color="auto" w:fill="auto"/>
          </w:tcPr>
          <w:p w14:paraId="6FB256E7" w14:textId="043A0A09" w:rsidR="00A621A4" w:rsidRPr="00A621A4" w:rsidRDefault="00A621A4" w:rsidP="00A621A4">
            <w:pPr>
              <w:ind w:firstLine="0"/>
            </w:pPr>
            <w:r>
              <w:t>Ligon</w:t>
            </w:r>
          </w:p>
        </w:tc>
        <w:tc>
          <w:tcPr>
            <w:tcW w:w="2180" w:type="dxa"/>
            <w:shd w:val="clear" w:color="auto" w:fill="auto"/>
          </w:tcPr>
          <w:p w14:paraId="27BCC4E5" w14:textId="419FA48E" w:rsidR="00A621A4" w:rsidRPr="00A621A4" w:rsidRDefault="00A621A4" w:rsidP="00A621A4">
            <w:pPr>
              <w:ind w:firstLine="0"/>
            </w:pPr>
            <w:r>
              <w:t>Long</w:t>
            </w:r>
          </w:p>
        </w:tc>
      </w:tr>
      <w:tr w:rsidR="00A621A4" w:rsidRPr="00A621A4" w14:paraId="2FB8543A" w14:textId="77777777" w:rsidTr="00A621A4">
        <w:tc>
          <w:tcPr>
            <w:tcW w:w="2179" w:type="dxa"/>
            <w:shd w:val="clear" w:color="auto" w:fill="auto"/>
          </w:tcPr>
          <w:p w14:paraId="447FE9FB" w14:textId="2478B8A6" w:rsidR="00A621A4" w:rsidRPr="00A621A4" w:rsidRDefault="00A621A4" w:rsidP="00A621A4">
            <w:pPr>
              <w:ind w:firstLine="0"/>
            </w:pPr>
            <w:r>
              <w:t>Luck</w:t>
            </w:r>
          </w:p>
        </w:tc>
        <w:tc>
          <w:tcPr>
            <w:tcW w:w="2179" w:type="dxa"/>
            <w:shd w:val="clear" w:color="auto" w:fill="auto"/>
          </w:tcPr>
          <w:p w14:paraId="7A400B3C" w14:textId="465082B5" w:rsidR="00A621A4" w:rsidRPr="00A621A4" w:rsidRDefault="00A621A4" w:rsidP="00A621A4">
            <w:pPr>
              <w:ind w:firstLine="0"/>
            </w:pPr>
            <w:r>
              <w:t>Magnuson</w:t>
            </w:r>
          </w:p>
        </w:tc>
        <w:tc>
          <w:tcPr>
            <w:tcW w:w="2180" w:type="dxa"/>
            <w:shd w:val="clear" w:color="auto" w:fill="auto"/>
          </w:tcPr>
          <w:p w14:paraId="05FC00D3" w14:textId="19B341C2" w:rsidR="00A621A4" w:rsidRPr="00A621A4" w:rsidRDefault="00A621A4" w:rsidP="00A621A4">
            <w:pPr>
              <w:ind w:firstLine="0"/>
            </w:pPr>
            <w:r>
              <w:t>Martin</w:t>
            </w:r>
          </w:p>
        </w:tc>
      </w:tr>
      <w:tr w:rsidR="00A621A4" w:rsidRPr="00A621A4" w14:paraId="651230F8" w14:textId="77777777" w:rsidTr="00A621A4">
        <w:tc>
          <w:tcPr>
            <w:tcW w:w="2179" w:type="dxa"/>
            <w:shd w:val="clear" w:color="auto" w:fill="auto"/>
          </w:tcPr>
          <w:p w14:paraId="4D840A0A" w14:textId="0CEE6774" w:rsidR="00A621A4" w:rsidRPr="00A621A4" w:rsidRDefault="00A621A4" w:rsidP="00A621A4">
            <w:pPr>
              <w:ind w:firstLine="0"/>
            </w:pPr>
            <w:r>
              <w:t>May</w:t>
            </w:r>
          </w:p>
        </w:tc>
        <w:tc>
          <w:tcPr>
            <w:tcW w:w="2179" w:type="dxa"/>
            <w:shd w:val="clear" w:color="auto" w:fill="auto"/>
          </w:tcPr>
          <w:p w14:paraId="5D81FAB9" w14:textId="3103748E" w:rsidR="00A621A4" w:rsidRPr="00A621A4" w:rsidRDefault="00A621A4" w:rsidP="00A621A4">
            <w:pPr>
              <w:ind w:firstLine="0"/>
            </w:pPr>
            <w:r>
              <w:t>McCabe</w:t>
            </w:r>
          </w:p>
        </w:tc>
        <w:tc>
          <w:tcPr>
            <w:tcW w:w="2180" w:type="dxa"/>
            <w:shd w:val="clear" w:color="auto" w:fill="auto"/>
          </w:tcPr>
          <w:p w14:paraId="5E7C63EC" w14:textId="6C9B33E4" w:rsidR="00A621A4" w:rsidRPr="00A621A4" w:rsidRDefault="00A621A4" w:rsidP="00A621A4">
            <w:pPr>
              <w:ind w:firstLine="0"/>
            </w:pPr>
            <w:r>
              <w:t>McCravy</w:t>
            </w:r>
          </w:p>
        </w:tc>
      </w:tr>
      <w:tr w:rsidR="00A621A4" w:rsidRPr="00A621A4" w14:paraId="2CE46585" w14:textId="77777777" w:rsidTr="00A621A4">
        <w:tc>
          <w:tcPr>
            <w:tcW w:w="2179" w:type="dxa"/>
            <w:shd w:val="clear" w:color="auto" w:fill="auto"/>
          </w:tcPr>
          <w:p w14:paraId="05ED8AF1" w14:textId="19229689" w:rsidR="00A621A4" w:rsidRPr="00A621A4" w:rsidRDefault="00A621A4" w:rsidP="00A621A4">
            <w:pPr>
              <w:ind w:firstLine="0"/>
            </w:pPr>
            <w:r>
              <w:t>McDaniel</w:t>
            </w:r>
          </w:p>
        </w:tc>
        <w:tc>
          <w:tcPr>
            <w:tcW w:w="2179" w:type="dxa"/>
            <w:shd w:val="clear" w:color="auto" w:fill="auto"/>
          </w:tcPr>
          <w:p w14:paraId="04F7E1CC" w14:textId="5EF5BE0A" w:rsidR="00A621A4" w:rsidRPr="00A621A4" w:rsidRDefault="00A621A4" w:rsidP="00A621A4">
            <w:pPr>
              <w:ind w:firstLine="0"/>
            </w:pPr>
            <w:r>
              <w:t>McGinnis</w:t>
            </w:r>
          </w:p>
        </w:tc>
        <w:tc>
          <w:tcPr>
            <w:tcW w:w="2180" w:type="dxa"/>
            <w:shd w:val="clear" w:color="auto" w:fill="auto"/>
          </w:tcPr>
          <w:p w14:paraId="349E02F6" w14:textId="14886F49" w:rsidR="00A621A4" w:rsidRPr="00A621A4" w:rsidRDefault="00A621A4" w:rsidP="00A621A4">
            <w:pPr>
              <w:ind w:firstLine="0"/>
            </w:pPr>
            <w:r>
              <w:t>Mitchell</w:t>
            </w:r>
          </w:p>
        </w:tc>
      </w:tr>
      <w:tr w:rsidR="00A621A4" w:rsidRPr="00A621A4" w14:paraId="5F7DD067" w14:textId="77777777" w:rsidTr="00A621A4">
        <w:tc>
          <w:tcPr>
            <w:tcW w:w="2179" w:type="dxa"/>
            <w:shd w:val="clear" w:color="auto" w:fill="auto"/>
          </w:tcPr>
          <w:p w14:paraId="5117641A" w14:textId="5121FB57" w:rsidR="00A621A4" w:rsidRPr="00A621A4" w:rsidRDefault="00A621A4" w:rsidP="00A621A4">
            <w:pPr>
              <w:ind w:firstLine="0"/>
            </w:pPr>
            <w:r>
              <w:t>Montgomery</w:t>
            </w:r>
          </w:p>
        </w:tc>
        <w:tc>
          <w:tcPr>
            <w:tcW w:w="2179" w:type="dxa"/>
            <w:shd w:val="clear" w:color="auto" w:fill="auto"/>
          </w:tcPr>
          <w:p w14:paraId="0968098C" w14:textId="1FB41ECF" w:rsidR="00A621A4" w:rsidRPr="00A621A4" w:rsidRDefault="00A621A4" w:rsidP="00A621A4">
            <w:pPr>
              <w:ind w:firstLine="0"/>
            </w:pPr>
            <w:r>
              <w:t>T. Moore</w:t>
            </w:r>
          </w:p>
        </w:tc>
        <w:tc>
          <w:tcPr>
            <w:tcW w:w="2180" w:type="dxa"/>
            <w:shd w:val="clear" w:color="auto" w:fill="auto"/>
          </w:tcPr>
          <w:p w14:paraId="7742FA00" w14:textId="5C0EBBBF" w:rsidR="00A621A4" w:rsidRPr="00A621A4" w:rsidRDefault="00A621A4" w:rsidP="00A621A4">
            <w:pPr>
              <w:ind w:firstLine="0"/>
            </w:pPr>
            <w:r>
              <w:t>Morgan</w:t>
            </w:r>
          </w:p>
        </w:tc>
      </w:tr>
      <w:tr w:rsidR="00A621A4" w:rsidRPr="00A621A4" w14:paraId="5A5DB63D" w14:textId="77777777" w:rsidTr="00A621A4">
        <w:tc>
          <w:tcPr>
            <w:tcW w:w="2179" w:type="dxa"/>
            <w:shd w:val="clear" w:color="auto" w:fill="auto"/>
          </w:tcPr>
          <w:p w14:paraId="78B0E9BD" w14:textId="3C457257" w:rsidR="00A621A4" w:rsidRPr="00A621A4" w:rsidRDefault="00A621A4" w:rsidP="00A621A4">
            <w:pPr>
              <w:ind w:firstLine="0"/>
            </w:pPr>
            <w:r>
              <w:t>Moss</w:t>
            </w:r>
          </w:p>
        </w:tc>
        <w:tc>
          <w:tcPr>
            <w:tcW w:w="2179" w:type="dxa"/>
            <w:shd w:val="clear" w:color="auto" w:fill="auto"/>
          </w:tcPr>
          <w:p w14:paraId="3603EE33" w14:textId="4F405948" w:rsidR="00A621A4" w:rsidRPr="00A621A4" w:rsidRDefault="00A621A4" w:rsidP="00A621A4">
            <w:pPr>
              <w:ind w:firstLine="0"/>
            </w:pPr>
            <w:r>
              <w:t>Neese</w:t>
            </w:r>
          </w:p>
        </w:tc>
        <w:tc>
          <w:tcPr>
            <w:tcW w:w="2180" w:type="dxa"/>
            <w:shd w:val="clear" w:color="auto" w:fill="auto"/>
          </w:tcPr>
          <w:p w14:paraId="4FD5DBCA" w14:textId="72AE0BA6" w:rsidR="00A621A4" w:rsidRPr="00A621A4" w:rsidRDefault="00A621A4" w:rsidP="00A621A4">
            <w:pPr>
              <w:ind w:firstLine="0"/>
            </w:pPr>
            <w:r>
              <w:t>B. Newton</w:t>
            </w:r>
          </w:p>
        </w:tc>
      </w:tr>
      <w:tr w:rsidR="00A621A4" w:rsidRPr="00A621A4" w14:paraId="18C27EB8" w14:textId="77777777" w:rsidTr="00A621A4">
        <w:tc>
          <w:tcPr>
            <w:tcW w:w="2179" w:type="dxa"/>
            <w:shd w:val="clear" w:color="auto" w:fill="auto"/>
          </w:tcPr>
          <w:p w14:paraId="5825248A" w14:textId="1A01E01C" w:rsidR="00A621A4" w:rsidRPr="00A621A4" w:rsidRDefault="00A621A4" w:rsidP="00A621A4">
            <w:pPr>
              <w:ind w:firstLine="0"/>
            </w:pPr>
            <w:r>
              <w:t>Oremus</w:t>
            </w:r>
          </w:p>
        </w:tc>
        <w:tc>
          <w:tcPr>
            <w:tcW w:w="2179" w:type="dxa"/>
            <w:shd w:val="clear" w:color="auto" w:fill="auto"/>
          </w:tcPr>
          <w:p w14:paraId="23F7AEEE" w14:textId="54FF4EF0" w:rsidR="00A621A4" w:rsidRPr="00A621A4" w:rsidRDefault="00A621A4" w:rsidP="00A621A4">
            <w:pPr>
              <w:ind w:firstLine="0"/>
            </w:pPr>
            <w:r>
              <w:t>Pace</w:t>
            </w:r>
          </w:p>
        </w:tc>
        <w:tc>
          <w:tcPr>
            <w:tcW w:w="2180" w:type="dxa"/>
            <w:shd w:val="clear" w:color="auto" w:fill="auto"/>
          </w:tcPr>
          <w:p w14:paraId="6FFEB068" w14:textId="618432F0" w:rsidR="00A621A4" w:rsidRPr="00A621A4" w:rsidRDefault="00A621A4" w:rsidP="00A621A4">
            <w:pPr>
              <w:ind w:firstLine="0"/>
            </w:pPr>
            <w:r>
              <w:t>Pedalino</w:t>
            </w:r>
          </w:p>
        </w:tc>
      </w:tr>
      <w:tr w:rsidR="00A621A4" w:rsidRPr="00A621A4" w14:paraId="7C38DADC" w14:textId="77777777" w:rsidTr="00A621A4">
        <w:tc>
          <w:tcPr>
            <w:tcW w:w="2179" w:type="dxa"/>
            <w:shd w:val="clear" w:color="auto" w:fill="auto"/>
          </w:tcPr>
          <w:p w14:paraId="788412E9" w14:textId="27A314A7" w:rsidR="00A621A4" w:rsidRPr="00A621A4" w:rsidRDefault="00A621A4" w:rsidP="00A621A4">
            <w:pPr>
              <w:ind w:firstLine="0"/>
            </w:pPr>
            <w:r>
              <w:t>Pope</w:t>
            </w:r>
          </w:p>
        </w:tc>
        <w:tc>
          <w:tcPr>
            <w:tcW w:w="2179" w:type="dxa"/>
            <w:shd w:val="clear" w:color="auto" w:fill="auto"/>
          </w:tcPr>
          <w:p w14:paraId="7DD66C14" w14:textId="365C20FC" w:rsidR="00A621A4" w:rsidRPr="00A621A4" w:rsidRDefault="00A621A4" w:rsidP="00A621A4">
            <w:pPr>
              <w:ind w:firstLine="0"/>
            </w:pPr>
            <w:r>
              <w:t>Rankin</w:t>
            </w:r>
          </w:p>
        </w:tc>
        <w:tc>
          <w:tcPr>
            <w:tcW w:w="2180" w:type="dxa"/>
            <w:shd w:val="clear" w:color="auto" w:fill="auto"/>
          </w:tcPr>
          <w:p w14:paraId="25FD29C9" w14:textId="076A46FB" w:rsidR="00A621A4" w:rsidRPr="00A621A4" w:rsidRDefault="00A621A4" w:rsidP="00A621A4">
            <w:pPr>
              <w:ind w:firstLine="0"/>
            </w:pPr>
            <w:r>
              <w:t>Reese</w:t>
            </w:r>
          </w:p>
        </w:tc>
      </w:tr>
      <w:tr w:rsidR="00A621A4" w:rsidRPr="00A621A4" w14:paraId="08F0207B" w14:textId="77777777" w:rsidTr="00A621A4">
        <w:tc>
          <w:tcPr>
            <w:tcW w:w="2179" w:type="dxa"/>
            <w:shd w:val="clear" w:color="auto" w:fill="auto"/>
          </w:tcPr>
          <w:p w14:paraId="2C3117C5" w14:textId="1331C016" w:rsidR="00A621A4" w:rsidRPr="00A621A4" w:rsidRDefault="00A621A4" w:rsidP="00A621A4">
            <w:pPr>
              <w:ind w:firstLine="0"/>
            </w:pPr>
            <w:r>
              <w:t>Rivers</w:t>
            </w:r>
          </w:p>
        </w:tc>
        <w:tc>
          <w:tcPr>
            <w:tcW w:w="2179" w:type="dxa"/>
            <w:shd w:val="clear" w:color="auto" w:fill="auto"/>
          </w:tcPr>
          <w:p w14:paraId="72699F21" w14:textId="76A2C89B" w:rsidR="00A621A4" w:rsidRPr="00A621A4" w:rsidRDefault="00A621A4" w:rsidP="00A621A4">
            <w:pPr>
              <w:ind w:firstLine="0"/>
            </w:pPr>
            <w:r>
              <w:t>Robbins</w:t>
            </w:r>
          </w:p>
        </w:tc>
        <w:tc>
          <w:tcPr>
            <w:tcW w:w="2180" w:type="dxa"/>
            <w:shd w:val="clear" w:color="auto" w:fill="auto"/>
          </w:tcPr>
          <w:p w14:paraId="590AA887" w14:textId="5DF6E07D" w:rsidR="00A621A4" w:rsidRPr="00A621A4" w:rsidRDefault="00A621A4" w:rsidP="00A621A4">
            <w:pPr>
              <w:ind w:firstLine="0"/>
            </w:pPr>
            <w:r>
              <w:t>Rose</w:t>
            </w:r>
          </w:p>
        </w:tc>
      </w:tr>
      <w:tr w:rsidR="00A621A4" w:rsidRPr="00A621A4" w14:paraId="036612CB" w14:textId="77777777" w:rsidTr="00A621A4">
        <w:tc>
          <w:tcPr>
            <w:tcW w:w="2179" w:type="dxa"/>
            <w:shd w:val="clear" w:color="auto" w:fill="auto"/>
          </w:tcPr>
          <w:p w14:paraId="7F1AD590" w14:textId="630EF0C0" w:rsidR="00A621A4" w:rsidRPr="00A621A4" w:rsidRDefault="00A621A4" w:rsidP="00A621A4">
            <w:pPr>
              <w:ind w:firstLine="0"/>
            </w:pPr>
            <w:r>
              <w:t>Sanders</w:t>
            </w:r>
          </w:p>
        </w:tc>
        <w:tc>
          <w:tcPr>
            <w:tcW w:w="2179" w:type="dxa"/>
            <w:shd w:val="clear" w:color="auto" w:fill="auto"/>
          </w:tcPr>
          <w:p w14:paraId="437FEF12" w14:textId="4F36F1AE" w:rsidR="00A621A4" w:rsidRPr="00A621A4" w:rsidRDefault="00A621A4" w:rsidP="00A621A4">
            <w:pPr>
              <w:ind w:firstLine="0"/>
            </w:pPr>
            <w:r>
              <w:t>Schuessler</w:t>
            </w:r>
          </w:p>
        </w:tc>
        <w:tc>
          <w:tcPr>
            <w:tcW w:w="2180" w:type="dxa"/>
            <w:shd w:val="clear" w:color="auto" w:fill="auto"/>
          </w:tcPr>
          <w:p w14:paraId="1E0365D3" w14:textId="09E28AB0" w:rsidR="00A621A4" w:rsidRPr="00A621A4" w:rsidRDefault="00A621A4" w:rsidP="00A621A4">
            <w:pPr>
              <w:ind w:firstLine="0"/>
            </w:pPr>
            <w:r>
              <w:t>Sessions</w:t>
            </w:r>
          </w:p>
        </w:tc>
      </w:tr>
      <w:tr w:rsidR="00A621A4" w:rsidRPr="00A621A4" w14:paraId="67D4B780" w14:textId="77777777" w:rsidTr="00A621A4">
        <w:tc>
          <w:tcPr>
            <w:tcW w:w="2179" w:type="dxa"/>
            <w:shd w:val="clear" w:color="auto" w:fill="auto"/>
          </w:tcPr>
          <w:p w14:paraId="7DEB9FA1" w14:textId="52EF39AF" w:rsidR="00A621A4" w:rsidRPr="00A621A4" w:rsidRDefault="00A621A4" w:rsidP="00A621A4">
            <w:pPr>
              <w:ind w:firstLine="0"/>
            </w:pPr>
            <w:r>
              <w:t>G. M. Smith</w:t>
            </w:r>
          </w:p>
        </w:tc>
        <w:tc>
          <w:tcPr>
            <w:tcW w:w="2179" w:type="dxa"/>
            <w:shd w:val="clear" w:color="auto" w:fill="auto"/>
          </w:tcPr>
          <w:p w14:paraId="5357D1EF" w14:textId="3E84CDCF" w:rsidR="00A621A4" w:rsidRPr="00A621A4" w:rsidRDefault="00A621A4" w:rsidP="00A621A4">
            <w:pPr>
              <w:ind w:firstLine="0"/>
            </w:pPr>
            <w:r>
              <w:t>M. M. Smith</w:t>
            </w:r>
          </w:p>
        </w:tc>
        <w:tc>
          <w:tcPr>
            <w:tcW w:w="2180" w:type="dxa"/>
            <w:shd w:val="clear" w:color="auto" w:fill="auto"/>
          </w:tcPr>
          <w:p w14:paraId="6B1D8DC5" w14:textId="07D852DF" w:rsidR="00A621A4" w:rsidRPr="00A621A4" w:rsidRDefault="00A621A4" w:rsidP="00A621A4">
            <w:pPr>
              <w:ind w:firstLine="0"/>
            </w:pPr>
            <w:r>
              <w:t>Spann-Wilder</w:t>
            </w:r>
          </w:p>
        </w:tc>
      </w:tr>
      <w:tr w:rsidR="00A621A4" w:rsidRPr="00A621A4" w14:paraId="348C5625" w14:textId="77777777" w:rsidTr="00A621A4">
        <w:tc>
          <w:tcPr>
            <w:tcW w:w="2179" w:type="dxa"/>
            <w:shd w:val="clear" w:color="auto" w:fill="auto"/>
          </w:tcPr>
          <w:p w14:paraId="669089EE" w14:textId="10EFF23B" w:rsidR="00A621A4" w:rsidRPr="00A621A4" w:rsidRDefault="00A621A4" w:rsidP="00A621A4">
            <w:pPr>
              <w:ind w:firstLine="0"/>
            </w:pPr>
            <w:r>
              <w:t>Stavrinakis</w:t>
            </w:r>
          </w:p>
        </w:tc>
        <w:tc>
          <w:tcPr>
            <w:tcW w:w="2179" w:type="dxa"/>
            <w:shd w:val="clear" w:color="auto" w:fill="auto"/>
          </w:tcPr>
          <w:p w14:paraId="520866E5" w14:textId="602C8445" w:rsidR="00A621A4" w:rsidRPr="00A621A4" w:rsidRDefault="00A621A4" w:rsidP="00A621A4">
            <w:pPr>
              <w:ind w:firstLine="0"/>
            </w:pPr>
            <w:r>
              <w:t>Taylor</w:t>
            </w:r>
          </w:p>
        </w:tc>
        <w:tc>
          <w:tcPr>
            <w:tcW w:w="2180" w:type="dxa"/>
            <w:shd w:val="clear" w:color="auto" w:fill="auto"/>
          </w:tcPr>
          <w:p w14:paraId="27604D90" w14:textId="26DB25CE" w:rsidR="00A621A4" w:rsidRPr="00A621A4" w:rsidRDefault="00A621A4" w:rsidP="00A621A4">
            <w:pPr>
              <w:ind w:firstLine="0"/>
            </w:pPr>
            <w:r>
              <w:t>Teeple</w:t>
            </w:r>
          </w:p>
        </w:tc>
      </w:tr>
      <w:tr w:rsidR="00A621A4" w:rsidRPr="00A621A4" w14:paraId="44363DC7" w14:textId="77777777" w:rsidTr="00A621A4">
        <w:tc>
          <w:tcPr>
            <w:tcW w:w="2179" w:type="dxa"/>
            <w:shd w:val="clear" w:color="auto" w:fill="auto"/>
          </w:tcPr>
          <w:p w14:paraId="06D19233" w14:textId="40462867" w:rsidR="00A621A4" w:rsidRPr="00A621A4" w:rsidRDefault="00A621A4" w:rsidP="00A621A4">
            <w:pPr>
              <w:ind w:firstLine="0"/>
            </w:pPr>
            <w:r>
              <w:t>Terribile</w:t>
            </w:r>
          </w:p>
        </w:tc>
        <w:tc>
          <w:tcPr>
            <w:tcW w:w="2179" w:type="dxa"/>
            <w:shd w:val="clear" w:color="auto" w:fill="auto"/>
          </w:tcPr>
          <w:p w14:paraId="30E27051" w14:textId="5E88C5B7" w:rsidR="00A621A4" w:rsidRPr="00A621A4" w:rsidRDefault="00A621A4" w:rsidP="00A621A4">
            <w:pPr>
              <w:ind w:firstLine="0"/>
            </w:pPr>
            <w:r>
              <w:t>Vaughan</w:t>
            </w:r>
          </w:p>
        </w:tc>
        <w:tc>
          <w:tcPr>
            <w:tcW w:w="2180" w:type="dxa"/>
            <w:shd w:val="clear" w:color="auto" w:fill="auto"/>
          </w:tcPr>
          <w:p w14:paraId="79FB9955" w14:textId="4015F691" w:rsidR="00A621A4" w:rsidRPr="00A621A4" w:rsidRDefault="00A621A4" w:rsidP="00A621A4">
            <w:pPr>
              <w:ind w:firstLine="0"/>
            </w:pPr>
            <w:r>
              <w:t>Waters</w:t>
            </w:r>
          </w:p>
        </w:tc>
      </w:tr>
      <w:tr w:rsidR="00A621A4" w:rsidRPr="00A621A4" w14:paraId="6C958795" w14:textId="77777777" w:rsidTr="00A621A4">
        <w:tc>
          <w:tcPr>
            <w:tcW w:w="2179" w:type="dxa"/>
            <w:shd w:val="clear" w:color="auto" w:fill="auto"/>
          </w:tcPr>
          <w:p w14:paraId="6FECC458" w14:textId="25A0E089" w:rsidR="00A621A4" w:rsidRPr="00A621A4" w:rsidRDefault="00A621A4" w:rsidP="00A621A4">
            <w:pPr>
              <w:ind w:firstLine="0"/>
            </w:pPr>
            <w:r>
              <w:t>Weeks</w:t>
            </w:r>
          </w:p>
        </w:tc>
        <w:tc>
          <w:tcPr>
            <w:tcW w:w="2179" w:type="dxa"/>
            <w:shd w:val="clear" w:color="auto" w:fill="auto"/>
          </w:tcPr>
          <w:p w14:paraId="693567FD" w14:textId="27D2A2AA" w:rsidR="00A621A4" w:rsidRPr="00A621A4" w:rsidRDefault="00A621A4" w:rsidP="00A621A4">
            <w:pPr>
              <w:ind w:firstLine="0"/>
            </w:pPr>
            <w:r>
              <w:t>Wetmore</w:t>
            </w:r>
          </w:p>
        </w:tc>
        <w:tc>
          <w:tcPr>
            <w:tcW w:w="2180" w:type="dxa"/>
            <w:shd w:val="clear" w:color="auto" w:fill="auto"/>
          </w:tcPr>
          <w:p w14:paraId="40E35736" w14:textId="56B724C1" w:rsidR="00A621A4" w:rsidRPr="00A621A4" w:rsidRDefault="00A621A4" w:rsidP="00A621A4">
            <w:pPr>
              <w:ind w:firstLine="0"/>
            </w:pPr>
            <w:r>
              <w:t>White</w:t>
            </w:r>
          </w:p>
        </w:tc>
      </w:tr>
      <w:tr w:rsidR="00A621A4" w:rsidRPr="00A621A4" w14:paraId="727EC81F" w14:textId="77777777" w:rsidTr="00A621A4">
        <w:tc>
          <w:tcPr>
            <w:tcW w:w="2179" w:type="dxa"/>
            <w:shd w:val="clear" w:color="auto" w:fill="auto"/>
          </w:tcPr>
          <w:p w14:paraId="3F7F5E95" w14:textId="4B09E784" w:rsidR="00A621A4" w:rsidRPr="00A621A4" w:rsidRDefault="00A621A4" w:rsidP="00A621A4">
            <w:pPr>
              <w:keepNext/>
              <w:ind w:firstLine="0"/>
            </w:pPr>
            <w:r>
              <w:t>Whitmire</w:t>
            </w:r>
          </w:p>
        </w:tc>
        <w:tc>
          <w:tcPr>
            <w:tcW w:w="2179" w:type="dxa"/>
            <w:shd w:val="clear" w:color="auto" w:fill="auto"/>
          </w:tcPr>
          <w:p w14:paraId="145C52EC" w14:textId="56037FE7" w:rsidR="00A621A4" w:rsidRPr="00A621A4" w:rsidRDefault="00A621A4" w:rsidP="00A621A4">
            <w:pPr>
              <w:keepNext/>
              <w:ind w:firstLine="0"/>
            </w:pPr>
            <w:r>
              <w:t>Wickensimer</w:t>
            </w:r>
          </w:p>
        </w:tc>
        <w:tc>
          <w:tcPr>
            <w:tcW w:w="2180" w:type="dxa"/>
            <w:shd w:val="clear" w:color="auto" w:fill="auto"/>
          </w:tcPr>
          <w:p w14:paraId="34E5E494" w14:textId="5F4EAFA9" w:rsidR="00A621A4" w:rsidRPr="00A621A4" w:rsidRDefault="00A621A4" w:rsidP="00A621A4">
            <w:pPr>
              <w:keepNext/>
              <w:ind w:firstLine="0"/>
            </w:pPr>
            <w:r>
              <w:t>Williams</w:t>
            </w:r>
          </w:p>
        </w:tc>
      </w:tr>
      <w:tr w:rsidR="00A621A4" w:rsidRPr="00A621A4" w14:paraId="0E530D16" w14:textId="77777777" w:rsidTr="00A621A4">
        <w:tc>
          <w:tcPr>
            <w:tcW w:w="2179" w:type="dxa"/>
            <w:shd w:val="clear" w:color="auto" w:fill="auto"/>
          </w:tcPr>
          <w:p w14:paraId="04D03C9C" w14:textId="68B5D210" w:rsidR="00A621A4" w:rsidRPr="00A621A4" w:rsidRDefault="00A621A4" w:rsidP="00A621A4">
            <w:pPr>
              <w:keepNext/>
              <w:ind w:firstLine="0"/>
            </w:pPr>
            <w:r>
              <w:t>Willis</w:t>
            </w:r>
          </w:p>
        </w:tc>
        <w:tc>
          <w:tcPr>
            <w:tcW w:w="2179" w:type="dxa"/>
            <w:shd w:val="clear" w:color="auto" w:fill="auto"/>
          </w:tcPr>
          <w:p w14:paraId="43B1DD27" w14:textId="2248B0B1" w:rsidR="00A621A4" w:rsidRPr="00A621A4" w:rsidRDefault="00A621A4" w:rsidP="00A621A4">
            <w:pPr>
              <w:keepNext/>
              <w:ind w:firstLine="0"/>
            </w:pPr>
            <w:r>
              <w:t>Wooten</w:t>
            </w:r>
          </w:p>
        </w:tc>
        <w:tc>
          <w:tcPr>
            <w:tcW w:w="2180" w:type="dxa"/>
            <w:shd w:val="clear" w:color="auto" w:fill="auto"/>
          </w:tcPr>
          <w:p w14:paraId="197DE8A7" w14:textId="59AF39F6" w:rsidR="00A621A4" w:rsidRPr="00A621A4" w:rsidRDefault="00A621A4" w:rsidP="00A621A4">
            <w:pPr>
              <w:keepNext/>
              <w:ind w:firstLine="0"/>
            </w:pPr>
            <w:r>
              <w:t>Yow</w:t>
            </w:r>
          </w:p>
        </w:tc>
      </w:tr>
    </w:tbl>
    <w:p w14:paraId="2C169D81" w14:textId="77777777" w:rsidR="00A621A4" w:rsidRDefault="00A621A4" w:rsidP="00A621A4"/>
    <w:p w14:paraId="5A166D98" w14:textId="7AA53048" w:rsidR="00A621A4" w:rsidRDefault="00A621A4" w:rsidP="00A621A4">
      <w:pPr>
        <w:jc w:val="center"/>
        <w:rPr>
          <w:b/>
        </w:rPr>
      </w:pPr>
      <w:r w:rsidRPr="00A621A4">
        <w:rPr>
          <w:b/>
        </w:rPr>
        <w:t>Total--111</w:t>
      </w:r>
    </w:p>
    <w:p w14:paraId="09BE3A1B" w14:textId="77777777" w:rsidR="00A621A4" w:rsidRDefault="00A621A4" w:rsidP="00A621A4">
      <w:pPr>
        <w:jc w:val="center"/>
        <w:rPr>
          <w:b/>
        </w:rPr>
      </w:pPr>
    </w:p>
    <w:p w14:paraId="5504AEB1" w14:textId="77777777" w:rsidR="00A621A4" w:rsidRDefault="00A621A4" w:rsidP="00A621A4">
      <w:pPr>
        <w:ind w:firstLine="0"/>
      </w:pPr>
      <w:r w:rsidRPr="00A621A4">
        <w:t xml:space="preserve"> </w:t>
      </w:r>
      <w:r>
        <w:t>Those who voted in the negative are:</w:t>
      </w:r>
    </w:p>
    <w:p w14:paraId="3191C781" w14:textId="77777777" w:rsidR="00A621A4" w:rsidRDefault="00A621A4" w:rsidP="00A621A4"/>
    <w:p w14:paraId="297440CB" w14:textId="77777777" w:rsidR="00A621A4" w:rsidRDefault="00A621A4" w:rsidP="00A621A4">
      <w:pPr>
        <w:jc w:val="center"/>
        <w:rPr>
          <w:b/>
        </w:rPr>
      </w:pPr>
      <w:r w:rsidRPr="00A621A4">
        <w:rPr>
          <w:b/>
        </w:rPr>
        <w:t>Total--0</w:t>
      </w:r>
    </w:p>
    <w:p w14:paraId="6603AA58" w14:textId="77777777" w:rsidR="00A621A4" w:rsidRDefault="00A621A4" w:rsidP="00A621A4">
      <w:pPr>
        <w:jc w:val="center"/>
        <w:rPr>
          <w:b/>
        </w:rPr>
      </w:pPr>
    </w:p>
    <w:p w14:paraId="6BBE7B69" w14:textId="77777777" w:rsidR="00A621A4" w:rsidRDefault="00A621A4" w:rsidP="00A621A4">
      <w:r>
        <w:t xml:space="preserve">So, the Bill was read the second time and ordered to third reading.  </w:t>
      </w:r>
    </w:p>
    <w:p w14:paraId="18ED86A3" w14:textId="35AAD986" w:rsidR="00A621A4" w:rsidRDefault="00A621A4" w:rsidP="00A621A4"/>
    <w:p w14:paraId="05914CDB" w14:textId="77777777" w:rsidR="00A621A4" w:rsidRPr="00136684" w:rsidRDefault="00A621A4" w:rsidP="00A621A4">
      <w:pPr>
        <w:pStyle w:val="Title"/>
        <w:keepNext/>
      </w:pPr>
      <w:bookmarkStart w:id="123" w:name="file_start244"/>
      <w:bookmarkEnd w:id="123"/>
      <w:r w:rsidRPr="00136684">
        <w:t>STATEMENT FOR JOURNAL</w:t>
      </w:r>
    </w:p>
    <w:p w14:paraId="6B52D5E2" w14:textId="77777777" w:rsidR="00A621A4" w:rsidRPr="00136684" w:rsidRDefault="00A621A4" w:rsidP="00A621A4">
      <w:pPr>
        <w:tabs>
          <w:tab w:val="left" w:pos="270"/>
          <w:tab w:val="left" w:pos="630"/>
          <w:tab w:val="left" w:pos="900"/>
          <w:tab w:val="left" w:pos="1260"/>
          <w:tab w:val="left" w:pos="1620"/>
          <w:tab w:val="left" w:pos="1980"/>
          <w:tab w:val="left" w:pos="2340"/>
          <w:tab w:val="left" w:pos="2700"/>
        </w:tabs>
        <w:ind w:firstLine="0"/>
      </w:pPr>
      <w:r w:rsidRPr="00136684">
        <w:tab/>
        <w:t>I was temporarily out of the Chamber on constituent business during the vote on H. 3967. If I had been present, I would have voted in favor of the Bill.</w:t>
      </w:r>
    </w:p>
    <w:p w14:paraId="6CE586E0" w14:textId="77777777" w:rsidR="00A621A4" w:rsidRDefault="00A621A4" w:rsidP="00A621A4">
      <w:pPr>
        <w:tabs>
          <w:tab w:val="left" w:pos="270"/>
          <w:tab w:val="left" w:pos="630"/>
          <w:tab w:val="left" w:pos="900"/>
          <w:tab w:val="left" w:pos="1260"/>
          <w:tab w:val="left" w:pos="1620"/>
          <w:tab w:val="left" w:pos="1980"/>
          <w:tab w:val="left" w:pos="2340"/>
          <w:tab w:val="left" w:pos="2700"/>
        </w:tabs>
        <w:ind w:firstLine="0"/>
      </w:pPr>
      <w:r w:rsidRPr="00136684">
        <w:tab/>
        <w:t>Rep. Don Chapman</w:t>
      </w:r>
    </w:p>
    <w:p w14:paraId="77657AAA" w14:textId="3C74402D" w:rsidR="00A621A4" w:rsidRDefault="00A621A4" w:rsidP="00A621A4">
      <w:pPr>
        <w:tabs>
          <w:tab w:val="left" w:pos="270"/>
          <w:tab w:val="left" w:pos="630"/>
          <w:tab w:val="left" w:pos="900"/>
          <w:tab w:val="left" w:pos="1260"/>
          <w:tab w:val="left" w:pos="1620"/>
          <w:tab w:val="left" w:pos="1980"/>
          <w:tab w:val="left" w:pos="2340"/>
          <w:tab w:val="left" w:pos="2700"/>
        </w:tabs>
        <w:ind w:firstLine="0"/>
      </w:pPr>
    </w:p>
    <w:p w14:paraId="323E1BA4" w14:textId="77777777" w:rsidR="00A621A4" w:rsidRDefault="00A621A4" w:rsidP="00A621A4">
      <w:r>
        <w:t>Rep. FORREST moved that the House recede until 1:50 p.m., which was agreed to.</w:t>
      </w:r>
    </w:p>
    <w:p w14:paraId="2358A6D6" w14:textId="77777777" w:rsidR="00A621A4" w:rsidRDefault="00A621A4" w:rsidP="00A621A4"/>
    <w:p w14:paraId="2D8E13B5" w14:textId="3E96C3F9" w:rsidR="00A621A4" w:rsidRDefault="00A621A4" w:rsidP="00A621A4">
      <w:pPr>
        <w:keepNext/>
        <w:jc w:val="center"/>
        <w:rPr>
          <w:b/>
        </w:rPr>
      </w:pPr>
      <w:r w:rsidRPr="00A621A4">
        <w:rPr>
          <w:b/>
        </w:rPr>
        <w:t>THE HOUSE RESUMES</w:t>
      </w:r>
    </w:p>
    <w:p w14:paraId="5A7119FC" w14:textId="52B1AB76" w:rsidR="00A621A4" w:rsidRDefault="00A621A4" w:rsidP="00A621A4">
      <w:r>
        <w:t xml:space="preserve">At 1:50 p.m. the House resumed, the SPEAKER </w:t>
      </w:r>
      <w:r w:rsidRPr="00A621A4">
        <w:rPr>
          <w:i/>
        </w:rPr>
        <w:t>PRO TEMPORE</w:t>
      </w:r>
      <w:r>
        <w:t xml:space="preserve"> in the Chair.</w:t>
      </w:r>
    </w:p>
    <w:p w14:paraId="2E3B7940" w14:textId="77777777" w:rsidR="00A621A4" w:rsidRDefault="00A621A4" w:rsidP="00A621A4"/>
    <w:p w14:paraId="41B1214A" w14:textId="4356E0D6" w:rsidR="00A621A4" w:rsidRDefault="00A621A4" w:rsidP="00A621A4">
      <w:pPr>
        <w:keepNext/>
        <w:jc w:val="center"/>
        <w:rPr>
          <w:b/>
        </w:rPr>
      </w:pPr>
      <w:r w:rsidRPr="00A621A4">
        <w:rPr>
          <w:b/>
        </w:rPr>
        <w:t>POINT OF QUORUM</w:t>
      </w:r>
    </w:p>
    <w:p w14:paraId="0B83FE24" w14:textId="77777777" w:rsidR="00A621A4" w:rsidRDefault="00A621A4" w:rsidP="00A621A4">
      <w:r>
        <w:t>The question of a quorum was raised.</w:t>
      </w:r>
    </w:p>
    <w:p w14:paraId="454EA2EF" w14:textId="61B95B41" w:rsidR="00A621A4" w:rsidRDefault="00A621A4" w:rsidP="00A621A4">
      <w:r>
        <w:t>A quorum was later present.</w:t>
      </w:r>
    </w:p>
    <w:p w14:paraId="49066D2D" w14:textId="77777777" w:rsidR="00A621A4" w:rsidRDefault="00A621A4" w:rsidP="00A621A4"/>
    <w:p w14:paraId="42D09E64" w14:textId="58594695" w:rsidR="00A621A4" w:rsidRDefault="00A621A4" w:rsidP="00A621A4">
      <w:r>
        <w:t xml:space="preserve">Further proceedings were interrupted by expiration of time on the uncontested Calendar.  </w:t>
      </w:r>
    </w:p>
    <w:p w14:paraId="30A10870" w14:textId="77777777" w:rsidR="00A621A4" w:rsidRDefault="00A621A4" w:rsidP="00A621A4"/>
    <w:p w14:paraId="6498AB17" w14:textId="4FE890CF" w:rsidR="00A621A4" w:rsidRDefault="00A621A4" w:rsidP="00A621A4">
      <w:pPr>
        <w:keepNext/>
        <w:jc w:val="center"/>
        <w:rPr>
          <w:b/>
        </w:rPr>
      </w:pPr>
      <w:r w:rsidRPr="00A621A4">
        <w:rPr>
          <w:b/>
        </w:rPr>
        <w:t>RECURRENCE TO THE MORNING HOUR</w:t>
      </w:r>
    </w:p>
    <w:p w14:paraId="5CD6463E" w14:textId="0EDB43C2" w:rsidR="00A621A4" w:rsidRDefault="00A621A4" w:rsidP="00A621A4">
      <w:r>
        <w:t>Rep. B. NEWTON moved that the House recur to the morning hour, which was agreed to.</w:t>
      </w:r>
    </w:p>
    <w:p w14:paraId="3448EDAB" w14:textId="77777777" w:rsidR="00A621A4" w:rsidRDefault="00A621A4" w:rsidP="00A621A4"/>
    <w:p w14:paraId="738CBDA4" w14:textId="77777777" w:rsidR="00F3154A" w:rsidRDefault="00F3154A" w:rsidP="00F3154A">
      <w:pPr>
        <w:keepNext/>
        <w:jc w:val="center"/>
        <w:rPr>
          <w:b/>
        </w:rPr>
      </w:pPr>
      <w:r w:rsidRPr="00A621A4">
        <w:rPr>
          <w:b/>
        </w:rPr>
        <w:t>MESSAGE FROM THE SENATE</w:t>
      </w:r>
    </w:p>
    <w:p w14:paraId="79542E2B" w14:textId="77777777" w:rsidR="00F3154A" w:rsidRDefault="00F3154A" w:rsidP="00F3154A">
      <w:r>
        <w:t>The following was received:</w:t>
      </w:r>
    </w:p>
    <w:p w14:paraId="2D7C0F8C" w14:textId="77777777" w:rsidR="00F3154A" w:rsidRDefault="00F3154A" w:rsidP="00F3154A"/>
    <w:p w14:paraId="0B6D454E" w14:textId="4A13929A" w:rsidR="00F3154A" w:rsidRDefault="00F3154A" w:rsidP="00F3154A">
      <w:r>
        <w:t>Columbia, S.C.</w:t>
      </w:r>
      <w:r w:rsidR="00614DB9">
        <w:t>,</w:t>
      </w:r>
      <w:r>
        <w:t xml:space="preserve"> Wednesday, April 30, 2025 </w:t>
      </w:r>
    </w:p>
    <w:p w14:paraId="7A0873D6" w14:textId="77777777" w:rsidR="00F3154A" w:rsidRDefault="00F3154A" w:rsidP="00F3154A">
      <w:r>
        <w:t>Mr. Speaker and Members of the House:</w:t>
      </w:r>
    </w:p>
    <w:p w14:paraId="3150C2EB" w14:textId="1BDDAB8B" w:rsidR="00F3154A" w:rsidRDefault="00F3154A" w:rsidP="00F3154A">
      <w:r>
        <w:t>The Senate respectfully informs your Honorable Body that it has appointed Senators Hembree, Sabb and Adams to the Committee of Conference on the part of the Senate on S. 156:</w:t>
      </w:r>
    </w:p>
    <w:p w14:paraId="025273B0" w14:textId="77777777" w:rsidR="00F3154A" w:rsidRDefault="00F3154A" w:rsidP="00F3154A"/>
    <w:p w14:paraId="302CD0E6" w14:textId="77777777" w:rsidR="00F3154A" w:rsidRDefault="00F3154A" w:rsidP="00F3154A">
      <w:pPr>
        <w:keepNext/>
      </w:pPr>
      <w:r>
        <w:t>S. 156 -- Senators Alexander, Rankin, Garrett, Stubbs, Adams, Bennett, Kimbrell, Young, Turner, Peeler and Walker: A BILL TO AMEND THE SOUTH CAROLINA CODE OF LAWS BY ADDING SECTION 16-3-80 SO AS TO CREATE THE OFFENSE OF FENTANYL-INDUCED HOMICIDE, TO PROVIDE A PENALTY FOR A VIOLATION, AND TO PROHIBIT AN AFFIRMATIVE DEFENSE; AND BY AMENDING SECTION 16-1-10, RELATING TO A LIST OF EXCEPTIONS FOR FELONIES AND MISDEMEANORS, SO AS TO ADD FENTANYL-INDUCED HOMICIDE.</w:t>
      </w:r>
    </w:p>
    <w:p w14:paraId="0F3E3E6A" w14:textId="77777777" w:rsidR="00F3154A" w:rsidRDefault="00F3154A" w:rsidP="00F3154A">
      <w:pPr>
        <w:keepNext/>
      </w:pPr>
    </w:p>
    <w:p w14:paraId="4256D69B" w14:textId="4E904011" w:rsidR="00F3154A" w:rsidRDefault="00F3154A" w:rsidP="00F3154A">
      <w:r>
        <w:t xml:space="preserve">Very </w:t>
      </w:r>
      <w:r w:rsidR="00D96267">
        <w:t>r</w:t>
      </w:r>
      <w:r>
        <w:t>espectfully,</w:t>
      </w:r>
    </w:p>
    <w:p w14:paraId="1873DAFE" w14:textId="77777777" w:rsidR="00F3154A" w:rsidRDefault="00F3154A" w:rsidP="00F3154A">
      <w:r>
        <w:t>President</w:t>
      </w:r>
    </w:p>
    <w:p w14:paraId="2FA4FE38" w14:textId="77777777" w:rsidR="00F3154A" w:rsidRDefault="00F3154A" w:rsidP="00F3154A">
      <w:r>
        <w:t xml:space="preserve">Received as information.  </w:t>
      </w:r>
    </w:p>
    <w:p w14:paraId="4C04E9DE" w14:textId="77777777" w:rsidR="00F3154A" w:rsidRDefault="00F3154A" w:rsidP="00A621A4"/>
    <w:p w14:paraId="6234FD61" w14:textId="25E952D3" w:rsidR="00A621A4" w:rsidRDefault="00A621A4" w:rsidP="00A621A4">
      <w:pPr>
        <w:keepNext/>
        <w:jc w:val="center"/>
        <w:rPr>
          <w:b/>
        </w:rPr>
      </w:pPr>
      <w:r w:rsidRPr="00A621A4">
        <w:rPr>
          <w:b/>
        </w:rPr>
        <w:lastRenderedPageBreak/>
        <w:t>REPORTS OF STANDING COMMITTEES</w:t>
      </w:r>
    </w:p>
    <w:p w14:paraId="42D946BD" w14:textId="678C4088" w:rsidR="00A621A4" w:rsidRDefault="00A621A4" w:rsidP="00A621A4">
      <w:pPr>
        <w:keepNext/>
      </w:pPr>
      <w:r>
        <w:t>Rep. MOSS, from the Committee on Invitations and Memorial Resolutions, submitted a favorable report on:</w:t>
      </w:r>
    </w:p>
    <w:p w14:paraId="365A3503" w14:textId="77777777" w:rsidR="00A621A4" w:rsidRDefault="00A621A4" w:rsidP="00A621A4">
      <w:pPr>
        <w:keepNext/>
      </w:pPr>
      <w:bookmarkStart w:id="124" w:name="include_clip_start_254"/>
      <w:bookmarkEnd w:id="124"/>
    </w:p>
    <w:p w14:paraId="7F68A01D" w14:textId="77777777" w:rsidR="00A621A4" w:rsidRDefault="00A621A4" w:rsidP="00A621A4">
      <w:pPr>
        <w:keepNext/>
      </w:pPr>
      <w:r>
        <w:t>H. 4381 -- Reps. Atkinson and Kirby: A CONCURRENT RESOLUTION TO REQUEST THE DEPARTMENT OF TRANSPORTATION NAME NESMITH CORNER ROAD IN THE COMMUNITY OF NESMITH IN WILLIAMSBURG COUNTY "COLUMBUS PRESSLEY AND CLAUDIE E. PRESSLEY MEMORIAL ROAD" AND ERECT APPROPRIATE SIGNS OR MARKERS AT THIS LOCATION CONTAINING THESE WORDS.</w:t>
      </w:r>
    </w:p>
    <w:p w14:paraId="00738D18" w14:textId="6BD3761D" w:rsidR="00A621A4" w:rsidRDefault="00A621A4" w:rsidP="00A621A4">
      <w:bookmarkStart w:id="125" w:name="include_clip_end_254"/>
      <w:bookmarkEnd w:id="125"/>
      <w:r>
        <w:t>Ordered for consideration tomorrow.</w:t>
      </w:r>
    </w:p>
    <w:p w14:paraId="5164682B" w14:textId="77777777" w:rsidR="00A621A4" w:rsidRDefault="00A621A4" w:rsidP="00A621A4"/>
    <w:p w14:paraId="71F6E3F9" w14:textId="2EFF8085" w:rsidR="00A621A4" w:rsidRDefault="00A621A4" w:rsidP="00A621A4">
      <w:pPr>
        <w:keepNext/>
      </w:pPr>
      <w:r>
        <w:t>Rep. MOSS, from the Committee on Invitations and Memorial Resolutions, submitted a favorable report on:</w:t>
      </w:r>
    </w:p>
    <w:p w14:paraId="6DED8C07" w14:textId="77777777" w:rsidR="00A621A4" w:rsidRDefault="00A621A4" w:rsidP="00A621A4">
      <w:pPr>
        <w:keepNext/>
      </w:pPr>
      <w:bookmarkStart w:id="126" w:name="include_clip_start_256"/>
      <w:bookmarkEnd w:id="126"/>
    </w:p>
    <w:p w14:paraId="57C3356A" w14:textId="77777777" w:rsidR="00A621A4" w:rsidRDefault="00A621A4" w:rsidP="00A621A4">
      <w:pPr>
        <w:keepNext/>
      </w:pPr>
      <w:r>
        <w:t>H. 4416 -- Reps. Mitchell and Yow: A CONCURRENT RESOLUTION TO REQUEST THE DEPARTMENT OF TRANSPORTATION NAME THE PORTION OF OLD STAGECOACH ROAD IN THE TOWN OF BETHUNE IN KERSHAW COUNTY FROM MCLAUGHLIN ROAD TO STEPHENS LANE "CHARLIE AND PAT STEPHENS INTERSECTION" AND ERECT APPROPRIATE SIGNS OR MARKERS CONTAINING THESE WORDS.</w:t>
      </w:r>
    </w:p>
    <w:p w14:paraId="598AF1F0" w14:textId="76E504FD" w:rsidR="00A621A4" w:rsidRDefault="00A621A4" w:rsidP="00A621A4">
      <w:bookmarkStart w:id="127" w:name="include_clip_end_256"/>
      <w:bookmarkEnd w:id="127"/>
      <w:r>
        <w:t>Ordered for consideration tomorrow.</w:t>
      </w:r>
    </w:p>
    <w:p w14:paraId="711F5D99" w14:textId="77777777" w:rsidR="00A621A4" w:rsidRDefault="00A621A4" w:rsidP="00A621A4"/>
    <w:p w14:paraId="26EBC326" w14:textId="07076F84" w:rsidR="00A621A4" w:rsidRDefault="00A621A4" w:rsidP="00A621A4">
      <w:pPr>
        <w:keepNext/>
      </w:pPr>
      <w:r>
        <w:t>Rep. MOSS, from the Committee on Invitations and Memorial Resolutions, submitted a favorable report on:</w:t>
      </w:r>
    </w:p>
    <w:p w14:paraId="294D51C7" w14:textId="77777777" w:rsidR="00A621A4" w:rsidRDefault="00A621A4" w:rsidP="00A621A4">
      <w:pPr>
        <w:keepNext/>
      </w:pPr>
      <w:bookmarkStart w:id="128" w:name="include_clip_start_258"/>
      <w:bookmarkEnd w:id="128"/>
    </w:p>
    <w:p w14:paraId="00B1F40E" w14:textId="77777777" w:rsidR="00A621A4" w:rsidRDefault="00A621A4" w:rsidP="00A621A4">
      <w:pPr>
        <w:keepNext/>
      </w:pPr>
      <w:r>
        <w:t>H. 4429 -- Rep. Burns: A CONCURRENT RESOLUTION TO REQUEST THE DEPARTMENT OF TRANSPORTATION ERECT APPROPRIATE MARKERS OR SIGNS ALONG UNITED STATES HIGHWAY 276 IN GREENVILLE COUNTY AT 35Âº5'30" N BY 82Âº36' 53" W CONTAINING THE WORDS "ALAMO COVE" TO HONOR THE FIREFIGHTERS WHO COURAGEOUSLY FOUGHT TO CONTAIN AND EXTINGUISH THE PERSIMMON RIDGE FIRE.</w:t>
      </w:r>
    </w:p>
    <w:p w14:paraId="1D81A647" w14:textId="45EC63F9" w:rsidR="00A621A4" w:rsidRDefault="00A621A4" w:rsidP="00A621A4">
      <w:bookmarkStart w:id="129" w:name="include_clip_end_258"/>
      <w:bookmarkEnd w:id="129"/>
      <w:r>
        <w:t>Ordered for consideration tomorrow.</w:t>
      </w:r>
    </w:p>
    <w:p w14:paraId="38CDCBC5" w14:textId="77777777" w:rsidR="00A621A4" w:rsidRDefault="00A621A4" w:rsidP="00A621A4"/>
    <w:p w14:paraId="402E178A" w14:textId="0B371896" w:rsidR="00A621A4" w:rsidRDefault="00A621A4" w:rsidP="00A621A4">
      <w:pPr>
        <w:keepNext/>
      </w:pPr>
      <w:r>
        <w:lastRenderedPageBreak/>
        <w:t>Rep. MOSS, from the Committee on Invitations and Memorial Resolutions, submitted a favorable report on:</w:t>
      </w:r>
    </w:p>
    <w:p w14:paraId="290DA060" w14:textId="77777777" w:rsidR="00A621A4" w:rsidRDefault="00A621A4" w:rsidP="00A621A4">
      <w:pPr>
        <w:keepNext/>
      </w:pPr>
      <w:bookmarkStart w:id="130" w:name="include_clip_start_260"/>
      <w:bookmarkEnd w:id="130"/>
    </w:p>
    <w:p w14:paraId="26AA5745" w14:textId="77777777" w:rsidR="00A621A4" w:rsidRDefault="00A621A4" w:rsidP="00A621A4">
      <w:pPr>
        <w:keepNext/>
      </w:pPr>
      <w:r>
        <w:t>S. 523 -- Senator Hembree: A CONCURRENT RESOLUTION TO REQUEST THAT THE DEPARTMENT OF TRANSPORTATION NAME THE INTERSECTION OF SC 31 AND SC 9 IN HORRY COUNTY SOUTH CAROLINA THE "S.C. DEPARTMENT OF TRANSPORTATION COMMISSIONER TONY K. COX INTERSECTION" AND ERECT APPROPRIATE MARKERS OR SIGNS AT THIS LOCATION CONTAINING THE DESIGNATION.</w:t>
      </w:r>
    </w:p>
    <w:p w14:paraId="14C913F0" w14:textId="6FE2C233" w:rsidR="00A621A4" w:rsidRDefault="00A621A4" w:rsidP="00A621A4">
      <w:bookmarkStart w:id="131" w:name="include_clip_end_260"/>
      <w:bookmarkEnd w:id="131"/>
      <w:r>
        <w:t>Ordered for consideration tomorrow.</w:t>
      </w:r>
    </w:p>
    <w:p w14:paraId="00EA5D4E" w14:textId="77777777" w:rsidR="00A621A4" w:rsidRDefault="00A621A4" w:rsidP="00A621A4"/>
    <w:p w14:paraId="3493CBA8" w14:textId="019D91D9" w:rsidR="00A621A4" w:rsidRDefault="00A621A4" w:rsidP="00A621A4">
      <w:pPr>
        <w:keepNext/>
      </w:pPr>
      <w:r>
        <w:t>Rep. MOSS, from the Committee on Invitations and Memorial Resolutions, submitted a favorable report on:</w:t>
      </w:r>
    </w:p>
    <w:p w14:paraId="028100F3" w14:textId="77777777" w:rsidR="00A621A4" w:rsidRDefault="00A621A4" w:rsidP="00A621A4">
      <w:pPr>
        <w:keepNext/>
      </w:pPr>
      <w:bookmarkStart w:id="132" w:name="include_clip_start_262"/>
      <w:bookmarkEnd w:id="132"/>
    </w:p>
    <w:p w14:paraId="32DB937F" w14:textId="77777777" w:rsidR="00A621A4" w:rsidRDefault="00A621A4" w:rsidP="00A621A4">
      <w:pPr>
        <w:keepNext/>
      </w:pPr>
      <w:r>
        <w:t>S. 561 -- Senator Reichenbach: A CONCURRENT RESOLUTION TO REQUEST THAT THE DEPARTMENT OF TRANSPORTATION NAME THE PORTION OF RIVER ROAD (STATE ROAD S-40) FROM THE INTERSECTION OF PINE STREET (S-21-312) TO THE INTERSECTION OF SHIRLEY ROAD (S-21-1114) IN FLORENCE COUNTY "BILLY EADDY ROAD" AND ERECT APPROPRIATE MARKERS OR SIGNS AT THIS LOCATION CONTAINING THE DESIGNATION.</w:t>
      </w:r>
    </w:p>
    <w:p w14:paraId="756C5DF8" w14:textId="2CB636D8" w:rsidR="00A621A4" w:rsidRDefault="00A621A4" w:rsidP="00A621A4">
      <w:bookmarkStart w:id="133" w:name="include_clip_end_262"/>
      <w:bookmarkEnd w:id="133"/>
      <w:r>
        <w:t>Ordered for consideration tomorrow.</w:t>
      </w:r>
    </w:p>
    <w:p w14:paraId="1ACA51A0" w14:textId="77777777" w:rsidR="00A621A4" w:rsidRDefault="00A621A4" w:rsidP="00A621A4"/>
    <w:p w14:paraId="40B6E181" w14:textId="775A5EB9" w:rsidR="00A621A4" w:rsidRDefault="00A621A4" w:rsidP="00A621A4">
      <w:pPr>
        <w:keepNext/>
      </w:pPr>
      <w:r>
        <w:t>Rep. BANNISTER, from the Committee on Ways and Means, submitted a favorable report with amendments on:</w:t>
      </w:r>
    </w:p>
    <w:p w14:paraId="26B6D9B0" w14:textId="77777777" w:rsidR="00A621A4" w:rsidRDefault="00A621A4" w:rsidP="00A621A4">
      <w:pPr>
        <w:keepNext/>
      </w:pPr>
      <w:bookmarkStart w:id="134" w:name="include_clip_start_264"/>
      <w:bookmarkEnd w:id="134"/>
    </w:p>
    <w:p w14:paraId="53233F83" w14:textId="77777777" w:rsidR="00A621A4" w:rsidRDefault="00A621A4" w:rsidP="00A621A4">
      <w:pPr>
        <w:keepNext/>
      </w:pPr>
      <w:r>
        <w:t xml:space="preserve">H. 3876 -- Reps. Hewitt, Bailey, Kirby, Oremus, Hardee, McGinnis, Hayes, Cobb-Hunter, Ligon, Rutherford and B. L. Cox: A BILL TO AMEND THE SOUTH CAROLINA CODE OF LAWS BY ADDING SECTION 12-36-72 SO AS TO SPECIFY THE PARTY RESPONSIBLE FOR COLLECTING AND REMITTING CERTAIN TAXES AND FEES IMPOSED ON ACCOMMODATIONS; BY AMENDING SECTION 12-36-70, RELATING TO THE DEFINITION OF RETAILER, SO AS TO INCLUDE PERSONS OPERATING AS AN ACCOMMODATIONS INTERMEDIARY AND TO DELETE AN EXCEPTION; BY AMENDING SECTION 12-36-920, RELATING TO THE ACCOMMODATIONS TAX, SO AS TO SPECIFY THE PARTY RESPONSIBLE FOR COLLECTING AND REMITTING CERTAIN TAXES AND FEES IMPOSED ON ACCOMMODATIONS </w:t>
      </w:r>
      <w:r>
        <w:lastRenderedPageBreak/>
        <w:t>AND TO REQUIRE AN ANNUAL REPORT ON IMPOSITIONS; BY AMENDING SECTION 6-1-510, RELATING TO THE LOCAL ACCOMMODATIONS TAX, SO AS TO INCLUDE GROSS PROCEEDS OF PERSONS ACTING AS A MERCHANT OF RECORD; BY AMENDING SECTION 6-1-520, RELATING TO THE LOCAL ACCOMMODATIONS TAX SO AS TO REQUIRE A LOCAL GOVERNMENT TO NOTIFY THE DEPARTMENT OF REVENUE AND THE STATE TREASURER OF CERTAIN IMPOSITIONS; BY AMENDING SECTION 6-1-570, RELATING TO REMITTING THE LOCAL ACCOMMODATIONS TAX, SO AS TO CLARIFY THE TAX IS TO BE COLLECTED; BY AMENDING SECTION 6-1-630, RELATING TO THE BEACH PRESERVATION FEE, SO AS TO REQUIRE THE FEE TO BE COLLECTED AND REMITTED IN THE SAME MANNER AS THE LOCAL ACCOMMODATIONS TAX AND TO REQUIRE THE LOCAL GOVERNMENT TO NOTIFY THE DEPARTMENT OF REVENUE AND THE STATE TREASURER OF THE IMPOSITION OF THE FEE; AND BY AMENDING SECTION 5-7-30, RELATING TO THE POWERS OF A MUNICIPALITY, SO AS TO REQUIRE CERTAIN UNIFORM SERVICE CHANGES ON ACCOMMODATIONS BE COLLECTED AND REMITTED IN THE SAME MANNER AS THE LOCAL ACCOMMODATIONS TAX AND TO REQUIRE THE LOCAL GOVERNMENT TO NOTIFY THE DEPARTMENT OF REVENUE AND THE STATE TREASURER OF THE IMPOSITION OF THE FEE.</w:t>
      </w:r>
    </w:p>
    <w:p w14:paraId="131F37D3" w14:textId="0A486A6C" w:rsidR="00A621A4" w:rsidRDefault="00A621A4" w:rsidP="00A621A4">
      <w:bookmarkStart w:id="135" w:name="include_clip_end_264"/>
      <w:bookmarkEnd w:id="135"/>
      <w:r>
        <w:t>Ordered for consideration tomorrow.</w:t>
      </w:r>
    </w:p>
    <w:p w14:paraId="5C7215BF" w14:textId="77777777" w:rsidR="00A621A4" w:rsidRDefault="00A621A4" w:rsidP="00A621A4"/>
    <w:p w14:paraId="1CAE438B" w14:textId="55889741" w:rsidR="00A621A4" w:rsidRDefault="00A621A4" w:rsidP="00A621A4">
      <w:pPr>
        <w:keepNext/>
      </w:pPr>
      <w:r>
        <w:t>Rep. BANNISTER, from the Committee on Ways and Means, submitted a favorable report with amendments on:</w:t>
      </w:r>
    </w:p>
    <w:p w14:paraId="6A44AE2B" w14:textId="77777777" w:rsidR="00A621A4" w:rsidRDefault="00A621A4" w:rsidP="00A621A4">
      <w:pPr>
        <w:keepNext/>
      </w:pPr>
      <w:bookmarkStart w:id="136" w:name="include_clip_start_266"/>
      <w:bookmarkEnd w:id="136"/>
    </w:p>
    <w:p w14:paraId="553512BE" w14:textId="77777777" w:rsidR="00A621A4" w:rsidRDefault="00A621A4" w:rsidP="00A621A4">
      <w:pPr>
        <w:keepNext/>
      </w:pPr>
      <w:r>
        <w:t>H. 4303 -- Reps. Gatch, Cobb-Hunter, Sessions, M. M. Smith, Brewer, Rutherford, Gagnon, Guest, Guffey, Weeks, Hosey and Yow: A BILL TO AMEND THE SOUTH CAROLINA CODE OF LAWS BY AMENDING SECTION 12-21-620, RELATING TO TAX RATES ON PRODUCTS CONTAINING TOBACCO, SO AS TO TAX CIGARETTES FOR HEATING ONE AND ONE-QUARTER MILLS ON EACH CIGARETTE.</w:t>
      </w:r>
    </w:p>
    <w:p w14:paraId="795C10EF" w14:textId="701CDB83" w:rsidR="00A621A4" w:rsidRDefault="00A621A4" w:rsidP="00A621A4">
      <w:bookmarkStart w:id="137" w:name="include_clip_end_266"/>
      <w:bookmarkEnd w:id="137"/>
      <w:r>
        <w:t>Ordered for consideration tomorrow.</w:t>
      </w:r>
    </w:p>
    <w:p w14:paraId="047CAD5E" w14:textId="77777777" w:rsidR="00A621A4" w:rsidRDefault="00A621A4" w:rsidP="00A621A4"/>
    <w:p w14:paraId="0F92657C" w14:textId="7E4C0548" w:rsidR="00A621A4" w:rsidRDefault="00A621A4" w:rsidP="00A621A4">
      <w:pPr>
        <w:keepNext/>
        <w:jc w:val="center"/>
        <w:rPr>
          <w:b/>
        </w:rPr>
      </w:pPr>
      <w:r w:rsidRPr="00A621A4">
        <w:rPr>
          <w:b/>
        </w:rPr>
        <w:lastRenderedPageBreak/>
        <w:t>HOUSE RESOLUTION</w:t>
      </w:r>
    </w:p>
    <w:p w14:paraId="00DC55FF" w14:textId="1FDBDAED" w:rsidR="00A621A4" w:rsidRDefault="00A621A4" w:rsidP="00A621A4">
      <w:pPr>
        <w:keepNext/>
      </w:pPr>
      <w:r>
        <w:t>The following was introduced:</w:t>
      </w:r>
    </w:p>
    <w:p w14:paraId="51665D83" w14:textId="77777777" w:rsidR="00A621A4" w:rsidRDefault="00A621A4" w:rsidP="00A621A4">
      <w:pPr>
        <w:keepNext/>
      </w:pPr>
      <w:bookmarkStart w:id="138" w:name="include_clip_start_269"/>
      <w:bookmarkEnd w:id="138"/>
    </w:p>
    <w:p w14:paraId="3485F390" w14:textId="77777777" w:rsidR="00A621A4" w:rsidRDefault="00A621A4" w:rsidP="00A621A4">
      <w:r>
        <w:t>H. 4447 -- Reps. G. M. Smith, Weeks,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M. M. Smith, Spann-Wilder, Stavrinakis, Taylor, Teeple, Terribile, Vaughan, Waters, Wetmore, White, Whitmire, Wickensimer, Williams, Willis, Wooten and Yow: A HOUSE RESOLUTION TO RECOGNIZE AND HONOR MARY LOUISE "MARY LOU" REYNOLDS LEE, BELOVED SECOND GRADE TEACHER AT WILSON HALL, UPON THE OCCASION OF HER RETIREMENT AFTER FIFTY-FIVE YEARS OF EXEMPLARY SERVICE, AND TO WISH HER CONTINUED SUCCESS AND HAPPINESS IN ALL HER FUTURE ENDEAVORS.</w:t>
      </w:r>
    </w:p>
    <w:p w14:paraId="1E07C214" w14:textId="694C7088" w:rsidR="00A621A4" w:rsidRDefault="00A621A4" w:rsidP="00A621A4">
      <w:bookmarkStart w:id="139" w:name="include_clip_end_269"/>
      <w:bookmarkEnd w:id="139"/>
    </w:p>
    <w:p w14:paraId="0130AE35" w14:textId="4397D256" w:rsidR="00A621A4" w:rsidRDefault="00A621A4" w:rsidP="00A621A4">
      <w:r>
        <w:t>The Resolution was adopted.</w:t>
      </w:r>
    </w:p>
    <w:p w14:paraId="1E421069" w14:textId="77777777" w:rsidR="00A621A4" w:rsidRDefault="00A621A4" w:rsidP="00A621A4"/>
    <w:p w14:paraId="26E62E50" w14:textId="678B71A0" w:rsidR="00A621A4" w:rsidRDefault="00A621A4" w:rsidP="00A621A4">
      <w:pPr>
        <w:keepNext/>
        <w:jc w:val="center"/>
        <w:rPr>
          <w:b/>
        </w:rPr>
      </w:pPr>
      <w:r w:rsidRPr="00A621A4">
        <w:rPr>
          <w:b/>
        </w:rPr>
        <w:t>HOUSE RESOLUTION</w:t>
      </w:r>
    </w:p>
    <w:p w14:paraId="00A7290C" w14:textId="27DE6A62" w:rsidR="00A621A4" w:rsidRDefault="00A621A4" w:rsidP="00A621A4">
      <w:pPr>
        <w:keepNext/>
      </w:pPr>
      <w:r>
        <w:t>The following was introduced:</w:t>
      </w:r>
    </w:p>
    <w:p w14:paraId="46ED7AEE" w14:textId="77777777" w:rsidR="00A621A4" w:rsidRDefault="00A621A4" w:rsidP="00A621A4">
      <w:pPr>
        <w:keepNext/>
      </w:pPr>
      <w:bookmarkStart w:id="140" w:name="include_clip_start_272"/>
      <w:bookmarkEnd w:id="140"/>
    </w:p>
    <w:p w14:paraId="0F9024F8" w14:textId="77777777" w:rsidR="00A621A4" w:rsidRDefault="00A621A4" w:rsidP="00A621A4">
      <w:r>
        <w:t xml:space="preserve">H. 4448 -- Reps. Alexander, Williams,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w:t>
      </w:r>
      <w:r>
        <w:lastRenderedPageBreak/>
        <w:t>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Willis, Wooten and Yow: A HOUSE RESOLUTION TO EXPRESS THE PROFOUND SORROW OF THE MEMBERS OF THE SOUTH CAROLINA HOUSE OF REPRESENTATIVES UPON THE PASSING OF MICHAEL LAW OF LOS ANGELES, CALIFORNIA, AND TO EXTEND THE DEEPEST SYMPATHY TO HIS FAMILY AND MANY FRIENDS.</w:t>
      </w:r>
    </w:p>
    <w:p w14:paraId="1DE85E4F" w14:textId="06C6B165" w:rsidR="00A621A4" w:rsidRDefault="00A621A4" w:rsidP="00A621A4">
      <w:bookmarkStart w:id="141" w:name="include_clip_end_272"/>
      <w:bookmarkEnd w:id="141"/>
    </w:p>
    <w:p w14:paraId="62A5D602" w14:textId="0F10084F" w:rsidR="00A621A4" w:rsidRDefault="00A621A4" w:rsidP="00A621A4">
      <w:r>
        <w:t>The Resolution was adopted.</w:t>
      </w:r>
    </w:p>
    <w:p w14:paraId="3B705D92" w14:textId="77777777" w:rsidR="00A621A4" w:rsidRDefault="00A621A4" w:rsidP="00A621A4"/>
    <w:p w14:paraId="1D9B4AD5" w14:textId="69928965" w:rsidR="00A621A4" w:rsidRDefault="00A621A4" w:rsidP="00A621A4">
      <w:pPr>
        <w:keepNext/>
        <w:jc w:val="center"/>
        <w:rPr>
          <w:b/>
        </w:rPr>
      </w:pPr>
      <w:r w:rsidRPr="00A621A4">
        <w:rPr>
          <w:b/>
        </w:rPr>
        <w:t>HOUSE RESOLUTION</w:t>
      </w:r>
    </w:p>
    <w:p w14:paraId="68BD8F5B" w14:textId="4B318EFE" w:rsidR="00A621A4" w:rsidRDefault="00A621A4" w:rsidP="00A621A4">
      <w:pPr>
        <w:keepNext/>
      </w:pPr>
      <w:r>
        <w:t>The following was introduced:</w:t>
      </w:r>
    </w:p>
    <w:p w14:paraId="2633559B" w14:textId="77777777" w:rsidR="00A621A4" w:rsidRDefault="00A621A4" w:rsidP="00A621A4">
      <w:pPr>
        <w:keepNext/>
      </w:pPr>
      <w:bookmarkStart w:id="142" w:name="include_clip_start_275"/>
      <w:bookmarkEnd w:id="142"/>
    </w:p>
    <w:p w14:paraId="6F0A4442" w14:textId="77777777" w:rsidR="00A621A4" w:rsidRDefault="00A621A4" w:rsidP="00A621A4">
      <w:r>
        <w:t xml:space="preserve">H. 4449 -- Reps. Henderson-Myers,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CONGRATULATE MACEDONIA MISSIONARY BAPTIST CHURCH OF SPARTANBURG ON THE OCCASION OF ITS ONE HUNDRED THIRTY-FIRST ANNIVERSARY AND TO COMMEND </w:t>
      </w:r>
      <w:r>
        <w:lastRenderedPageBreak/>
        <w:t>THE CHURCH FOR OVER A CENTURY OF DEVOTED SERVICE TO GOD AND THE COMMUNITY.</w:t>
      </w:r>
    </w:p>
    <w:p w14:paraId="1E01DF16" w14:textId="07EECBBA" w:rsidR="00A621A4" w:rsidRDefault="00A621A4" w:rsidP="00A621A4">
      <w:bookmarkStart w:id="143" w:name="include_clip_end_275"/>
      <w:bookmarkEnd w:id="143"/>
    </w:p>
    <w:p w14:paraId="53D9B890" w14:textId="628A5057" w:rsidR="00A621A4" w:rsidRDefault="00A621A4" w:rsidP="00A621A4">
      <w:r>
        <w:t>The Resolution was adopted.</w:t>
      </w:r>
    </w:p>
    <w:p w14:paraId="79B1AD9F" w14:textId="77777777" w:rsidR="00A621A4" w:rsidRDefault="00A621A4" w:rsidP="00A621A4"/>
    <w:p w14:paraId="3B468FAB" w14:textId="1D026026" w:rsidR="00A621A4" w:rsidRDefault="00A621A4" w:rsidP="00A621A4">
      <w:pPr>
        <w:keepNext/>
        <w:jc w:val="center"/>
        <w:rPr>
          <w:b/>
        </w:rPr>
      </w:pPr>
      <w:r w:rsidRPr="00A621A4">
        <w:rPr>
          <w:b/>
        </w:rPr>
        <w:t>HOUSE RESOLUTION</w:t>
      </w:r>
    </w:p>
    <w:p w14:paraId="57AEFCB8" w14:textId="6F21F9E1" w:rsidR="00A621A4" w:rsidRDefault="00A621A4" w:rsidP="00A621A4">
      <w:pPr>
        <w:keepNext/>
      </w:pPr>
      <w:r>
        <w:t>The following was introduced:</w:t>
      </w:r>
    </w:p>
    <w:p w14:paraId="22190842" w14:textId="77777777" w:rsidR="00A621A4" w:rsidRDefault="00A621A4" w:rsidP="00A621A4">
      <w:pPr>
        <w:keepNext/>
      </w:pPr>
      <w:bookmarkStart w:id="144" w:name="include_clip_start_278"/>
      <w:bookmarkEnd w:id="144"/>
    </w:p>
    <w:p w14:paraId="2D13B820" w14:textId="77777777" w:rsidR="00A621A4" w:rsidRDefault="00A621A4" w:rsidP="00A621A4">
      <w:r>
        <w:t>H. 4450 -- Reps. Henderson-Myers,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HONOR THE REVEREND DR. MARCELL D. BUSH, SENIOR PASTOR OF MAJORITY BAPTIST CHURCH IN SPARTANBURG, ON THE OCCASION OF HIS RECENT NINETEENTH ANNIVERSARY OF GOSPEL MINISTRY AT MAJORITY BAPTIST AND TO EXTEND TO HIM BEST WISHES FOR GOD'S RICHEST BLESSINGS AS HE CONTINUES TO SERVE THE LORD.</w:t>
      </w:r>
    </w:p>
    <w:p w14:paraId="06119FAE" w14:textId="5DDE1D37" w:rsidR="00A621A4" w:rsidRDefault="00A621A4" w:rsidP="00A621A4">
      <w:bookmarkStart w:id="145" w:name="include_clip_end_278"/>
      <w:bookmarkEnd w:id="145"/>
    </w:p>
    <w:p w14:paraId="46317FC1" w14:textId="73FEDEC2" w:rsidR="00A621A4" w:rsidRDefault="00A621A4" w:rsidP="00A621A4">
      <w:r>
        <w:t>The Resolution was adopted.</w:t>
      </w:r>
    </w:p>
    <w:p w14:paraId="17995779" w14:textId="77777777" w:rsidR="00A621A4" w:rsidRDefault="00A621A4" w:rsidP="00A621A4"/>
    <w:p w14:paraId="32C51380" w14:textId="4D89E419" w:rsidR="00A621A4" w:rsidRDefault="00A621A4" w:rsidP="00A621A4">
      <w:pPr>
        <w:keepNext/>
        <w:jc w:val="center"/>
        <w:rPr>
          <w:b/>
        </w:rPr>
      </w:pPr>
      <w:r w:rsidRPr="00A621A4">
        <w:rPr>
          <w:b/>
        </w:rPr>
        <w:t>HOUSE RESOLUTION</w:t>
      </w:r>
    </w:p>
    <w:p w14:paraId="347BA795" w14:textId="06D8E1E3" w:rsidR="00A621A4" w:rsidRDefault="00A621A4" w:rsidP="00A621A4">
      <w:pPr>
        <w:keepNext/>
      </w:pPr>
      <w:r>
        <w:t>The following was introduced:</w:t>
      </w:r>
    </w:p>
    <w:p w14:paraId="666D5613" w14:textId="77777777" w:rsidR="00A621A4" w:rsidRDefault="00A621A4" w:rsidP="00A621A4">
      <w:pPr>
        <w:keepNext/>
      </w:pPr>
      <w:bookmarkStart w:id="146" w:name="include_clip_start_281"/>
      <w:bookmarkEnd w:id="146"/>
    </w:p>
    <w:p w14:paraId="3B5B579A" w14:textId="77777777" w:rsidR="00A621A4" w:rsidRDefault="00A621A4" w:rsidP="00A621A4">
      <w:r>
        <w:t xml:space="preserve">H. 4451 -- Reps. Henderson-Myers, Alexander, Anderson, Atkinson, Bailey, Ballentine, Bamberg, Bannister, Bauer, Beach, Bernstein, Bowers, Bradley, Brewer, Brittain, Burns, Bustos, Calhoon, Caskey, </w:t>
      </w:r>
      <w:r>
        <w:lastRenderedPageBreak/>
        <w:t>Chapman, Chumley, Clyburn, Cobb-Hunter, Collins, B. J. Cox, B. L. Cox, Crawford, Cromer, Davis, Dillard, Duncan, Edgerton, Erickson, Forrest, Frank, Gagnon, Garvin, Gatch, Gibson, Gilliam, Gilliard, Gilreath, Govan, Grant, Guest, Guffey, Haddon, Hager, Hardee, Harris, Hart, Hartnett, Hartz, Hayes,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CONGRATULATE MOUNT MORIAH BAPTIST CHURCH OF SPARTANBURG ON THE OCCASION OF ITS ONE HUNDRED SIXTY-SECOND ANNIVERSARY AND TO COMMEND THE CHURCH FOR MORE THAN A CENTURY AND A HALF OF SERVICE TO GOD AND THE COMMUNITY.</w:t>
      </w:r>
    </w:p>
    <w:p w14:paraId="4A093895" w14:textId="55ABD01A" w:rsidR="00A621A4" w:rsidRDefault="00A621A4" w:rsidP="00A621A4">
      <w:bookmarkStart w:id="147" w:name="include_clip_end_281"/>
      <w:bookmarkEnd w:id="147"/>
    </w:p>
    <w:p w14:paraId="3F0D9C0E" w14:textId="08289689" w:rsidR="00A621A4" w:rsidRDefault="00A621A4" w:rsidP="00A621A4">
      <w:r>
        <w:t>The Resolution was adopted.</w:t>
      </w:r>
    </w:p>
    <w:p w14:paraId="3012FA34" w14:textId="77777777" w:rsidR="00A621A4" w:rsidRDefault="00A621A4" w:rsidP="00A621A4"/>
    <w:p w14:paraId="47312FDC" w14:textId="4505DCE5" w:rsidR="00A621A4" w:rsidRDefault="00A621A4" w:rsidP="00A621A4">
      <w:pPr>
        <w:keepNext/>
        <w:jc w:val="center"/>
        <w:rPr>
          <w:b/>
        </w:rPr>
      </w:pPr>
      <w:r w:rsidRPr="00A621A4">
        <w:rPr>
          <w:b/>
        </w:rPr>
        <w:t>HOUSE RESOLUTION</w:t>
      </w:r>
    </w:p>
    <w:p w14:paraId="22F4B276" w14:textId="206F261F" w:rsidR="00A621A4" w:rsidRDefault="00A621A4" w:rsidP="00A621A4">
      <w:pPr>
        <w:keepNext/>
      </w:pPr>
      <w:r>
        <w:t>The following was introduced:</w:t>
      </w:r>
    </w:p>
    <w:p w14:paraId="2816317A" w14:textId="77777777" w:rsidR="00A621A4" w:rsidRDefault="00A621A4" w:rsidP="00A621A4">
      <w:pPr>
        <w:keepNext/>
      </w:pPr>
      <w:bookmarkStart w:id="148" w:name="include_clip_start_284"/>
      <w:bookmarkEnd w:id="148"/>
    </w:p>
    <w:p w14:paraId="773AA84D" w14:textId="77777777" w:rsidR="00A621A4" w:rsidRDefault="00A621A4" w:rsidP="00A621A4">
      <w:r>
        <w:t>H. 4452 -- Reps. Henderson-Myers,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t>
      </w:r>
      <w:r>
        <w:lastRenderedPageBreak/>
        <w:t>Wilder, Stavrinakis, Taylor, Teeple, Terribile, Vaughan, Waters, Weeks, Wetmore, White, Whitmire, Wickensimer, Williams, Willis, Wooten and Yow: A HOUSE RESOLUTION TO CELEBRATE THE JOYOUS OCCASION OF THE ONE HUNDRED FIFTY-SIXTH ANNIVERSARY OF SILVER HILL MEMORIAL UNITED METHODIST CHURCH AND TO CONGRATULATE AND HONOR REVEREND DR. MORRIS WAYMAR JR. AND THE CONGREGATION FOR THEIR LONGSTANDING AND DEDICATED SERVICE TO THE SPARTANBURG COMMUNITY.</w:t>
      </w:r>
    </w:p>
    <w:p w14:paraId="6568805B" w14:textId="396BCA3F" w:rsidR="00A621A4" w:rsidRDefault="00A621A4" w:rsidP="00A621A4">
      <w:bookmarkStart w:id="149" w:name="include_clip_end_284"/>
      <w:bookmarkEnd w:id="149"/>
    </w:p>
    <w:p w14:paraId="5AF71570" w14:textId="53FE4F24" w:rsidR="00A621A4" w:rsidRDefault="00A621A4" w:rsidP="00A621A4">
      <w:r>
        <w:t>The Resolution was adopted.</w:t>
      </w:r>
    </w:p>
    <w:p w14:paraId="49AD59EC" w14:textId="77777777" w:rsidR="00A621A4" w:rsidRDefault="00A621A4" w:rsidP="00A621A4"/>
    <w:p w14:paraId="5FD7271B" w14:textId="5C041F7B" w:rsidR="00A621A4" w:rsidRDefault="00A621A4" w:rsidP="00A621A4">
      <w:pPr>
        <w:keepNext/>
        <w:jc w:val="center"/>
        <w:rPr>
          <w:b/>
        </w:rPr>
      </w:pPr>
      <w:r w:rsidRPr="00A621A4">
        <w:rPr>
          <w:b/>
        </w:rPr>
        <w:t>HOUSE RESOLUTION</w:t>
      </w:r>
    </w:p>
    <w:p w14:paraId="09A01391" w14:textId="5D1B46FD" w:rsidR="00A621A4" w:rsidRDefault="00A621A4" w:rsidP="00A621A4">
      <w:pPr>
        <w:keepNext/>
      </w:pPr>
      <w:r>
        <w:t>The following was introduced:</w:t>
      </w:r>
    </w:p>
    <w:p w14:paraId="1E8883E0" w14:textId="77777777" w:rsidR="00A621A4" w:rsidRDefault="00A621A4" w:rsidP="00A621A4">
      <w:pPr>
        <w:keepNext/>
      </w:pPr>
      <w:bookmarkStart w:id="150" w:name="include_clip_start_287"/>
      <w:bookmarkEnd w:id="150"/>
    </w:p>
    <w:p w14:paraId="47A7D251" w14:textId="77777777" w:rsidR="00A621A4" w:rsidRDefault="00A621A4" w:rsidP="00A621A4">
      <w:r>
        <w:t>H. 4453 -- Reps. Henderson-Myers,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CONGRATULATE CORNERSTONE BAPTIST CHURCH OF SPARTANBURG ON THE OCCASION OF ITS HISTORIC ONE HUNDRED TWENTIETH ANNIVERSARY AND TO COMMEND THE CHURCH FOR NEARLY A CENTURY AND A QUARTER OF SERVICE TO GOD AND THE COMMUNITY.</w:t>
      </w:r>
    </w:p>
    <w:p w14:paraId="7F450628" w14:textId="7C4D9707" w:rsidR="00A621A4" w:rsidRDefault="00A621A4" w:rsidP="00A621A4">
      <w:bookmarkStart w:id="151" w:name="include_clip_end_287"/>
      <w:bookmarkEnd w:id="151"/>
    </w:p>
    <w:p w14:paraId="7E9B17FA" w14:textId="1EF3CA3C" w:rsidR="00A621A4" w:rsidRDefault="00A621A4" w:rsidP="00A621A4">
      <w:r>
        <w:t>The Resolution was adopted.</w:t>
      </w:r>
    </w:p>
    <w:p w14:paraId="2934BCD4" w14:textId="77777777" w:rsidR="00A621A4" w:rsidRDefault="00A621A4" w:rsidP="00A621A4"/>
    <w:p w14:paraId="2498016D" w14:textId="767B75A8" w:rsidR="00A621A4" w:rsidRDefault="00A621A4" w:rsidP="00A621A4">
      <w:pPr>
        <w:keepNext/>
        <w:jc w:val="center"/>
        <w:rPr>
          <w:b/>
        </w:rPr>
      </w:pPr>
      <w:r w:rsidRPr="00A621A4">
        <w:rPr>
          <w:b/>
        </w:rPr>
        <w:lastRenderedPageBreak/>
        <w:t>HOUSE RESOLUTION</w:t>
      </w:r>
    </w:p>
    <w:p w14:paraId="1776C234" w14:textId="4204FBF7" w:rsidR="00A621A4" w:rsidRDefault="00A621A4" w:rsidP="00A621A4">
      <w:pPr>
        <w:keepNext/>
      </w:pPr>
      <w:r>
        <w:t>The following was introduced:</w:t>
      </w:r>
    </w:p>
    <w:p w14:paraId="4F394727" w14:textId="77777777" w:rsidR="00A621A4" w:rsidRDefault="00A621A4" w:rsidP="00A621A4">
      <w:pPr>
        <w:keepNext/>
      </w:pPr>
      <w:bookmarkStart w:id="152" w:name="include_clip_start_290"/>
      <w:bookmarkEnd w:id="152"/>
    </w:p>
    <w:p w14:paraId="2808D1FC" w14:textId="77777777" w:rsidR="00A621A4" w:rsidRDefault="00A621A4" w:rsidP="00A621A4">
      <w:r>
        <w:t>H. 4454 -- Reps. Henderson-Myers,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CELEBRATE THE OCCASION OF THE TWENTY-FIRST ANNIVERSARY OF NEW DAY BAPTIST CHURCH AND TO CONGRATULATE AND HONOR REVEREND DR. JAMES L. HAILSTOCK AND THE CONGREGATION FOR THEIR DEDICATED SERVICE TO THE SPARTANBURG COMMUNITY.</w:t>
      </w:r>
    </w:p>
    <w:p w14:paraId="286ECF6F" w14:textId="2BDF13D6" w:rsidR="00A621A4" w:rsidRDefault="00A621A4" w:rsidP="00A621A4">
      <w:bookmarkStart w:id="153" w:name="include_clip_end_290"/>
      <w:bookmarkEnd w:id="153"/>
    </w:p>
    <w:p w14:paraId="5C3195BC" w14:textId="754A3EF6" w:rsidR="00A621A4" w:rsidRDefault="00A621A4" w:rsidP="00A621A4">
      <w:r>
        <w:t>The Resolution was adopted.</w:t>
      </w:r>
    </w:p>
    <w:p w14:paraId="0986A797" w14:textId="77777777" w:rsidR="00A621A4" w:rsidRDefault="00A621A4" w:rsidP="00A621A4"/>
    <w:p w14:paraId="3148DE9D" w14:textId="539100A7" w:rsidR="00A621A4" w:rsidRDefault="00A621A4" w:rsidP="00A621A4">
      <w:pPr>
        <w:keepNext/>
        <w:jc w:val="center"/>
        <w:rPr>
          <w:b/>
        </w:rPr>
      </w:pPr>
      <w:r w:rsidRPr="00A621A4">
        <w:rPr>
          <w:b/>
        </w:rPr>
        <w:t>HOUSE RESOLUTION</w:t>
      </w:r>
    </w:p>
    <w:p w14:paraId="4511FDD3" w14:textId="5E435D4B" w:rsidR="00A621A4" w:rsidRDefault="00A621A4" w:rsidP="00A621A4">
      <w:pPr>
        <w:keepNext/>
      </w:pPr>
      <w:r>
        <w:t>The following was introduced:</w:t>
      </w:r>
    </w:p>
    <w:p w14:paraId="7D217BE6" w14:textId="77777777" w:rsidR="00A621A4" w:rsidRDefault="00A621A4" w:rsidP="00A621A4">
      <w:pPr>
        <w:keepNext/>
      </w:pPr>
      <w:bookmarkStart w:id="154" w:name="include_clip_start_293"/>
      <w:bookmarkEnd w:id="154"/>
    </w:p>
    <w:p w14:paraId="274D209C" w14:textId="77777777" w:rsidR="00A621A4" w:rsidRDefault="00A621A4" w:rsidP="00A621A4">
      <w:r>
        <w:t xml:space="preserve">H. 4455 -- Reps. Brittain, Schuessler, Alexander, Anderson, Atkinson, Bailey, Ballentine, Bamberg, Bannister, Bauer, Beach, Bernstein, Bowers, Bradley, Brewer,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w:t>
      </w:r>
      <w:r>
        <w:lastRenderedPageBreak/>
        <w:t>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Sessions, G. M. Smith, M. M. Smith, Spann-Wilder, Stavrinakis, Taylor, Teeple, Terribile, Vaughan, Waters, Weeks, Wetmore, White, Whitmire, Wickensimer, Williams, Willis, Wooten and Yow: A HOUSE RESOLUTION TO RECOGNIZE AND CONGRATULATE PRIVATE FIRST CLASS SAQUAN LAFONTAINE UPON BEING NAMED THE ROTARY CLUB OF MYRTLE BEACH "OFFICER JOE MCGARRY MEMORIAL POLICE OFFICER OF THE YEAR" FOR 2024 AND TO COMMEND HIM FOR HIS EXEMPLARY SERVICE, DEDICATION TO DUTY, AND POSITIVE IMPACT ON HIS COMMUNITY AND STATE.</w:t>
      </w:r>
    </w:p>
    <w:p w14:paraId="2B50F4EE" w14:textId="6AA717E8" w:rsidR="00A621A4" w:rsidRDefault="00A621A4" w:rsidP="00A621A4">
      <w:bookmarkStart w:id="155" w:name="include_clip_end_293"/>
      <w:bookmarkEnd w:id="155"/>
    </w:p>
    <w:p w14:paraId="01450599" w14:textId="4FF46C10" w:rsidR="00A621A4" w:rsidRDefault="00A621A4" w:rsidP="00A621A4">
      <w:r>
        <w:t>The Resolution was adopted.</w:t>
      </w:r>
    </w:p>
    <w:p w14:paraId="032721DE" w14:textId="77777777" w:rsidR="00A621A4" w:rsidRDefault="00A621A4" w:rsidP="00A621A4"/>
    <w:p w14:paraId="7630B869" w14:textId="461F9313" w:rsidR="00A621A4" w:rsidRDefault="00A621A4" w:rsidP="00A621A4">
      <w:pPr>
        <w:keepNext/>
        <w:jc w:val="center"/>
        <w:rPr>
          <w:b/>
        </w:rPr>
      </w:pPr>
      <w:r w:rsidRPr="00A621A4">
        <w:rPr>
          <w:b/>
        </w:rPr>
        <w:t>SPEAKER IN CHAIR</w:t>
      </w:r>
    </w:p>
    <w:p w14:paraId="4DE5735A" w14:textId="77777777" w:rsidR="00A621A4" w:rsidRDefault="00A621A4" w:rsidP="00A621A4"/>
    <w:p w14:paraId="3A568D7E" w14:textId="10199821" w:rsidR="00A621A4" w:rsidRDefault="00A621A4" w:rsidP="00A621A4">
      <w:pPr>
        <w:keepNext/>
        <w:jc w:val="center"/>
        <w:rPr>
          <w:b/>
        </w:rPr>
      </w:pPr>
      <w:r w:rsidRPr="00A621A4">
        <w:rPr>
          <w:b/>
        </w:rPr>
        <w:t>H. 3950--AMENDED AND ORDERED TO THIRD READING</w:t>
      </w:r>
    </w:p>
    <w:p w14:paraId="7EF73FAD" w14:textId="405D3AC7" w:rsidR="00A621A4" w:rsidRDefault="00A621A4" w:rsidP="00A621A4">
      <w:pPr>
        <w:keepNext/>
      </w:pPr>
      <w:r>
        <w:t>The following Bill was taken up:</w:t>
      </w:r>
    </w:p>
    <w:p w14:paraId="13EC5B7C" w14:textId="77777777" w:rsidR="00A621A4" w:rsidRDefault="00A621A4" w:rsidP="00A621A4">
      <w:pPr>
        <w:keepNext/>
      </w:pPr>
      <w:bookmarkStart w:id="156" w:name="include_clip_start_299"/>
      <w:bookmarkEnd w:id="156"/>
    </w:p>
    <w:p w14:paraId="01E4E39C" w14:textId="77777777" w:rsidR="00A621A4" w:rsidRDefault="00A621A4" w:rsidP="00A621A4">
      <w:r>
        <w:t>H. 3950 -- Reps. Hixon and Forrest: A BILL TO AMEND THE SOUTH CAROLINA CODE OF LAWS BY AMENDING SECTION 40-65-40, RELATING TO PERSONS EXEMPT FROM LICENSURE AS PROFESSIONAL SOIL CLASSIFIERS, SO AS TO EXEMPT LICENSED PROFESSIONAL ENGINEERS PERFORMING SOIL EVALUATIONS IN CONNECTION WITH CONVENTIONAL ONSITE WASTEWATER SYSTEMS, AND TO PROVIDE THESE ENGINEERS MUST HAVE CERTAIN TRAINING, BONDING, AND INSURANCE.</w:t>
      </w:r>
    </w:p>
    <w:p w14:paraId="2C18D60B" w14:textId="44FC8D19" w:rsidR="00A621A4" w:rsidRDefault="00A621A4" w:rsidP="00A621A4"/>
    <w:p w14:paraId="13B73142" w14:textId="77777777" w:rsidR="00A621A4" w:rsidRPr="001A594A" w:rsidRDefault="00A621A4" w:rsidP="00A621A4">
      <w:pPr>
        <w:pStyle w:val="scamendsponsorline"/>
        <w:ind w:firstLine="216"/>
        <w:jc w:val="both"/>
        <w:rPr>
          <w:sz w:val="22"/>
        </w:rPr>
      </w:pPr>
      <w:r w:rsidRPr="001A594A">
        <w:rPr>
          <w:sz w:val="22"/>
        </w:rPr>
        <w:t>The Committee on Agriculture, Natural Res. and Environmental Affairs proposed the following Amendment No. 1 to H. 3950 (LC-3950.WAB0001H), which was adopted:</w:t>
      </w:r>
    </w:p>
    <w:p w14:paraId="4FD837EA" w14:textId="77777777" w:rsidR="00A621A4" w:rsidRPr="001A594A" w:rsidRDefault="00A621A4" w:rsidP="00A621A4">
      <w:pPr>
        <w:pStyle w:val="scamendlanginstruction"/>
        <w:spacing w:before="0" w:after="0"/>
        <w:ind w:firstLine="216"/>
        <w:jc w:val="both"/>
        <w:rPr>
          <w:sz w:val="22"/>
        </w:rPr>
      </w:pPr>
      <w:r w:rsidRPr="001A594A">
        <w:rPr>
          <w:sz w:val="22"/>
        </w:rPr>
        <w:t>Amend the bill, as and if amended, by adding an appropriately numbered SECTION to read:</w:t>
      </w:r>
    </w:p>
    <w:p w14:paraId="34E5F6A2" w14:textId="63E8C309" w:rsidR="00A621A4" w:rsidRPr="001A594A" w:rsidRDefault="00A621A4" w:rsidP="00A621A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A594A">
        <w:rPr>
          <w:rFonts w:cs="Times New Roman"/>
          <w:sz w:val="22"/>
        </w:rPr>
        <w:t>SECTION X.</w:t>
      </w:r>
      <w:r w:rsidRPr="001A594A">
        <w:rPr>
          <w:rFonts w:cs="Times New Roman"/>
          <w:sz w:val="22"/>
        </w:rPr>
        <w:tab/>
        <w:t>Section 44-55-827 of the S.C. Code is amended to read:</w:t>
      </w:r>
    </w:p>
    <w:p w14:paraId="75336A88" w14:textId="77777777" w:rsidR="00A621A4" w:rsidRPr="001A594A"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594A">
        <w:rPr>
          <w:rFonts w:cs="Times New Roman"/>
          <w:sz w:val="22"/>
        </w:rPr>
        <w:tab/>
        <w:t>Section 44-55-827.</w:t>
      </w:r>
      <w:r w:rsidRPr="001A594A">
        <w:rPr>
          <w:rFonts w:cs="Times New Roman"/>
          <w:sz w:val="22"/>
        </w:rPr>
        <w:tab/>
        <w:t xml:space="preserve">(A) The department shall promulgate regulations for the licensure of persons who contract or advertise to offer </w:t>
      </w:r>
      <w:r w:rsidRPr="001A594A">
        <w:rPr>
          <w:rFonts w:cs="Times New Roman"/>
          <w:sz w:val="22"/>
        </w:rPr>
        <w:lastRenderedPageBreak/>
        <w:t>or provide services for installation, repair, modification, or final inspection and approval of onsite wastewater systems. These regulations must include:</w:t>
      </w:r>
    </w:p>
    <w:p w14:paraId="508AE0C3" w14:textId="77777777" w:rsidR="00A621A4" w:rsidRPr="001A594A"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594A">
        <w:rPr>
          <w:rFonts w:cs="Times New Roman"/>
          <w:sz w:val="22"/>
        </w:rPr>
        <w:tab/>
      </w:r>
      <w:r w:rsidRPr="001A594A">
        <w:rPr>
          <w:rFonts w:cs="Times New Roman"/>
          <w:sz w:val="22"/>
        </w:rPr>
        <w:tab/>
        <w:t>(1) eligibility criteria to be licensed as an Onsite Wastewater Systems Contractor;</w:t>
      </w:r>
    </w:p>
    <w:p w14:paraId="7ADD6E54" w14:textId="77777777" w:rsidR="00A621A4" w:rsidRPr="001A594A"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594A">
        <w:rPr>
          <w:rFonts w:cs="Times New Roman"/>
          <w:sz w:val="22"/>
        </w:rPr>
        <w:tab/>
      </w:r>
      <w:r w:rsidRPr="001A594A">
        <w:rPr>
          <w:rFonts w:cs="Times New Roman"/>
          <w:sz w:val="22"/>
        </w:rPr>
        <w:tab/>
        <w:t>(2) a tiered licensing program defining various levels of competency and skill, including licenses that allow different combinations of installation, repair, modification, and final inspection and approval of onsite wastewater systems;</w:t>
      </w:r>
    </w:p>
    <w:p w14:paraId="1BDE9663" w14:textId="77777777" w:rsidR="00A621A4" w:rsidRPr="001A594A"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594A">
        <w:rPr>
          <w:rFonts w:cs="Times New Roman"/>
          <w:sz w:val="22"/>
        </w:rPr>
        <w:tab/>
      </w:r>
      <w:r w:rsidRPr="001A594A">
        <w:rPr>
          <w:rFonts w:cs="Times New Roman"/>
          <w:sz w:val="22"/>
        </w:rPr>
        <w:tab/>
        <w:t>(3) a system for the department to monitor the quality of contractor installation, repair, modification, and final inspection and approval of onsite wastewater systems;</w:t>
      </w:r>
    </w:p>
    <w:p w14:paraId="453C0FD5" w14:textId="77777777" w:rsidR="00A621A4" w:rsidRPr="001A594A"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594A">
        <w:rPr>
          <w:rFonts w:cs="Times New Roman"/>
          <w:sz w:val="22"/>
        </w:rPr>
        <w:tab/>
      </w:r>
      <w:r w:rsidRPr="001A594A">
        <w:rPr>
          <w:rFonts w:cs="Times New Roman"/>
          <w:sz w:val="22"/>
        </w:rPr>
        <w:tab/>
        <w:t>(4) minimum standards for training and continuing education for Onsite Wastewater Systems Contractors;</w:t>
      </w:r>
    </w:p>
    <w:p w14:paraId="2C383D3D" w14:textId="77777777" w:rsidR="00A621A4" w:rsidRPr="001A594A"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594A">
        <w:rPr>
          <w:rFonts w:cs="Times New Roman"/>
          <w:sz w:val="22"/>
        </w:rPr>
        <w:tab/>
      </w:r>
      <w:r w:rsidRPr="001A594A">
        <w:rPr>
          <w:rFonts w:cs="Times New Roman"/>
          <w:sz w:val="22"/>
        </w:rPr>
        <w:tab/>
        <w:t>(5) bonding and insurance requirements for Onsite Wastewater Systems Contractors;</w:t>
      </w:r>
    </w:p>
    <w:p w14:paraId="0492255B" w14:textId="77777777" w:rsidR="00A621A4" w:rsidRPr="001A594A"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594A">
        <w:rPr>
          <w:rFonts w:cs="Times New Roman"/>
          <w:sz w:val="22"/>
        </w:rPr>
        <w:tab/>
      </w:r>
      <w:r w:rsidRPr="001A594A">
        <w:rPr>
          <w:rFonts w:cs="Times New Roman"/>
          <w:sz w:val="22"/>
        </w:rPr>
        <w:tab/>
        <w:t>(6) the establishment and collection of administrative and licensing fees to cover the costs of this program;  and</w:t>
      </w:r>
    </w:p>
    <w:p w14:paraId="75AFBF84" w14:textId="77777777" w:rsidR="00A621A4" w:rsidRPr="001A594A"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594A">
        <w:rPr>
          <w:rFonts w:cs="Times New Roman"/>
          <w:sz w:val="22"/>
        </w:rPr>
        <w:tab/>
      </w:r>
      <w:r w:rsidRPr="001A594A">
        <w:rPr>
          <w:rFonts w:cs="Times New Roman"/>
          <w:sz w:val="22"/>
        </w:rPr>
        <w:tab/>
        <w:t>(7) enforcement guidelines and penalties for violations of the provisions of these regulations.</w:t>
      </w:r>
    </w:p>
    <w:p w14:paraId="72531247" w14:textId="77777777" w:rsidR="00A621A4" w:rsidRPr="001A594A"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594A">
        <w:rPr>
          <w:rStyle w:val="scinsertblue"/>
          <w:rFonts w:cs="Times New Roman"/>
          <w:sz w:val="22"/>
        </w:rPr>
        <w:tab/>
        <w:t>(B)(1) The eligibility requirements of subsection (A) do not apply to a professional engineer licensed by the South Carolina State Board of Registration for Professional Engineers and Surveyors who has been certified by the Department of Environmental Services as successfully completing their onsite wastewater training program, solely for purposes of performing soil evaluations in connection with a conventional onsite wastewater system, provided that the engineer has appropriate bonding and insurance.</w:t>
      </w:r>
    </w:p>
    <w:p w14:paraId="77F11A36" w14:textId="77777777" w:rsidR="00A621A4" w:rsidRPr="001A594A"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594A">
        <w:rPr>
          <w:rStyle w:val="scinsertblue"/>
          <w:rFonts w:cs="Times New Roman"/>
          <w:sz w:val="22"/>
        </w:rPr>
        <w:tab/>
      </w:r>
      <w:r w:rsidRPr="001A594A">
        <w:rPr>
          <w:rStyle w:val="scinsertblue"/>
          <w:rFonts w:cs="Times New Roman"/>
          <w:sz w:val="22"/>
        </w:rPr>
        <w:tab/>
        <w:t>(2) The Department of Environmental Services may revoke or suspend such certifications based on evidence of incompetence, incorrect classification of soils, or falsification or improper documentation of soil evaluation results, and/or may assess and collect a fine not to exceed $1,000 for each documented instance of incompetence, incorrect classification of soils, or falsification or improper documentation of soil evaluation results, to be submitted for deposit in the state general fund.</w:t>
      </w:r>
    </w:p>
    <w:p w14:paraId="77878386" w14:textId="77777777" w:rsidR="00A621A4" w:rsidRPr="001A594A"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594A">
        <w:rPr>
          <w:rFonts w:cs="Times New Roman"/>
          <w:sz w:val="22"/>
        </w:rPr>
        <w:tab/>
      </w:r>
      <w:r w:rsidRPr="001A594A">
        <w:rPr>
          <w:rStyle w:val="scstrikered"/>
          <w:rFonts w:cs="Times New Roman"/>
          <w:sz w:val="22"/>
        </w:rPr>
        <w:t>(B)</w:t>
      </w:r>
      <w:r w:rsidRPr="001A594A">
        <w:rPr>
          <w:rStyle w:val="scinsertblue"/>
          <w:rFonts w:cs="Times New Roman"/>
          <w:sz w:val="22"/>
        </w:rPr>
        <w:t>(C)</w:t>
      </w:r>
      <w:r w:rsidRPr="001A594A">
        <w:rPr>
          <w:rFonts w:cs="Times New Roman"/>
          <w:sz w:val="22"/>
        </w:rPr>
        <w:t xml:space="preserve"> The department shall promulgate regulations pursuant to the requirements for licensure of an Onsite Wastewater Systems Contractor, as provided for in subsection (A), items (1) through (7).</w:t>
      </w:r>
    </w:p>
    <w:p w14:paraId="24CD99E7" w14:textId="6E58E8D2" w:rsidR="00A621A4" w:rsidRPr="001A594A"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594A">
        <w:rPr>
          <w:rFonts w:cs="Times New Roman"/>
          <w:sz w:val="22"/>
        </w:rPr>
        <w:tab/>
      </w:r>
      <w:r w:rsidRPr="001A594A">
        <w:rPr>
          <w:rStyle w:val="scstrikered"/>
          <w:rFonts w:cs="Times New Roman"/>
          <w:sz w:val="22"/>
        </w:rPr>
        <w:t>(C)</w:t>
      </w:r>
      <w:r w:rsidRPr="001A594A">
        <w:rPr>
          <w:rStyle w:val="scinsertblue"/>
          <w:rFonts w:cs="Times New Roman"/>
          <w:sz w:val="22"/>
        </w:rPr>
        <w:t>(D)</w:t>
      </w:r>
      <w:r w:rsidRPr="001A594A">
        <w:rPr>
          <w:rFonts w:cs="Times New Roman"/>
          <w:sz w:val="22"/>
        </w:rPr>
        <w:t xml:space="preserve"> Nothing in this chapter or regulations promulgated pursuant to this chapter affect the department's authority, under Section 44-1-140 </w:t>
      </w:r>
      <w:r w:rsidRPr="001A594A">
        <w:rPr>
          <w:rFonts w:cs="Times New Roman"/>
          <w:sz w:val="22"/>
        </w:rPr>
        <w:lastRenderedPageBreak/>
        <w:t>and regulation, to issue permits for the installation and construction of individual onsite wastewater systems.</w:t>
      </w:r>
    </w:p>
    <w:p w14:paraId="7E95EDE2" w14:textId="77777777" w:rsidR="00A621A4" w:rsidRPr="001A594A" w:rsidRDefault="00A621A4" w:rsidP="00A621A4">
      <w:pPr>
        <w:pStyle w:val="scamendlanginstruction"/>
        <w:spacing w:before="0" w:after="0"/>
        <w:ind w:firstLine="216"/>
        <w:jc w:val="both"/>
        <w:rPr>
          <w:sz w:val="22"/>
        </w:rPr>
      </w:pPr>
      <w:r w:rsidRPr="001A594A">
        <w:rPr>
          <w:sz w:val="22"/>
        </w:rPr>
        <w:t>Amend the bill further, SECTION 1, by striking Section 40-65-40(8) and inserting:</w:t>
      </w:r>
    </w:p>
    <w:p w14:paraId="58D3F56E" w14:textId="64A378A9" w:rsidR="00A621A4" w:rsidRPr="001A594A"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594A">
        <w:rPr>
          <w:rFonts w:cs="Times New Roman"/>
          <w:sz w:val="22"/>
        </w:rPr>
        <w:tab/>
        <w:t xml:space="preserve">(8) A professional engineer licensed by the South Carolina State Board of Registration for Professional Engineers and Surveyors who has been certified by the Department of Environmental Services </w:t>
      </w:r>
      <w:r w:rsidRPr="001A594A">
        <w:rPr>
          <w:rStyle w:val="scstrikered"/>
          <w:rFonts w:cs="Times New Roman"/>
          <w:sz w:val="22"/>
        </w:rPr>
        <w:t>as successfully completing their onsite wastewater training program, solely for purposes of performing soil evaluations in connection with a conventional onsite wastewater system, provided that the engineer has appropriate bonding and insurance</w:t>
      </w:r>
      <w:r w:rsidRPr="001A594A">
        <w:rPr>
          <w:rStyle w:val="scinsertblue"/>
          <w:rFonts w:cs="Times New Roman"/>
          <w:sz w:val="22"/>
        </w:rPr>
        <w:t>in accordance with Section 44-55-827(B)</w:t>
      </w:r>
      <w:r w:rsidRPr="001A594A">
        <w:rPr>
          <w:rFonts w:cs="Times New Roman"/>
          <w:sz w:val="22"/>
        </w:rPr>
        <w:t>.</w:t>
      </w:r>
    </w:p>
    <w:p w14:paraId="567B6064" w14:textId="77777777" w:rsidR="00A621A4" w:rsidRPr="001A594A" w:rsidRDefault="00A621A4" w:rsidP="00A621A4">
      <w:pPr>
        <w:pStyle w:val="scamendconformline"/>
        <w:spacing w:before="0"/>
        <w:ind w:firstLine="216"/>
        <w:jc w:val="both"/>
        <w:rPr>
          <w:sz w:val="22"/>
        </w:rPr>
      </w:pPr>
      <w:r w:rsidRPr="001A594A">
        <w:rPr>
          <w:sz w:val="22"/>
        </w:rPr>
        <w:t>Renumber sections to conform.</w:t>
      </w:r>
    </w:p>
    <w:p w14:paraId="65ACEB12" w14:textId="77777777" w:rsidR="00A621A4" w:rsidRDefault="00A621A4" w:rsidP="00A621A4">
      <w:pPr>
        <w:pStyle w:val="scamendtitleconform"/>
        <w:ind w:firstLine="216"/>
        <w:jc w:val="both"/>
        <w:rPr>
          <w:sz w:val="22"/>
        </w:rPr>
      </w:pPr>
      <w:r w:rsidRPr="001A594A">
        <w:rPr>
          <w:sz w:val="22"/>
        </w:rPr>
        <w:t>Amend title to conform.</w:t>
      </w:r>
    </w:p>
    <w:p w14:paraId="434C0834" w14:textId="35C30501" w:rsidR="00A621A4" w:rsidRDefault="00A621A4" w:rsidP="00A621A4">
      <w:pPr>
        <w:pStyle w:val="scamendtitleconform"/>
        <w:ind w:firstLine="216"/>
        <w:jc w:val="both"/>
        <w:rPr>
          <w:sz w:val="22"/>
        </w:rPr>
      </w:pPr>
    </w:p>
    <w:p w14:paraId="75E959CF" w14:textId="77777777" w:rsidR="00A621A4" w:rsidRDefault="00A621A4" w:rsidP="00A621A4">
      <w:r>
        <w:t>Rep. BURNS explained the amendment.</w:t>
      </w:r>
    </w:p>
    <w:p w14:paraId="7303416D" w14:textId="5EF1DE0B" w:rsidR="00A621A4" w:rsidRDefault="00A621A4" w:rsidP="00A621A4">
      <w:r>
        <w:t>The amendment was then adopted.</w:t>
      </w:r>
    </w:p>
    <w:p w14:paraId="57D5B4DB" w14:textId="77777777" w:rsidR="00A621A4" w:rsidRDefault="00A621A4" w:rsidP="00A621A4"/>
    <w:p w14:paraId="4F4159FF" w14:textId="1926663A" w:rsidR="00A621A4" w:rsidRDefault="00A621A4" w:rsidP="00A621A4">
      <w:r>
        <w:t>The question recurred to the passage of the Bill.</w:t>
      </w:r>
    </w:p>
    <w:p w14:paraId="54AB6E92" w14:textId="77777777" w:rsidR="00A621A4" w:rsidRDefault="00A621A4" w:rsidP="00A621A4"/>
    <w:p w14:paraId="1583E2E9" w14:textId="77777777" w:rsidR="00A621A4" w:rsidRDefault="00A621A4" w:rsidP="00A621A4">
      <w:r>
        <w:t xml:space="preserve">The yeas and nays were taken resulting as follows: </w:t>
      </w:r>
    </w:p>
    <w:p w14:paraId="3A0C86DC" w14:textId="6E40C308" w:rsidR="00A621A4" w:rsidRDefault="00A621A4" w:rsidP="00A621A4">
      <w:pPr>
        <w:jc w:val="center"/>
      </w:pPr>
      <w:r>
        <w:t xml:space="preserve"> </w:t>
      </w:r>
      <w:bookmarkStart w:id="157" w:name="vote_start304"/>
      <w:bookmarkEnd w:id="157"/>
      <w:r>
        <w:t>Yeas 100; Nays 0</w:t>
      </w:r>
    </w:p>
    <w:p w14:paraId="693C9EAD" w14:textId="77777777" w:rsidR="00A621A4" w:rsidRDefault="00A621A4" w:rsidP="00A621A4">
      <w:pPr>
        <w:jc w:val="center"/>
      </w:pPr>
    </w:p>
    <w:p w14:paraId="73B61088" w14:textId="77777777" w:rsidR="00A621A4" w:rsidRDefault="00A621A4" w:rsidP="00A621A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621A4" w:rsidRPr="00A621A4" w14:paraId="7E9B6F4D" w14:textId="77777777" w:rsidTr="00A621A4">
        <w:tc>
          <w:tcPr>
            <w:tcW w:w="2179" w:type="dxa"/>
            <w:shd w:val="clear" w:color="auto" w:fill="auto"/>
          </w:tcPr>
          <w:p w14:paraId="30AB0D7C" w14:textId="32406DFF" w:rsidR="00A621A4" w:rsidRPr="00A621A4" w:rsidRDefault="00A621A4" w:rsidP="00A621A4">
            <w:pPr>
              <w:keepNext/>
              <w:ind w:firstLine="0"/>
            </w:pPr>
            <w:r>
              <w:t>Anderson</w:t>
            </w:r>
          </w:p>
        </w:tc>
        <w:tc>
          <w:tcPr>
            <w:tcW w:w="2179" w:type="dxa"/>
            <w:shd w:val="clear" w:color="auto" w:fill="auto"/>
          </w:tcPr>
          <w:p w14:paraId="2D312245" w14:textId="6CC895EB" w:rsidR="00A621A4" w:rsidRPr="00A621A4" w:rsidRDefault="00A621A4" w:rsidP="00A621A4">
            <w:pPr>
              <w:keepNext/>
              <w:ind w:firstLine="0"/>
            </w:pPr>
            <w:r>
              <w:t>Atkinson</w:t>
            </w:r>
          </w:p>
        </w:tc>
        <w:tc>
          <w:tcPr>
            <w:tcW w:w="2180" w:type="dxa"/>
            <w:shd w:val="clear" w:color="auto" w:fill="auto"/>
          </w:tcPr>
          <w:p w14:paraId="50FC6AD6" w14:textId="662C40BF" w:rsidR="00A621A4" w:rsidRPr="00A621A4" w:rsidRDefault="00A621A4" w:rsidP="00A621A4">
            <w:pPr>
              <w:keepNext/>
              <w:ind w:firstLine="0"/>
            </w:pPr>
            <w:r>
              <w:t>Bailey</w:t>
            </w:r>
          </w:p>
        </w:tc>
      </w:tr>
      <w:tr w:rsidR="00A621A4" w:rsidRPr="00A621A4" w14:paraId="02297BB9" w14:textId="77777777" w:rsidTr="00A621A4">
        <w:tc>
          <w:tcPr>
            <w:tcW w:w="2179" w:type="dxa"/>
            <w:shd w:val="clear" w:color="auto" w:fill="auto"/>
          </w:tcPr>
          <w:p w14:paraId="2C09DBD4" w14:textId="4ABCBA46" w:rsidR="00A621A4" w:rsidRPr="00A621A4" w:rsidRDefault="00A621A4" w:rsidP="00A621A4">
            <w:pPr>
              <w:ind w:firstLine="0"/>
            </w:pPr>
            <w:r>
              <w:t>Ballentine</w:t>
            </w:r>
          </w:p>
        </w:tc>
        <w:tc>
          <w:tcPr>
            <w:tcW w:w="2179" w:type="dxa"/>
            <w:shd w:val="clear" w:color="auto" w:fill="auto"/>
          </w:tcPr>
          <w:p w14:paraId="11431B6D" w14:textId="4542F5EE" w:rsidR="00A621A4" w:rsidRPr="00A621A4" w:rsidRDefault="00A621A4" w:rsidP="00A621A4">
            <w:pPr>
              <w:ind w:firstLine="0"/>
            </w:pPr>
            <w:r>
              <w:t>Bamberg</w:t>
            </w:r>
          </w:p>
        </w:tc>
        <w:tc>
          <w:tcPr>
            <w:tcW w:w="2180" w:type="dxa"/>
            <w:shd w:val="clear" w:color="auto" w:fill="auto"/>
          </w:tcPr>
          <w:p w14:paraId="567FDC0B" w14:textId="34E197E2" w:rsidR="00A621A4" w:rsidRPr="00A621A4" w:rsidRDefault="00A621A4" w:rsidP="00A621A4">
            <w:pPr>
              <w:ind w:firstLine="0"/>
            </w:pPr>
            <w:r>
              <w:t>Bauer</w:t>
            </w:r>
          </w:p>
        </w:tc>
      </w:tr>
      <w:tr w:rsidR="00A621A4" w:rsidRPr="00A621A4" w14:paraId="04ECE8F6" w14:textId="77777777" w:rsidTr="00A621A4">
        <w:tc>
          <w:tcPr>
            <w:tcW w:w="2179" w:type="dxa"/>
            <w:shd w:val="clear" w:color="auto" w:fill="auto"/>
          </w:tcPr>
          <w:p w14:paraId="0C7C2700" w14:textId="4D8C8C92" w:rsidR="00A621A4" w:rsidRPr="00A621A4" w:rsidRDefault="00A621A4" w:rsidP="00A621A4">
            <w:pPr>
              <w:ind w:firstLine="0"/>
            </w:pPr>
            <w:r>
              <w:t>Bernstein</w:t>
            </w:r>
          </w:p>
        </w:tc>
        <w:tc>
          <w:tcPr>
            <w:tcW w:w="2179" w:type="dxa"/>
            <w:shd w:val="clear" w:color="auto" w:fill="auto"/>
          </w:tcPr>
          <w:p w14:paraId="11F0E6B9" w14:textId="23F9A438" w:rsidR="00A621A4" w:rsidRPr="00A621A4" w:rsidRDefault="00A621A4" w:rsidP="00A621A4">
            <w:pPr>
              <w:ind w:firstLine="0"/>
            </w:pPr>
            <w:r>
              <w:t>Bowers</w:t>
            </w:r>
          </w:p>
        </w:tc>
        <w:tc>
          <w:tcPr>
            <w:tcW w:w="2180" w:type="dxa"/>
            <w:shd w:val="clear" w:color="auto" w:fill="auto"/>
          </w:tcPr>
          <w:p w14:paraId="61D008C2" w14:textId="3B1DB064" w:rsidR="00A621A4" w:rsidRPr="00A621A4" w:rsidRDefault="00A621A4" w:rsidP="00A621A4">
            <w:pPr>
              <w:ind w:firstLine="0"/>
            </w:pPr>
            <w:r>
              <w:t>Bradley</w:t>
            </w:r>
          </w:p>
        </w:tc>
      </w:tr>
      <w:tr w:rsidR="00A621A4" w:rsidRPr="00A621A4" w14:paraId="1D782A17" w14:textId="77777777" w:rsidTr="00A621A4">
        <w:tc>
          <w:tcPr>
            <w:tcW w:w="2179" w:type="dxa"/>
            <w:shd w:val="clear" w:color="auto" w:fill="auto"/>
          </w:tcPr>
          <w:p w14:paraId="0FB1E582" w14:textId="7D04C112" w:rsidR="00A621A4" w:rsidRPr="00A621A4" w:rsidRDefault="00A621A4" w:rsidP="00A621A4">
            <w:pPr>
              <w:ind w:firstLine="0"/>
            </w:pPr>
            <w:r>
              <w:t>Brewer</w:t>
            </w:r>
          </w:p>
        </w:tc>
        <w:tc>
          <w:tcPr>
            <w:tcW w:w="2179" w:type="dxa"/>
            <w:shd w:val="clear" w:color="auto" w:fill="auto"/>
          </w:tcPr>
          <w:p w14:paraId="36BE7249" w14:textId="3A6FBA16" w:rsidR="00A621A4" w:rsidRPr="00A621A4" w:rsidRDefault="00A621A4" w:rsidP="00A621A4">
            <w:pPr>
              <w:ind w:firstLine="0"/>
            </w:pPr>
            <w:r>
              <w:t>Brittain</w:t>
            </w:r>
          </w:p>
        </w:tc>
        <w:tc>
          <w:tcPr>
            <w:tcW w:w="2180" w:type="dxa"/>
            <w:shd w:val="clear" w:color="auto" w:fill="auto"/>
          </w:tcPr>
          <w:p w14:paraId="43332DFD" w14:textId="6B42C338" w:rsidR="00A621A4" w:rsidRPr="00A621A4" w:rsidRDefault="00A621A4" w:rsidP="00A621A4">
            <w:pPr>
              <w:ind w:firstLine="0"/>
            </w:pPr>
            <w:r>
              <w:t>Burns</w:t>
            </w:r>
          </w:p>
        </w:tc>
      </w:tr>
      <w:tr w:rsidR="00A621A4" w:rsidRPr="00A621A4" w14:paraId="16CAC722" w14:textId="77777777" w:rsidTr="00A621A4">
        <w:tc>
          <w:tcPr>
            <w:tcW w:w="2179" w:type="dxa"/>
            <w:shd w:val="clear" w:color="auto" w:fill="auto"/>
          </w:tcPr>
          <w:p w14:paraId="25F36C67" w14:textId="7B482464" w:rsidR="00A621A4" w:rsidRPr="00A621A4" w:rsidRDefault="00A621A4" w:rsidP="00A621A4">
            <w:pPr>
              <w:ind w:firstLine="0"/>
            </w:pPr>
            <w:r>
              <w:t>Bustos</w:t>
            </w:r>
          </w:p>
        </w:tc>
        <w:tc>
          <w:tcPr>
            <w:tcW w:w="2179" w:type="dxa"/>
            <w:shd w:val="clear" w:color="auto" w:fill="auto"/>
          </w:tcPr>
          <w:p w14:paraId="0692802A" w14:textId="19A903A5" w:rsidR="00A621A4" w:rsidRPr="00A621A4" w:rsidRDefault="00A621A4" w:rsidP="00A621A4">
            <w:pPr>
              <w:ind w:firstLine="0"/>
            </w:pPr>
            <w:r>
              <w:t>Calhoon</w:t>
            </w:r>
          </w:p>
        </w:tc>
        <w:tc>
          <w:tcPr>
            <w:tcW w:w="2180" w:type="dxa"/>
            <w:shd w:val="clear" w:color="auto" w:fill="auto"/>
          </w:tcPr>
          <w:p w14:paraId="3D4B8F71" w14:textId="03FD9967" w:rsidR="00A621A4" w:rsidRPr="00A621A4" w:rsidRDefault="00A621A4" w:rsidP="00A621A4">
            <w:pPr>
              <w:ind w:firstLine="0"/>
            </w:pPr>
            <w:r>
              <w:t>Caskey</w:t>
            </w:r>
          </w:p>
        </w:tc>
      </w:tr>
      <w:tr w:rsidR="00A621A4" w:rsidRPr="00A621A4" w14:paraId="7E31810E" w14:textId="77777777" w:rsidTr="00A621A4">
        <w:tc>
          <w:tcPr>
            <w:tcW w:w="2179" w:type="dxa"/>
            <w:shd w:val="clear" w:color="auto" w:fill="auto"/>
          </w:tcPr>
          <w:p w14:paraId="7C461819" w14:textId="32F2AA55" w:rsidR="00A621A4" w:rsidRPr="00A621A4" w:rsidRDefault="00A621A4" w:rsidP="00A621A4">
            <w:pPr>
              <w:ind w:firstLine="0"/>
            </w:pPr>
            <w:r>
              <w:t>Chapman</w:t>
            </w:r>
          </w:p>
        </w:tc>
        <w:tc>
          <w:tcPr>
            <w:tcW w:w="2179" w:type="dxa"/>
            <w:shd w:val="clear" w:color="auto" w:fill="auto"/>
          </w:tcPr>
          <w:p w14:paraId="2817727E" w14:textId="227D5546" w:rsidR="00A621A4" w:rsidRPr="00A621A4" w:rsidRDefault="00A621A4" w:rsidP="00A621A4">
            <w:pPr>
              <w:ind w:firstLine="0"/>
            </w:pPr>
            <w:r>
              <w:t>Chumley</w:t>
            </w:r>
          </w:p>
        </w:tc>
        <w:tc>
          <w:tcPr>
            <w:tcW w:w="2180" w:type="dxa"/>
            <w:shd w:val="clear" w:color="auto" w:fill="auto"/>
          </w:tcPr>
          <w:p w14:paraId="2690058C" w14:textId="3D3D2277" w:rsidR="00A621A4" w:rsidRPr="00A621A4" w:rsidRDefault="00A621A4" w:rsidP="00A621A4">
            <w:pPr>
              <w:ind w:firstLine="0"/>
            </w:pPr>
            <w:r>
              <w:t>Clyburn</w:t>
            </w:r>
          </w:p>
        </w:tc>
      </w:tr>
      <w:tr w:rsidR="00A621A4" w:rsidRPr="00A621A4" w14:paraId="3D72A149" w14:textId="77777777" w:rsidTr="00A621A4">
        <w:tc>
          <w:tcPr>
            <w:tcW w:w="2179" w:type="dxa"/>
            <w:shd w:val="clear" w:color="auto" w:fill="auto"/>
          </w:tcPr>
          <w:p w14:paraId="4C30F4F0" w14:textId="6D60065F" w:rsidR="00A621A4" w:rsidRPr="00A621A4" w:rsidRDefault="00A621A4" w:rsidP="00A621A4">
            <w:pPr>
              <w:ind w:firstLine="0"/>
            </w:pPr>
            <w:r>
              <w:t>Cobb-Hunter</w:t>
            </w:r>
          </w:p>
        </w:tc>
        <w:tc>
          <w:tcPr>
            <w:tcW w:w="2179" w:type="dxa"/>
            <w:shd w:val="clear" w:color="auto" w:fill="auto"/>
          </w:tcPr>
          <w:p w14:paraId="0D3188F6" w14:textId="17E14DDF" w:rsidR="00A621A4" w:rsidRPr="00A621A4" w:rsidRDefault="00A621A4" w:rsidP="00A621A4">
            <w:pPr>
              <w:ind w:firstLine="0"/>
            </w:pPr>
            <w:r>
              <w:t>Collins</w:t>
            </w:r>
          </w:p>
        </w:tc>
        <w:tc>
          <w:tcPr>
            <w:tcW w:w="2180" w:type="dxa"/>
            <w:shd w:val="clear" w:color="auto" w:fill="auto"/>
          </w:tcPr>
          <w:p w14:paraId="405FFCD0" w14:textId="39751218" w:rsidR="00A621A4" w:rsidRPr="00A621A4" w:rsidRDefault="00A621A4" w:rsidP="00A621A4">
            <w:pPr>
              <w:ind w:firstLine="0"/>
            </w:pPr>
            <w:r>
              <w:t>B. J. Cox</w:t>
            </w:r>
          </w:p>
        </w:tc>
      </w:tr>
      <w:tr w:rsidR="00A621A4" w:rsidRPr="00A621A4" w14:paraId="68F2AEF5" w14:textId="77777777" w:rsidTr="00A621A4">
        <w:tc>
          <w:tcPr>
            <w:tcW w:w="2179" w:type="dxa"/>
            <w:shd w:val="clear" w:color="auto" w:fill="auto"/>
          </w:tcPr>
          <w:p w14:paraId="71A252AC" w14:textId="5B43F164" w:rsidR="00A621A4" w:rsidRPr="00A621A4" w:rsidRDefault="00A621A4" w:rsidP="00A621A4">
            <w:pPr>
              <w:ind w:firstLine="0"/>
            </w:pPr>
            <w:r>
              <w:t>B. L. Cox</w:t>
            </w:r>
          </w:p>
        </w:tc>
        <w:tc>
          <w:tcPr>
            <w:tcW w:w="2179" w:type="dxa"/>
            <w:shd w:val="clear" w:color="auto" w:fill="auto"/>
          </w:tcPr>
          <w:p w14:paraId="7B4A7290" w14:textId="58907EE4" w:rsidR="00A621A4" w:rsidRPr="00A621A4" w:rsidRDefault="00A621A4" w:rsidP="00A621A4">
            <w:pPr>
              <w:ind w:firstLine="0"/>
            </w:pPr>
            <w:r>
              <w:t>Crawford</w:t>
            </w:r>
          </w:p>
        </w:tc>
        <w:tc>
          <w:tcPr>
            <w:tcW w:w="2180" w:type="dxa"/>
            <w:shd w:val="clear" w:color="auto" w:fill="auto"/>
          </w:tcPr>
          <w:p w14:paraId="7219F5AC" w14:textId="3A60CA71" w:rsidR="00A621A4" w:rsidRPr="00A621A4" w:rsidRDefault="00A621A4" w:rsidP="00A621A4">
            <w:pPr>
              <w:ind w:firstLine="0"/>
            </w:pPr>
            <w:r>
              <w:t>Cromer</w:t>
            </w:r>
          </w:p>
        </w:tc>
      </w:tr>
      <w:tr w:rsidR="00A621A4" w:rsidRPr="00A621A4" w14:paraId="42D7D5D2" w14:textId="77777777" w:rsidTr="00A621A4">
        <w:tc>
          <w:tcPr>
            <w:tcW w:w="2179" w:type="dxa"/>
            <w:shd w:val="clear" w:color="auto" w:fill="auto"/>
          </w:tcPr>
          <w:p w14:paraId="412EE75D" w14:textId="2E43342F" w:rsidR="00A621A4" w:rsidRPr="00A621A4" w:rsidRDefault="00A621A4" w:rsidP="00A621A4">
            <w:pPr>
              <w:ind w:firstLine="0"/>
            </w:pPr>
            <w:r>
              <w:t>Davis</w:t>
            </w:r>
          </w:p>
        </w:tc>
        <w:tc>
          <w:tcPr>
            <w:tcW w:w="2179" w:type="dxa"/>
            <w:shd w:val="clear" w:color="auto" w:fill="auto"/>
          </w:tcPr>
          <w:p w14:paraId="3F6EA603" w14:textId="6335AE76" w:rsidR="00A621A4" w:rsidRPr="00A621A4" w:rsidRDefault="00A621A4" w:rsidP="00A621A4">
            <w:pPr>
              <w:ind w:firstLine="0"/>
            </w:pPr>
            <w:r>
              <w:t>Dillard</w:t>
            </w:r>
          </w:p>
        </w:tc>
        <w:tc>
          <w:tcPr>
            <w:tcW w:w="2180" w:type="dxa"/>
            <w:shd w:val="clear" w:color="auto" w:fill="auto"/>
          </w:tcPr>
          <w:p w14:paraId="12E3A905" w14:textId="1D72D856" w:rsidR="00A621A4" w:rsidRPr="00A621A4" w:rsidRDefault="00A621A4" w:rsidP="00A621A4">
            <w:pPr>
              <w:ind w:firstLine="0"/>
            </w:pPr>
            <w:r>
              <w:t>Duncan</w:t>
            </w:r>
          </w:p>
        </w:tc>
      </w:tr>
      <w:tr w:rsidR="00A621A4" w:rsidRPr="00A621A4" w14:paraId="66B64DC0" w14:textId="77777777" w:rsidTr="00A621A4">
        <w:tc>
          <w:tcPr>
            <w:tcW w:w="2179" w:type="dxa"/>
            <w:shd w:val="clear" w:color="auto" w:fill="auto"/>
          </w:tcPr>
          <w:p w14:paraId="6D32AB2F" w14:textId="59E20B32" w:rsidR="00A621A4" w:rsidRPr="00A621A4" w:rsidRDefault="00A621A4" w:rsidP="00A621A4">
            <w:pPr>
              <w:ind w:firstLine="0"/>
            </w:pPr>
            <w:r>
              <w:t>Edgerton</w:t>
            </w:r>
          </w:p>
        </w:tc>
        <w:tc>
          <w:tcPr>
            <w:tcW w:w="2179" w:type="dxa"/>
            <w:shd w:val="clear" w:color="auto" w:fill="auto"/>
          </w:tcPr>
          <w:p w14:paraId="4BDE185E" w14:textId="4FD46098" w:rsidR="00A621A4" w:rsidRPr="00A621A4" w:rsidRDefault="00A621A4" w:rsidP="00A621A4">
            <w:pPr>
              <w:ind w:firstLine="0"/>
            </w:pPr>
            <w:r>
              <w:t>Erickson</w:t>
            </w:r>
          </w:p>
        </w:tc>
        <w:tc>
          <w:tcPr>
            <w:tcW w:w="2180" w:type="dxa"/>
            <w:shd w:val="clear" w:color="auto" w:fill="auto"/>
          </w:tcPr>
          <w:p w14:paraId="2259B660" w14:textId="218A827C" w:rsidR="00A621A4" w:rsidRPr="00A621A4" w:rsidRDefault="00A621A4" w:rsidP="00A621A4">
            <w:pPr>
              <w:ind w:firstLine="0"/>
            </w:pPr>
            <w:r>
              <w:t>Forrest</w:t>
            </w:r>
          </w:p>
        </w:tc>
      </w:tr>
      <w:tr w:rsidR="00A621A4" w:rsidRPr="00A621A4" w14:paraId="39627444" w14:textId="77777777" w:rsidTr="00A621A4">
        <w:tc>
          <w:tcPr>
            <w:tcW w:w="2179" w:type="dxa"/>
            <w:shd w:val="clear" w:color="auto" w:fill="auto"/>
          </w:tcPr>
          <w:p w14:paraId="7AD1A686" w14:textId="59BC8BAA" w:rsidR="00A621A4" w:rsidRPr="00A621A4" w:rsidRDefault="00A621A4" w:rsidP="00A621A4">
            <w:pPr>
              <w:ind w:firstLine="0"/>
            </w:pPr>
            <w:r>
              <w:t>Frank</w:t>
            </w:r>
          </w:p>
        </w:tc>
        <w:tc>
          <w:tcPr>
            <w:tcW w:w="2179" w:type="dxa"/>
            <w:shd w:val="clear" w:color="auto" w:fill="auto"/>
          </w:tcPr>
          <w:p w14:paraId="57EE5279" w14:textId="3146D093" w:rsidR="00A621A4" w:rsidRPr="00A621A4" w:rsidRDefault="00A621A4" w:rsidP="00A621A4">
            <w:pPr>
              <w:ind w:firstLine="0"/>
            </w:pPr>
            <w:r>
              <w:t>Gatch</w:t>
            </w:r>
          </w:p>
        </w:tc>
        <w:tc>
          <w:tcPr>
            <w:tcW w:w="2180" w:type="dxa"/>
            <w:shd w:val="clear" w:color="auto" w:fill="auto"/>
          </w:tcPr>
          <w:p w14:paraId="6CDEC618" w14:textId="04BC6CC0" w:rsidR="00A621A4" w:rsidRPr="00A621A4" w:rsidRDefault="00A621A4" w:rsidP="00A621A4">
            <w:pPr>
              <w:ind w:firstLine="0"/>
            </w:pPr>
            <w:r>
              <w:t>Gibson</w:t>
            </w:r>
          </w:p>
        </w:tc>
      </w:tr>
      <w:tr w:rsidR="00A621A4" w:rsidRPr="00A621A4" w14:paraId="25B48EE6" w14:textId="77777777" w:rsidTr="00A621A4">
        <w:tc>
          <w:tcPr>
            <w:tcW w:w="2179" w:type="dxa"/>
            <w:shd w:val="clear" w:color="auto" w:fill="auto"/>
          </w:tcPr>
          <w:p w14:paraId="11131DC3" w14:textId="4BA4B0F4" w:rsidR="00A621A4" w:rsidRPr="00A621A4" w:rsidRDefault="00A621A4" w:rsidP="00A621A4">
            <w:pPr>
              <w:ind w:firstLine="0"/>
            </w:pPr>
            <w:r>
              <w:t>Gilliam</w:t>
            </w:r>
          </w:p>
        </w:tc>
        <w:tc>
          <w:tcPr>
            <w:tcW w:w="2179" w:type="dxa"/>
            <w:shd w:val="clear" w:color="auto" w:fill="auto"/>
          </w:tcPr>
          <w:p w14:paraId="25697924" w14:textId="08256B1E" w:rsidR="00A621A4" w:rsidRPr="00A621A4" w:rsidRDefault="00A621A4" w:rsidP="00A621A4">
            <w:pPr>
              <w:ind w:firstLine="0"/>
            </w:pPr>
            <w:r>
              <w:t>Gilliard</w:t>
            </w:r>
          </w:p>
        </w:tc>
        <w:tc>
          <w:tcPr>
            <w:tcW w:w="2180" w:type="dxa"/>
            <w:shd w:val="clear" w:color="auto" w:fill="auto"/>
          </w:tcPr>
          <w:p w14:paraId="5A590F80" w14:textId="1E8B15A6" w:rsidR="00A621A4" w:rsidRPr="00A621A4" w:rsidRDefault="00A621A4" w:rsidP="00A621A4">
            <w:pPr>
              <w:ind w:firstLine="0"/>
            </w:pPr>
            <w:r>
              <w:t>Gilreath</w:t>
            </w:r>
          </w:p>
        </w:tc>
      </w:tr>
      <w:tr w:rsidR="00A621A4" w:rsidRPr="00A621A4" w14:paraId="06A89509" w14:textId="77777777" w:rsidTr="00A621A4">
        <w:tc>
          <w:tcPr>
            <w:tcW w:w="2179" w:type="dxa"/>
            <w:shd w:val="clear" w:color="auto" w:fill="auto"/>
          </w:tcPr>
          <w:p w14:paraId="1ADAC887" w14:textId="58CA3A2D" w:rsidR="00A621A4" w:rsidRPr="00A621A4" w:rsidRDefault="00A621A4" w:rsidP="00A621A4">
            <w:pPr>
              <w:ind w:firstLine="0"/>
            </w:pPr>
            <w:r>
              <w:t>Govan</w:t>
            </w:r>
          </w:p>
        </w:tc>
        <w:tc>
          <w:tcPr>
            <w:tcW w:w="2179" w:type="dxa"/>
            <w:shd w:val="clear" w:color="auto" w:fill="auto"/>
          </w:tcPr>
          <w:p w14:paraId="564B94A5" w14:textId="6126A504" w:rsidR="00A621A4" w:rsidRPr="00A621A4" w:rsidRDefault="00A621A4" w:rsidP="00A621A4">
            <w:pPr>
              <w:ind w:firstLine="0"/>
            </w:pPr>
            <w:r>
              <w:t>Grant</w:t>
            </w:r>
          </w:p>
        </w:tc>
        <w:tc>
          <w:tcPr>
            <w:tcW w:w="2180" w:type="dxa"/>
            <w:shd w:val="clear" w:color="auto" w:fill="auto"/>
          </w:tcPr>
          <w:p w14:paraId="2C926139" w14:textId="22956E09" w:rsidR="00A621A4" w:rsidRPr="00A621A4" w:rsidRDefault="00A621A4" w:rsidP="00A621A4">
            <w:pPr>
              <w:ind w:firstLine="0"/>
            </w:pPr>
            <w:r>
              <w:t>Guest</w:t>
            </w:r>
          </w:p>
        </w:tc>
      </w:tr>
      <w:tr w:rsidR="00A621A4" w:rsidRPr="00A621A4" w14:paraId="2D930760" w14:textId="77777777" w:rsidTr="00A621A4">
        <w:tc>
          <w:tcPr>
            <w:tcW w:w="2179" w:type="dxa"/>
            <w:shd w:val="clear" w:color="auto" w:fill="auto"/>
          </w:tcPr>
          <w:p w14:paraId="0C6A3F22" w14:textId="59AB121B" w:rsidR="00A621A4" w:rsidRPr="00A621A4" w:rsidRDefault="00A621A4" w:rsidP="00A621A4">
            <w:pPr>
              <w:ind w:firstLine="0"/>
            </w:pPr>
            <w:r>
              <w:t>Guffey</w:t>
            </w:r>
          </w:p>
        </w:tc>
        <w:tc>
          <w:tcPr>
            <w:tcW w:w="2179" w:type="dxa"/>
            <w:shd w:val="clear" w:color="auto" w:fill="auto"/>
          </w:tcPr>
          <w:p w14:paraId="6304AC0E" w14:textId="12E2708D" w:rsidR="00A621A4" w:rsidRPr="00A621A4" w:rsidRDefault="00A621A4" w:rsidP="00A621A4">
            <w:pPr>
              <w:ind w:firstLine="0"/>
            </w:pPr>
            <w:r>
              <w:t>Haddon</w:t>
            </w:r>
          </w:p>
        </w:tc>
        <w:tc>
          <w:tcPr>
            <w:tcW w:w="2180" w:type="dxa"/>
            <w:shd w:val="clear" w:color="auto" w:fill="auto"/>
          </w:tcPr>
          <w:p w14:paraId="45497179" w14:textId="1404836D" w:rsidR="00A621A4" w:rsidRPr="00A621A4" w:rsidRDefault="00A621A4" w:rsidP="00A621A4">
            <w:pPr>
              <w:ind w:firstLine="0"/>
            </w:pPr>
            <w:r>
              <w:t>Hager</w:t>
            </w:r>
          </w:p>
        </w:tc>
      </w:tr>
      <w:tr w:rsidR="00A621A4" w:rsidRPr="00A621A4" w14:paraId="1F7E54FA" w14:textId="77777777" w:rsidTr="00A621A4">
        <w:tc>
          <w:tcPr>
            <w:tcW w:w="2179" w:type="dxa"/>
            <w:shd w:val="clear" w:color="auto" w:fill="auto"/>
          </w:tcPr>
          <w:p w14:paraId="7C8EAE3C" w14:textId="0C32BAE7" w:rsidR="00A621A4" w:rsidRPr="00A621A4" w:rsidRDefault="00A621A4" w:rsidP="00A621A4">
            <w:pPr>
              <w:ind w:firstLine="0"/>
            </w:pPr>
            <w:r>
              <w:t>Harris</w:t>
            </w:r>
          </w:p>
        </w:tc>
        <w:tc>
          <w:tcPr>
            <w:tcW w:w="2179" w:type="dxa"/>
            <w:shd w:val="clear" w:color="auto" w:fill="auto"/>
          </w:tcPr>
          <w:p w14:paraId="08BF3520" w14:textId="1138DC47" w:rsidR="00A621A4" w:rsidRPr="00A621A4" w:rsidRDefault="00A621A4" w:rsidP="00A621A4">
            <w:pPr>
              <w:ind w:firstLine="0"/>
            </w:pPr>
            <w:r>
              <w:t>Hartnett</w:t>
            </w:r>
          </w:p>
        </w:tc>
        <w:tc>
          <w:tcPr>
            <w:tcW w:w="2180" w:type="dxa"/>
            <w:shd w:val="clear" w:color="auto" w:fill="auto"/>
          </w:tcPr>
          <w:p w14:paraId="2A65D3E2" w14:textId="4D6757A6" w:rsidR="00A621A4" w:rsidRPr="00A621A4" w:rsidRDefault="00A621A4" w:rsidP="00A621A4">
            <w:pPr>
              <w:ind w:firstLine="0"/>
            </w:pPr>
            <w:r>
              <w:t>Hartz</w:t>
            </w:r>
          </w:p>
        </w:tc>
      </w:tr>
      <w:tr w:rsidR="00A621A4" w:rsidRPr="00A621A4" w14:paraId="2BC2E460" w14:textId="77777777" w:rsidTr="00A621A4">
        <w:tc>
          <w:tcPr>
            <w:tcW w:w="2179" w:type="dxa"/>
            <w:shd w:val="clear" w:color="auto" w:fill="auto"/>
          </w:tcPr>
          <w:p w14:paraId="4C8EC66C" w14:textId="109A5C91" w:rsidR="00A621A4" w:rsidRPr="00A621A4" w:rsidRDefault="00A621A4" w:rsidP="00A621A4">
            <w:pPr>
              <w:ind w:firstLine="0"/>
            </w:pPr>
            <w:r>
              <w:t>Hayes</w:t>
            </w:r>
          </w:p>
        </w:tc>
        <w:tc>
          <w:tcPr>
            <w:tcW w:w="2179" w:type="dxa"/>
            <w:shd w:val="clear" w:color="auto" w:fill="auto"/>
          </w:tcPr>
          <w:p w14:paraId="1C5F01A4" w14:textId="0CDDD150" w:rsidR="00A621A4" w:rsidRPr="00A621A4" w:rsidRDefault="00A621A4" w:rsidP="00A621A4">
            <w:pPr>
              <w:ind w:firstLine="0"/>
            </w:pPr>
            <w:r>
              <w:t>Henderson-Myers</w:t>
            </w:r>
          </w:p>
        </w:tc>
        <w:tc>
          <w:tcPr>
            <w:tcW w:w="2180" w:type="dxa"/>
            <w:shd w:val="clear" w:color="auto" w:fill="auto"/>
          </w:tcPr>
          <w:p w14:paraId="03CEB358" w14:textId="34B3AB1A" w:rsidR="00A621A4" w:rsidRPr="00A621A4" w:rsidRDefault="00A621A4" w:rsidP="00A621A4">
            <w:pPr>
              <w:ind w:firstLine="0"/>
            </w:pPr>
            <w:r>
              <w:t>Hewitt</w:t>
            </w:r>
          </w:p>
        </w:tc>
      </w:tr>
      <w:tr w:rsidR="00A621A4" w:rsidRPr="00A621A4" w14:paraId="65256EE1" w14:textId="77777777" w:rsidTr="00A621A4">
        <w:tc>
          <w:tcPr>
            <w:tcW w:w="2179" w:type="dxa"/>
            <w:shd w:val="clear" w:color="auto" w:fill="auto"/>
          </w:tcPr>
          <w:p w14:paraId="6EC0138F" w14:textId="6BB7D165" w:rsidR="00A621A4" w:rsidRPr="00A621A4" w:rsidRDefault="00A621A4" w:rsidP="00A621A4">
            <w:pPr>
              <w:ind w:firstLine="0"/>
            </w:pPr>
            <w:r>
              <w:t>Hiott</w:t>
            </w:r>
          </w:p>
        </w:tc>
        <w:tc>
          <w:tcPr>
            <w:tcW w:w="2179" w:type="dxa"/>
            <w:shd w:val="clear" w:color="auto" w:fill="auto"/>
          </w:tcPr>
          <w:p w14:paraId="59BB493D" w14:textId="05E8FE70" w:rsidR="00A621A4" w:rsidRPr="00A621A4" w:rsidRDefault="00A621A4" w:rsidP="00A621A4">
            <w:pPr>
              <w:ind w:firstLine="0"/>
            </w:pPr>
            <w:r>
              <w:t>Hixon</w:t>
            </w:r>
          </w:p>
        </w:tc>
        <w:tc>
          <w:tcPr>
            <w:tcW w:w="2180" w:type="dxa"/>
            <w:shd w:val="clear" w:color="auto" w:fill="auto"/>
          </w:tcPr>
          <w:p w14:paraId="00F57F68" w14:textId="5675D425" w:rsidR="00A621A4" w:rsidRPr="00A621A4" w:rsidRDefault="00A621A4" w:rsidP="00A621A4">
            <w:pPr>
              <w:ind w:firstLine="0"/>
            </w:pPr>
            <w:r>
              <w:t>Hosey</w:t>
            </w:r>
          </w:p>
        </w:tc>
      </w:tr>
      <w:tr w:rsidR="00A621A4" w:rsidRPr="00A621A4" w14:paraId="6BC2F9C4" w14:textId="77777777" w:rsidTr="00A621A4">
        <w:tc>
          <w:tcPr>
            <w:tcW w:w="2179" w:type="dxa"/>
            <w:shd w:val="clear" w:color="auto" w:fill="auto"/>
          </w:tcPr>
          <w:p w14:paraId="681B8D1F" w14:textId="015877E5" w:rsidR="00A621A4" w:rsidRPr="00A621A4" w:rsidRDefault="00A621A4" w:rsidP="00A621A4">
            <w:pPr>
              <w:ind w:firstLine="0"/>
            </w:pPr>
            <w:r>
              <w:lastRenderedPageBreak/>
              <w:t>Huff</w:t>
            </w:r>
          </w:p>
        </w:tc>
        <w:tc>
          <w:tcPr>
            <w:tcW w:w="2179" w:type="dxa"/>
            <w:shd w:val="clear" w:color="auto" w:fill="auto"/>
          </w:tcPr>
          <w:p w14:paraId="0401CC56" w14:textId="39FC479C" w:rsidR="00A621A4" w:rsidRPr="00A621A4" w:rsidRDefault="00A621A4" w:rsidP="00A621A4">
            <w:pPr>
              <w:ind w:firstLine="0"/>
            </w:pPr>
            <w:r>
              <w:t>J. L. Johnson</w:t>
            </w:r>
          </w:p>
        </w:tc>
        <w:tc>
          <w:tcPr>
            <w:tcW w:w="2180" w:type="dxa"/>
            <w:shd w:val="clear" w:color="auto" w:fill="auto"/>
          </w:tcPr>
          <w:p w14:paraId="5408AC33" w14:textId="1E540717" w:rsidR="00A621A4" w:rsidRPr="00A621A4" w:rsidRDefault="00A621A4" w:rsidP="00A621A4">
            <w:pPr>
              <w:ind w:firstLine="0"/>
            </w:pPr>
            <w:r>
              <w:t>Jones</w:t>
            </w:r>
          </w:p>
        </w:tc>
      </w:tr>
      <w:tr w:rsidR="00A621A4" w:rsidRPr="00A621A4" w14:paraId="7F84A044" w14:textId="77777777" w:rsidTr="00A621A4">
        <w:tc>
          <w:tcPr>
            <w:tcW w:w="2179" w:type="dxa"/>
            <w:shd w:val="clear" w:color="auto" w:fill="auto"/>
          </w:tcPr>
          <w:p w14:paraId="31F4BADB" w14:textId="18A0AD03" w:rsidR="00A621A4" w:rsidRPr="00A621A4" w:rsidRDefault="00A621A4" w:rsidP="00A621A4">
            <w:pPr>
              <w:ind w:firstLine="0"/>
            </w:pPr>
            <w:r>
              <w:t>Kilmartin</w:t>
            </w:r>
          </w:p>
        </w:tc>
        <w:tc>
          <w:tcPr>
            <w:tcW w:w="2179" w:type="dxa"/>
            <w:shd w:val="clear" w:color="auto" w:fill="auto"/>
          </w:tcPr>
          <w:p w14:paraId="14B137B5" w14:textId="671A13A5" w:rsidR="00A621A4" w:rsidRPr="00A621A4" w:rsidRDefault="00A621A4" w:rsidP="00A621A4">
            <w:pPr>
              <w:ind w:firstLine="0"/>
            </w:pPr>
            <w:r>
              <w:t>Kirby</w:t>
            </w:r>
          </w:p>
        </w:tc>
        <w:tc>
          <w:tcPr>
            <w:tcW w:w="2180" w:type="dxa"/>
            <w:shd w:val="clear" w:color="auto" w:fill="auto"/>
          </w:tcPr>
          <w:p w14:paraId="6DB2CD8E" w14:textId="6E708CB0" w:rsidR="00A621A4" w:rsidRPr="00A621A4" w:rsidRDefault="00A621A4" w:rsidP="00A621A4">
            <w:pPr>
              <w:ind w:firstLine="0"/>
            </w:pPr>
            <w:r>
              <w:t>Landing</w:t>
            </w:r>
          </w:p>
        </w:tc>
      </w:tr>
      <w:tr w:rsidR="00A621A4" w:rsidRPr="00A621A4" w14:paraId="486C9590" w14:textId="77777777" w:rsidTr="00A621A4">
        <w:tc>
          <w:tcPr>
            <w:tcW w:w="2179" w:type="dxa"/>
            <w:shd w:val="clear" w:color="auto" w:fill="auto"/>
          </w:tcPr>
          <w:p w14:paraId="1E054F42" w14:textId="6ED21D6B" w:rsidR="00A621A4" w:rsidRPr="00A621A4" w:rsidRDefault="00A621A4" w:rsidP="00A621A4">
            <w:pPr>
              <w:ind w:firstLine="0"/>
            </w:pPr>
            <w:r>
              <w:t>Lawson</w:t>
            </w:r>
          </w:p>
        </w:tc>
        <w:tc>
          <w:tcPr>
            <w:tcW w:w="2179" w:type="dxa"/>
            <w:shd w:val="clear" w:color="auto" w:fill="auto"/>
          </w:tcPr>
          <w:p w14:paraId="4CBE68DF" w14:textId="0DBF77DA" w:rsidR="00A621A4" w:rsidRPr="00A621A4" w:rsidRDefault="00A621A4" w:rsidP="00A621A4">
            <w:pPr>
              <w:ind w:firstLine="0"/>
            </w:pPr>
            <w:r>
              <w:t>Ligon</w:t>
            </w:r>
          </w:p>
        </w:tc>
        <w:tc>
          <w:tcPr>
            <w:tcW w:w="2180" w:type="dxa"/>
            <w:shd w:val="clear" w:color="auto" w:fill="auto"/>
          </w:tcPr>
          <w:p w14:paraId="3FCA214E" w14:textId="0565A1EB" w:rsidR="00A621A4" w:rsidRPr="00A621A4" w:rsidRDefault="00A621A4" w:rsidP="00A621A4">
            <w:pPr>
              <w:ind w:firstLine="0"/>
            </w:pPr>
            <w:r>
              <w:t>Long</w:t>
            </w:r>
          </w:p>
        </w:tc>
      </w:tr>
      <w:tr w:rsidR="00A621A4" w:rsidRPr="00A621A4" w14:paraId="18134C49" w14:textId="77777777" w:rsidTr="00A621A4">
        <w:tc>
          <w:tcPr>
            <w:tcW w:w="2179" w:type="dxa"/>
            <w:shd w:val="clear" w:color="auto" w:fill="auto"/>
          </w:tcPr>
          <w:p w14:paraId="08B28231" w14:textId="27015EEF" w:rsidR="00A621A4" w:rsidRPr="00A621A4" w:rsidRDefault="00A621A4" w:rsidP="00A621A4">
            <w:pPr>
              <w:ind w:firstLine="0"/>
            </w:pPr>
            <w:r>
              <w:t>Luck</w:t>
            </w:r>
          </w:p>
        </w:tc>
        <w:tc>
          <w:tcPr>
            <w:tcW w:w="2179" w:type="dxa"/>
            <w:shd w:val="clear" w:color="auto" w:fill="auto"/>
          </w:tcPr>
          <w:p w14:paraId="43395337" w14:textId="7AA3B0E4" w:rsidR="00A621A4" w:rsidRPr="00A621A4" w:rsidRDefault="00A621A4" w:rsidP="00A621A4">
            <w:pPr>
              <w:ind w:firstLine="0"/>
            </w:pPr>
            <w:r>
              <w:t>Magnuson</w:t>
            </w:r>
          </w:p>
        </w:tc>
        <w:tc>
          <w:tcPr>
            <w:tcW w:w="2180" w:type="dxa"/>
            <w:shd w:val="clear" w:color="auto" w:fill="auto"/>
          </w:tcPr>
          <w:p w14:paraId="093A2E6A" w14:textId="74C61243" w:rsidR="00A621A4" w:rsidRPr="00A621A4" w:rsidRDefault="00A621A4" w:rsidP="00A621A4">
            <w:pPr>
              <w:ind w:firstLine="0"/>
            </w:pPr>
            <w:r>
              <w:t>Martin</w:t>
            </w:r>
          </w:p>
        </w:tc>
      </w:tr>
      <w:tr w:rsidR="00A621A4" w:rsidRPr="00A621A4" w14:paraId="43AB18E9" w14:textId="77777777" w:rsidTr="00A621A4">
        <w:tc>
          <w:tcPr>
            <w:tcW w:w="2179" w:type="dxa"/>
            <w:shd w:val="clear" w:color="auto" w:fill="auto"/>
          </w:tcPr>
          <w:p w14:paraId="376253B4" w14:textId="6DB782DB" w:rsidR="00A621A4" w:rsidRPr="00A621A4" w:rsidRDefault="00A621A4" w:rsidP="00A621A4">
            <w:pPr>
              <w:ind w:firstLine="0"/>
            </w:pPr>
            <w:r>
              <w:t>May</w:t>
            </w:r>
          </w:p>
        </w:tc>
        <w:tc>
          <w:tcPr>
            <w:tcW w:w="2179" w:type="dxa"/>
            <w:shd w:val="clear" w:color="auto" w:fill="auto"/>
          </w:tcPr>
          <w:p w14:paraId="5231E94C" w14:textId="342408C4" w:rsidR="00A621A4" w:rsidRPr="00A621A4" w:rsidRDefault="00A621A4" w:rsidP="00A621A4">
            <w:pPr>
              <w:ind w:firstLine="0"/>
            </w:pPr>
            <w:r>
              <w:t>McCabe</w:t>
            </w:r>
          </w:p>
        </w:tc>
        <w:tc>
          <w:tcPr>
            <w:tcW w:w="2180" w:type="dxa"/>
            <w:shd w:val="clear" w:color="auto" w:fill="auto"/>
          </w:tcPr>
          <w:p w14:paraId="5FCFD855" w14:textId="65710EC2" w:rsidR="00A621A4" w:rsidRPr="00A621A4" w:rsidRDefault="00A621A4" w:rsidP="00A621A4">
            <w:pPr>
              <w:ind w:firstLine="0"/>
            </w:pPr>
            <w:r>
              <w:t>McCravy</w:t>
            </w:r>
          </w:p>
        </w:tc>
      </w:tr>
      <w:tr w:rsidR="00A621A4" w:rsidRPr="00A621A4" w14:paraId="2A59C51A" w14:textId="77777777" w:rsidTr="00A621A4">
        <w:tc>
          <w:tcPr>
            <w:tcW w:w="2179" w:type="dxa"/>
            <w:shd w:val="clear" w:color="auto" w:fill="auto"/>
          </w:tcPr>
          <w:p w14:paraId="15E768EE" w14:textId="3D501439" w:rsidR="00A621A4" w:rsidRPr="00A621A4" w:rsidRDefault="00A621A4" w:rsidP="00A621A4">
            <w:pPr>
              <w:ind w:firstLine="0"/>
            </w:pPr>
            <w:r>
              <w:t>McGinnis</w:t>
            </w:r>
          </w:p>
        </w:tc>
        <w:tc>
          <w:tcPr>
            <w:tcW w:w="2179" w:type="dxa"/>
            <w:shd w:val="clear" w:color="auto" w:fill="auto"/>
          </w:tcPr>
          <w:p w14:paraId="69B13478" w14:textId="4424B030" w:rsidR="00A621A4" w:rsidRPr="00A621A4" w:rsidRDefault="00A621A4" w:rsidP="00A621A4">
            <w:pPr>
              <w:ind w:firstLine="0"/>
            </w:pPr>
            <w:r>
              <w:t>Mitchell</w:t>
            </w:r>
          </w:p>
        </w:tc>
        <w:tc>
          <w:tcPr>
            <w:tcW w:w="2180" w:type="dxa"/>
            <w:shd w:val="clear" w:color="auto" w:fill="auto"/>
          </w:tcPr>
          <w:p w14:paraId="4E36E0C5" w14:textId="4E880757" w:rsidR="00A621A4" w:rsidRPr="00A621A4" w:rsidRDefault="00A621A4" w:rsidP="00A621A4">
            <w:pPr>
              <w:ind w:firstLine="0"/>
            </w:pPr>
            <w:r>
              <w:t>Montgomery</w:t>
            </w:r>
          </w:p>
        </w:tc>
      </w:tr>
      <w:tr w:rsidR="00A621A4" w:rsidRPr="00A621A4" w14:paraId="285C5AA6" w14:textId="77777777" w:rsidTr="00A621A4">
        <w:tc>
          <w:tcPr>
            <w:tcW w:w="2179" w:type="dxa"/>
            <w:shd w:val="clear" w:color="auto" w:fill="auto"/>
          </w:tcPr>
          <w:p w14:paraId="50EB40A0" w14:textId="538E6FA4" w:rsidR="00A621A4" w:rsidRPr="00A621A4" w:rsidRDefault="00A621A4" w:rsidP="00A621A4">
            <w:pPr>
              <w:ind w:firstLine="0"/>
            </w:pPr>
            <w:r>
              <w:t>T. Moore</w:t>
            </w:r>
          </w:p>
        </w:tc>
        <w:tc>
          <w:tcPr>
            <w:tcW w:w="2179" w:type="dxa"/>
            <w:shd w:val="clear" w:color="auto" w:fill="auto"/>
          </w:tcPr>
          <w:p w14:paraId="6C1B0D38" w14:textId="1A5DDB05" w:rsidR="00A621A4" w:rsidRPr="00A621A4" w:rsidRDefault="00A621A4" w:rsidP="00A621A4">
            <w:pPr>
              <w:ind w:firstLine="0"/>
            </w:pPr>
            <w:r>
              <w:t>Morgan</w:t>
            </w:r>
          </w:p>
        </w:tc>
        <w:tc>
          <w:tcPr>
            <w:tcW w:w="2180" w:type="dxa"/>
            <w:shd w:val="clear" w:color="auto" w:fill="auto"/>
          </w:tcPr>
          <w:p w14:paraId="64D7080A" w14:textId="1DA80CA2" w:rsidR="00A621A4" w:rsidRPr="00A621A4" w:rsidRDefault="00A621A4" w:rsidP="00A621A4">
            <w:pPr>
              <w:ind w:firstLine="0"/>
            </w:pPr>
            <w:r>
              <w:t>Moss</w:t>
            </w:r>
          </w:p>
        </w:tc>
      </w:tr>
      <w:tr w:rsidR="00A621A4" w:rsidRPr="00A621A4" w14:paraId="28BAFD57" w14:textId="77777777" w:rsidTr="00A621A4">
        <w:tc>
          <w:tcPr>
            <w:tcW w:w="2179" w:type="dxa"/>
            <w:shd w:val="clear" w:color="auto" w:fill="auto"/>
          </w:tcPr>
          <w:p w14:paraId="7A0E652C" w14:textId="52F97712" w:rsidR="00A621A4" w:rsidRPr="00A621A4" w:rsidRDefault="00A621A4" w:rsidP="00A621A4">
            <w:pPr>
              <w:ind w:firstLine="0"/>
            </w:pPr>
            <w:r>
              <w:t>Neese</w:t>
            </w:r>
          </w:p>
        </w:tc>
        <w:tc>
          <w:tcPr>
            <w:tcW w:w="2179" w:type="dxa"/>
            <w:shd w:val="clear" w:color="auto" w:fill="auto"/>
          </w:tcPr>
          <w:p w14:paraId="154C4525" w14:textId="4759CDAC" w:rsidR="00A621A4" w:rsidRPr="00A621A4" w:rsidRDefault="00A621A4" w:rsidP="00A621A4">
            <w:pPr>
              <w:ind w:firstLine="0"/>
            </w:pPr>
            <w:r>
              <w:t>B. Newton</w:t>
            </w:r>
          </w:p>
        </w:tc>
        <w:tc>
          <w:tcPr>
            <w:tcW w:w="2180" w:type="dxa"/>
            <w:shd w:val="clear" w:color="auto" w:fill="auto"/>
          </w:tcPr>
          <w:p w14:paraId="2A054F2B" w14:textId="5B341B0C" w:rsidR="00A621A4" w:rsidRPr="00A621A4" w:rsidRDefault="00A621A4" w:rsidP="00A621A4">
            <w:pPr>
              <w:ind w:firstLine="0"/>
            </w:pPr>
            <w:r>
              <w:t>W. Newton</w:t>
            </w:r>
          </w:p>
        </w:tc>
      </w:tr>
      <w:tr w:rsidR="00A621A4" w:rsidRPr="00A621A4" w14:paraId="53B2E87F" w14:textId="77777777" w:rsidTr="00A621A4">
        <w:tc>
          <w:tcPr>
            <w:tcW w:w="2179" w:type="dxa"/>
            <w:shd w:val="clear" w:color="auto" w:fill="auto"/>
          </w:tcPr>
          <w:p w14:paraId="2895A87B" w14:textId="78FE73D9" w:rsidR="00A621A4" w:rsidRPr="00A621A4" w:rsidRDefault="00A621A4" w:rsidP="00A621A4">
            <w:pPr>
              <w:ind w:firstLine="0"/>
            </w:pPr>
            <w:r>
              <w:t>Oremus</w:t>
            </w:r>
          </w:p>
        </w:tc>
        <w:tc>
          <w:tcPr>
            <w:tcW w:w="2179" w:type="dxa"/>
            <w:shd w:val="clear" w:color="auto" w:fill="auto"/>
          </w:tcPr>
          <w:p w14:paraId="106D412A" w14:textId="54AF3987" w:rsidR="00A621A4" w:rsidRPr="00A621A4" w:rsidRDefault="00A621A4" w:rsidP="00A621A4">
            <w:pPr>
              <w:ind w:firstLine="0"/>
            </w:pPr>
            <w:r>
              <w:t>Pace</w:t>
            </w:r>
          </w:p>
        </w:tc>
        <w:tc>
          <w:tcPr>
            <w:tcW w:w="2180" w:type="dxa"/>
            <w:shd w:val="clear" w:color="auto" w:fill="auto"/>
          </w:tcPr>
          <w:p w14:paraId="4A69B0DD" w14:textId="613EC6E2" w:rsidR="00A621A4" w:rsidRPr="00A621A4" w:rsidRDefault="00A621A4" w:rsidP="00A621A4">
            <w:pPr>
              <w:ind w:firstLine="0"/>
            </w:pPr>
            <w:r>
              <w:t>Pedalino</w:t>
            </w:r>
          </w:p>
        </w:tc>
      </w:tr>
      <w:tr w:rsidR="00A621A4" w:rsidRPr="00A621A4" w14:paraId="25ECE5AB" w14:textId="77777777" w:rsidTr="00A621A4">
        <w:tc>
          <w:tcPr>
            <w:tcW w:w="2179" w:type="dxa"/>
            <w:shd w:val="clear" w:color="auto" w:fill="auto"/>
          </w:tcPr>
          <w:p w14:paraId="118E44A7" w14:textId="4060B9F2" w:rsidR="00A621A4" w:rsidRPr="00A621A4" w:rsidRDefault="00A621A4" w:rsidP="00A621A4">
            <w:pPr>
              <w:ind w:firstLine="0"/>
            </w:pPr>
            <w:r>
              <w:t>Pope</w:t>
            </w:r>
          </w:p>
        </w:tc>
        <w:tc>
          <w:tcPr>
            <w:tcW w:w="2179" w:type="dxa"/>
            <w:shd w:val="clear" w:color="auto" w:fill="auto"/>
          </w:tcPr>
          <w:p w14:paraId="19EC7F74" w14:textId="59CA5DB1" w:rsidR="00A621A4" w:rsidRPr="00A621A4" w:rsidRDefault="00A621A4" w:rsidP="00A621A4">
            <w:pPr>
              <w:ind w:firstLine="0"/>
            </w:pPr>
            <w:r>
              <w:t>Rankin</w:t>
            </w:r>
          </w:p>
        </w:tc>
        <w:tc>
          <w:tcPr>
            <w:tcW w:w="2180" w:type="dxa"/>
            <w:shd w:val="clear" w:color="auto" w:fill="auto"/>
          </w:tcPr>
          <w:p w14:paraId="20E2553E" w14:textId="437934E7" w:rsidR="00A621A4" w:rsidRPr="00A621A4" w:rsidRDefault="00A621A4" w:rsidP="00A621A4">
            <w:pPr>
              <w:ind w:firstLine="0"/>
            </w:pPr>
            <w:r>
              <w:t>Reese</w:t>
            </w:r>
          </w:p>
        </w:tc>
      </w:tr>
      <w:tr w:rsidR="00A621A4" w:rsidRPr="00A621A4" w14:paraId="125A3D8B" w14:textId="77777777" w:rsidTr="00A621A4">
        <w:tc>
          <w:tcPr>
            <w:tcW w:w="2179" w:type="dxa"/>
            <w:shd w:val="clear" w:color="auto" w:fill="auto"/>
          </w:tcPr>
          <w:p w14:paraId="0C33A92A" w14:textId="1BEF6773" w:rsidR="00A621A4" w:rsidRPr="00A621A4" w:rsidRDefault="00A621A4" w:rsidP="00A621A4">
            <w:pPr>
              <w:ind w:firstLine="0"/>
            </w:pPr>
            <w:r>
              <w:t>Rivers</w:t>
            </w:r>
          </w:p>
        </w:tc>
        <w:tc>
          <w:tcPr>
            <w:tcW w:w="2179" w:type="dxa"/>
            <w:shd w:val="clear" w:color="auto" w:fill="auto"/>
          </w:tcPr>
          <w:p w14:paraId="34ED7425" w14:textId="4A605EF9" w:rsidR="00A621A4" w:rsidRPr="00A621A4" w:rsidRDefault="00A621A4" w:rsidP="00A621A4">
            <w:pPr>
              <w:ind w:firstLine="0"/>
            </w:pPr>
            <w:r>
              <w:t>Robbins</w:t>
            </w:r>
          </w:p>
        </w:tc>
        <w:tc>
          <w:tcPr>
            <w:tcW w:w="2180" w:type="dxa"/>
            <w:shd w:val="clear" w:color="auto" w:fill="auto"/>
          </w:tcPr>
          <w:p w14:paraId="148D78A6" w14:textId="6E285923" w:rsidR="00A621A4" w:rsidRPr="00A621A4" w:rsidRDefault="00A621A4" w:rsidP="00A621A4">
            <w:pPr>
              <w:ind w:firstLine="0"/>
            </w:pPr>
            <w:r>
              <w:t>Rose</w:t>
            </w:r>
          </w:p>
        </w:tc>
      </w:tr>
      <w:tr w:rsidR="00A621A4" w:rsidRPr="00A621A4" w14:paraId="2376E782" w14:textId="77777777" w:rsidTr="00A621A4">
        <w:tc>
          <w:tcPr>
            <w:tcW w:w="2179" w:type="dxa"/>
            <w:shd w:val="clear" w:color="auto" w:fill="auto"/>
          </w:tcPr>
          <w:p w14:paraId="2AF7AAAE" w14:textId="1CF07606" w:rsidR="00A621A4" w:rsidRPr="00A621A4" w:rsidRDefault="00A621A4" w:rsidP="00A621A4">
            <w:pPr>
              <w:ind w:firstLine="0"/>
            </w:pPr>
            <w:r>
              <w:t>Sanders</w:t>
            </w:r>
          </w:p>
        </w:tc>
        <w:tc>
          <w:tcPr>
            <w:tcW w:w="2179" w:type="dxa"/>
            <w:shd w:val="clear" w:color="auto" w:fill="auto"/>
          </w:tcPr>
          <w:p w14:paraId="7A5B9CFD" w14:textId="4FEC83A5" w:rsidR="00A621A4" w:rsidRPr="00A621A4" w:rsidRDefault="00A621A4" w:rsidP="00A621A4">
            <w:pPr>
              <w:ind w:firstLine="0"/>
            </w:pPr>
            <w:r>
              <w:t>Schuessler</w:t>
            </w:r>
          </w:p>
        </w:tc>
        <w:tc>
          <w:tcPr>
            <w:tcW w:w="2180" w:type="dxa"/>
            <w:shd w:val="clear" w:color="auto" w:fill="auto"/>
          </w:tcPr>
          <w:p w14:paraId="27A29690" w14:textId="3F832503" w:rsidR="00A621A4" w:rsidRPr="00A621A4" w:rsidRDefault="00A621A4" w:rsidP="00A621A4">
            <w:pPr>
              <w:ind w:firstLine="0"/>
            </w:pPr>
            <w:r>
              <w:t>Sessions</w:t>
            </w:r>
          </w:p>
        </w:tc>
      </w:tr>
      <w:tr w:rsidR="00A621A4" w:rsidRPr="00A621A4" w14:paraId="12DAA2AA" w14:textId="77777777" w:rsidTr="00A621A4">
        <w:tc>
          <w:tcPr>
            <w:tcW w:w="2179" w:type="dxa"/>
            <w:shd w:val="clear" w:color="auto" w:fill="auto"/>
          </w:tcPr>
          <w:p w14:paraId="239C2DDC" w14:textId="252FB64A" w:rsidR="00A621A4" w:rsidRPr="00A621A4" w:rsidRDefault="00A621A4" w:rsidP="00A621A4">
            <w:pPr>
              <w:ind w:firstLine="0"/>
            </w:pPr>
            <w:r>
              <w:t>G. M. Smith</w:t>
            </w:r>
          </w:p>
        </w:tc>
        <w:tc>
          <w:tcPr>
            <w:tcW w:w="2179" w:type="dxa"/>
            <w:shd w:val="clear" w:color="auto" w:fill="auto"/>
          </w:tcPr>
          <w:p w14:paraId="39981D46" w14:textId="3270F253" w:rsidR="00A621A4" w:rsidRPr="00A621A4" w:rsidRDefault="00A621A4" w:rsidP="00A621A4">
            <w:pPr>
              <w:ind w:firstLine="0"/>
            </w:pPr>
            <w:r>
              <w:t>Stavrinakis</w:t>
            </w:r>
          </w:p>
        </w:tc>
        <w:tc>
          <w:tcPr>
            <w:tcW w:w="2180" w:type="dxa"/>
            <w:shd w:val="clear" w:color="auto" w:fill="auto"/>
          </w:tcPr>
          <w:p w14:paraId="1BA7E3CB" w14:textId="320D31E5" w:rsidR="00A621A4" w:rsidRPr="00A621A4" w:rsidRDefault="00A621A4" w:rsidP="00A621A4">
            <w:pPr>
              <w:ind w:firstLine="0"/>
            </w:pPr>
            <w:r>
              <w:t>Taylor</w:t>
            </w:r>
          </w:p>
        </w:tc>
      </w:tr>
      <w:tr w:rsidR="00A621A4" w:rsidRPr="00A621A4" w14:paraId="7F25897C" w14:textId="77777777" w:rsidTr="00A621A4">
        <w:tc>
          <w:tcPr>
            <w:tcW w:w="2179" w:type="dxa"/>
            <w:shd w:val="clear" w:color="auto" w:fill="auto"/>
          </w:tcPr>
          <w:p w14:paraId="689F04E9" w14:textId="3F3FEC91" w:rsidR="00A621A4" w:rsidRPr="00A621A4" w:rsidRDefault="00A621A4" w:rsidP="00A621A4">
            <w:pPr>
              <w:ind w:firstLine="0"/>
            </w:pPr>
            <w:r>
              <w:t>Teeple</w:t>
            </w:r>
          </w:p>
        </w:tc>
        <w:tc>
          <w:tcPr>
            <w:tcW w:w="2179" w:type="dxa"/>
            <w:shd w:val="clear" w:color="auto" w:fill="auto"/>
          </w:tcPr>
          <w:p w14:paraId="378C3E7B" w14:textId="1263505E" w:rsidR="00A621A4" w:rsidRPr="00A621A4" w:rsidRDefault="00A621A4" w:rsidP="00A621A4">
            <w:pPr>
              <w:ind w:firstLine="0"/>
            </w:pPr>
            <w:r>
              <w:t>Terribile</w:t>
            </w:r>
          </w:p>
        </w:tc>
        <w:tc>
          <w:tcPr>
            <w:tcW w:w="2180" w:type="dxa"/>
            <w:shd w:val="clear" w:color="auto" w:fill="auto"/>
          </w:tcPr>
          <w:p w14:paraId="1A45B460" w14:textId="070EE9E3" w:rsidR="00A621A4" w:rsidRPr="00A621A4" w:rsidRDefault="00A621A4" w:rsidP="00A621A4">
            <w:pPr>
              <w:ind w:firstLine="0"/>
            </w:pPr>
            <w:r>
              <w:t>Vaughan</w:t>
            </w:r>
          </w:p>
        </w:tc>
      </w:tr>
      <w:tr w:rsidR="00A621A4" w:rsidRPr="00A621A4" w14:paraId="255158B7" w14:textId="77777777" w:rsidTr="00A621A4">
        <w:tc>
          <w:tcPr>
            <w:tcW w:w="2179" w:type="dxa"/>
            <w:shd w:val="clear" w:color="auto" w:fill="auto"/>
          </w:tcPr>
          <w:p w14:paraId="5E18463E" w14:textId="622F64BB" w:rsidR="00A621A4" w:rsidRPr="00A621A4" w:rsidRDefault="00A621A4" w:rsidP="00A621A4">
            <w:pPr>
              <w:ind w:firstLine="0"/>
            </w:pPr>
            <w:r>
              <w:t>Waters</w:t>
            </w:r>
          </w:p>
        </w:tc>
        <w:tc>
          <w:tcPr>
            <w:tcW w:w="2179" w:type="dxa"/>
            <w:shd w:val="clear" w:color="auto" w:fill="auto"/>
          </w:tcPr>
          <w:p w14:paraId="644B9D73" w14:textId="4F384DC6" w:rsidR="00A621A4" w:rsidRPr="00A621A4" w:rsidRDefault="00A621A4" w:rsidP="00A621A4">
            <w:pPr>
              <w:ind w:firstLine="0"/>
            </w:pPr>
            <w:r>
              <w:t>Wetmore</w:t>
            </w:r>
          </w:p>
        </w:tc>
        <w:tc>
          <w:tcPr>
            <w:tcW w:w="2180" w:type="dxa"/>
            <w:shd w:val="clear" w:color="auto" w:fill="auto"/>
          </w:tcPr>
          <w:p w14:paraId="43E43851" w14:textId="3E0C77BA" w:rsidR="00A621A4" w:rsidRPr="00A621A4" w:rsidRDefault="00A621A4" w:rsidP="00A621A4">
            <w:pPr>
              <w:ind w:firstLine="0"/>
            </w:pPr>
            <w:r>
              <w:t>White</w:t>
            </w:r>
          </w:p>
        </w:tc>
      </w:tr>
      <w:tr w:rsidR="00A621A4" w:rsidRPr="00A621A4" w14:paraId="2C6FFA57" w14:textId="77777777" w:rsidTr="00A621A4">
        <w:tc>
          <w:tcPr>
            <w:tcW w:w="2179" w:type="dxa"/>
            <w:shd w:val="clear" w:color="auto" w:fill="auto"/>
          </w:tcPr>
          <w:p w14:paraId="3CC51D6D" w14:textId="7F59E964" w:rsidR="00A621A4" w:rsidRPr="00A621A4" w:rsidRDefault="00A621A4" w:rsidP="00A621A4">
            <w:pPr>
              <w:keepNext/>
              <w:ind w:firstLine="0"/>
            </w:pPr>
            <w:r>
              <w:t>Wickensimer</w:t>
            </w:r>
          </w:p>
        </w:tc>
        <w:tc>
          <w:tcPr>
            <w:tcW w:w="2179" w:type="dxa"/>
            <w:shd w:val="clear" w:color="auto" w:fill="auto"/>
          </w:tcPr>
          <w:p w14:paraId="7106BA3B" w14:textId="375BA4D4" w:rsidR="00A621A4" w:rsidRPr="00A621A4" w:rsidRDefault="00A621A4" w:rsidP="00A621A4">
            <w:pPr>
              <w:keepNext/>
              <w:ind w:firstLine="0"/>
            </w:pPr>
            <w:r>
              <w:t>Williams</w:t>
            </w:r>
          </w:p>
        </w:tc>
        <w:tc>
          <w:tcPr>
            <w:tcW w:w="2180" w:type="dxa"/>
            <w:shd w:val="clear" w:color="auto" w:fill="auto"/>
          </w:tcPr>
          <w:p w14:paraId="2A236F42" w14:textId="51CF2A76" w:rsidR="00A621A4" w:rsidRPr="00A621A4" w:rsidRDefault="00A621A4" w:rsidP="00A621A4">
            <w:pPr>
              <w:keepNext/>
              <w:ind w:firstLine="0"/>
            </w:pPr>
            <w:r>
              <w:t>Wooten</w:t>
            </w:r>
          </w:p>
        </w:tc>
      </w:tr>
      <w:tr w:rsidR="00A621A4" w:rsidRPr="00A621A4" w14:paraId="54B9BDA1" w14:textId="77777777" w:rsidTr="00A621A4">
        <w:tc>
          <w:tcPr>
            <w:tcW w:w="2179" w:type="dxa"/>
            <w:shd w:val="clear" w:color="auto" w:fill="auto"/>
          </w:tcPr>
          <w:p w14:paraId="5EE39A65" w14:textId="139CDBB8" w:rsidR="00A621A4" w:rsidRPr="00A621A4" w:rsidRDefault="00A621A4" w:rsidP="00A621A4">
            <w:pPr>
              <w:keepNext/>
              <w:ind w:firstLine="0"/>
            </w:pPr>
            <w:r>
              <w:t>Yow</w:t>
            </w:r>
          </w:p>
        </w:tc>
        <w:tc>
          <w:tcPr>
            <w:tcW w:w="2179" w:type="dxa"/>
            <w:shd w:val="clear" w:color="auto" w:fill="auto"/>
          </w:tcPr>
          <w:p w14:paraId="5CA6F6C5" w14:textId="77777777" w:rsidR="00A621A4" w:rsidRPr="00A621A4" w:rsidRDefault="00A621A4" w:rsidP="00A621A4">
            <w:pPr>
              <w:keepNext/>
              <w:ind w:firstLine="0"/>
            </w:pPr>
          </w:p>
        </w:tc>
        <w:tc>
          <w:tcPr>
            <w:tcW w:w="2180" w:type="dxa"/>
            <w:shd w:val="clear" w:color="auto" w:fill="auto"/>
          </w:tcPr>
          <w:p w14:paraId="0C55DADB" w14:textId="77777777" w:rsidR="00A621A4" w:rsidRPr="00A621A4" w:rsidRDefault="00A621A4" w:rsidP="00A621A4">
            <w:pPr>
              <w:keepNext/>
              <w:ind w:firstLine="0"/>
            </w:pPr>
          </w:p>
        </w:tc>
      </w:tr>
    </w:tbl>
    <w:p w14:paraId="0C123B2C" w14:textId="77777777" w:rsidR="00A621A4" w:rsidRDefault="00A621A4" w:rsidP="00A621A4"/>
    <w:p w14:paraId="7DC24364" w14:textId="3274B72A" w:rsidR="00A621A4" w:rsidRDefault="00A621A4" w:rsidP="00A621A4">
      <w:pPr>
        <w:jc w:val="center"/>
        <w:rPr>
          <w:b/>
        </w:rPr>
      </w:pPr>
      <w:r w:rsidRPr="00A621A4">
        <w:rPr>
          <w:b/>
        </w:rPr>
        <w:t>Total--100</w:t>
      </w:r>
    </w:p>
    <w:p w14:paraId="1913DE56" w14:textId="77777777" w:rsidR="00A621A4" w:rsidRDefault="00A621A4" w:rsidP="00A621A4">
      <w:pPr>
        <w:jc w:val="center"/>
        <w:rPr>
          <w:b/>
        </w:rPr>
      </w:pPr>
    </w:p>
    <w:p w14:paraId="3D5C2A78" w14:textId="77777777" w:rsidR="00A621A4" w:rsidRDefault="00A621A4" w:rsidP="00A621A4">
      <w:pPr>
        <w:ind w:firstLine="0"/>
      </w:pPr>
      <w:r w:rsidRPr="00A621A4">
        <w:t xml:space="preserve"> </w:t>
      </w:r>
      <w:r>
        <w:t>Those who voted in the negative are:</w:t>
      </w:r>
    </w:p>
    <w:p w14:paraId="179E4B61" w14:textId="77777777" w:rsidR="00A621A4" w:rsidRDefault="00A621A4" w:rsidP="00A621A4"/>
    <w:p w14:paraId="3559B3DF" w14:textId="77777777" w:rsidR="00A621A4" w:rsidRDefault="00A621A4" w:rsidP="00A621A4">
      <w:pPr>
        <w:jc w:val="center"/>
        <w:rPr>
          <w:b/>
        </w:rPr>
      </w:pPr>
      <w:r w:rsidRPr="00A621A4">
        <w:rPr>
          <w:b/>
        </w:rPr>
        <w:t>Total--0</w:t>
      </w:r>
    </w:p>
    <w:p w14:paraId="48166FA4" w14:textId="77777777" w:rsidR="00A621A4" w:rsidRDefault="00A621A4" w:rsidP="00A621A4">
      <w:pPr>
        <w:jc w:val="center"/>
        <w:rPr>
          <w:b/>
        </w:rPr>
      </w:pPr>
    </w:p>
    <w:p w14:paraId="14275A2E" w14:textId="77777777" w:rsidR="00A621A4" w:rsidRDefault="00A621A4" w:rsidP="00A621A4">
      <w:r>
        <w:t>So, the Bill, as amended, was read the second time and ordered to third reading.</w:t>
      </w:r>
    </w:p>
    <w:p w14:paraId="14C4E697" w14:textId="1FC5C1D8" w:rsidR="00A621A4" w:rsidRDefault="00A621A4" w:rsidP="00A621A4"/>
    <w:p w14:paraId="44BB537A" w14:textId="77777777" w:rsidR="00A621A4" w:rsidRPr="00F572DB" w:rsidRDefault="00A621A4" w:rsidP="00A621A4">
      <w:pPr>
        <w:pStyle w:val="Title"/>
        <w:keepNext/>
      </w:pPr>
      <w:bookmarkStart w:id="158" w:name="file_start306"/>
      <w:bookmarkEnd w:id="158"/>
      <w:r w:rsidRPr="00F572DB">
        <w:t>STATEMENT FOR JOURNAL</w:t>
      </w:r>
    </w:p>
    <w:p w14:paraId="60CEDBF6" w14:textId="77777777" w:rsidR="00A621A4" w:rsidRPr="00F572DB" w:rsidRDefault="00A621A4" w:rsidP="00A621A4">
      <w:pPr>
        <w:tabs>
          <w:tab w:val="left" w:pos="270"/>
          <w:tab w:val="left" w:pos="630"/>
          <w:tab w:val="left" w:pos="900"/>
          <w:tab w:val="left" w:pos="1260"/>
          <w:tab w:val="left" w:pos="1620"/>
          <w:tab w:val="left" w:pos="1980"/>
          <w:tab w:val="left" w:pos="2340"/>
          <w:tab w:val="left" w:pos="2700"/>
        </w:tabs>
        <w:ind w:firstLine="0"/>
      </w:pPr>
      <w:r w:rsidRPr="00F572DB">
        <w:tab/>
        <w:t>I was temporarily out of the Chamber on constituent business during the vote on H. 3950. If I had been present, I would have voted in favor of the Bill.</w:t>
      </w:r>
    </w:p>
    <w:p w14:paraId="7AD9538A" w14:textId="77777777" w:rsidR="00A621A4" w:rsidRPr="00F572DB" w:rsidRDefault="00A621A4" w:rsidP="00A621A4">
      <w:pPr>
        <w:tabs>
          <w:tab w:val="left" w:pos="270"/>
          <w:tab w:val="left" w:pos="630"/>
          <w:tab w:val="left" w:pos="900"/>
          <w:tab w:val="left" w:pos="1260"/>
          <w:tab w:val="left" w:pos="1620"/>
          <w:tab w:val="left" w:pos="1980"/>
          <w:tab w:val="left" w:pos="2340"/>
          <w:tab w:val="left" w:pos="2700"/>
        </w:tabs>
        <w:ind w:firstLine="0"/>
      </w:pPr>
      <w:r w:rsidRPr="00F572DB">
        <w:tab/>
        <w:t>Rep. Beach</w:t>
      </w:r>
    </w:p>
    <w:p w14:paraId="7E66D9E7" w14:textId="77777777" w:rsidR="00A621A4" w:rsidRPr="00F572DB" w:rsidRDefault="00A621A4" w:rsidP="00A621A4">
      <w:pPr>
        <w:tabs>
          <w:tab w:val="left" w:pos="270"/>
          <w:tab w:val="left" w:pos="630"/>
          <w:tab w:val="left" w:pos="900"/>
          <w:tab w:val="left" w:pos="1260"/>
          <w:tab w:val="left" w:pos="1620"/>
          <w:tab w:val="left" w:pos="1980"/>
          <w:tab w:val="left" w:pos="2340"/>
          <w:tab w:val="left" w:pos="2700"/>
        </w:tabs>
        <w:ind w:firstLine="0"/>
      </w:pPr>
    </w:p>
    <w:p w14:paraId="4AC26E06" w14:textId="77777777" w:rsidR="00A621A4" w:rsidRPr="00F572DB" w:rsidRDefault="00A621A4" w:rsidP="00A621A4">
      <w:pPr>
        <w:pStyle w:val="Title"/>
        <w:keepNext/>
      </w:pPr>
      <w:r w:rsidRPr="00F572DB">
        <w:t>STATEMENT FOR JOURNAL</w:t>
      </w:r>
    </w:p>
    <w:p w14:paraId="2003C6CE" w14:textId="77777777" w:rsidR="00A621A4" w:rsidRPr="00F572DB" w:rsidRDefault="00A621A4" w:rsidP="00A621A4">
      <w:pPr>
        <w:tabs>
          <w:tab w:val="left" w:pos="270"/>
          <w:tab w:val="left" w:pos="630"/>
          <w:tab w:val="left" w:pos="900"/>
          <w:tab w:val="left" w:pos="1260"/>
          <w:tab w:val="left" w:pos="1620"/>
          <w:tab w:val="left" w:pos="1980"/>
          <w:tab w:val="left" w:pos="2340"/>
          <w:tab w:val="left" w:pos="2700"/>
        </w:tabs>
        <w:ind w:firstLine="0"/>
      </w:pPr>
      <w:r w:rsidRPr="00F572DB">
        <w:tab/>
        <w:t>I was temporarily out of the Chamber on constituent business during the vote on H. 3950. If I had been present, I would have voted in favor of the Bill.</w:t>
      </w:r>
    </w:p>
    <w:p w14:paraId="1D367BD0" w14:textId="77777777" w:rsidR="00A621A4" w:rsidRDefault="00A621A4" w:rsidP="00A621A4">
      <w:pPr>
        <w:tabs>
          <w:tab w:val="left" w:pos="270"/>
          <w:tab w:val="left" w:pos="630"/>
          <w:tab w:val="left" w:pos="900"/>
          <w:tab w:val="left" w:pos="1260"/>
          <w:tab w:val="left" w:pos="1620"/>
          <w:tab w:val="left" w:pos="1980"/>
          <w:tab w:val="left" w:pos="2340"/>
          <w:tab w:val="left" w:pos="2700"/>
        </w:tabs>
        <w:ind w:firstLine="0"/>
      </w:pPr>
      <w:r w:rsidRPr="00F572DB">
        <w:tab/>
        <w:t>Rep. Holman</w:t>
      </w:r>
    </w:p>
    <w:p w14:paraId="490F1398" w14:textId="4E38898B" w:rsidR="00A621A4" w:rsidRDefault="00A621A4" w:rsidP="00A621A4">
      <w:pPr>
        <w:tabs>
          <w:tab w:val="left" w:pos="270"/>
          <w:tab w:val="left" w:pos="630"/>
          <w:tab w:val="left" w:pos="900"/>
          <w:tab w:val="left" w:pos="1260"/>
          <w:tab w:val="left" w:pos="1620"/>
          <w:tab w:val="left" w:pos="1980"/>
          <w:tab w:val="left" w:pos="2340"/>
          <w:tab w:val="left" w:pos="2700"/>
        </w:tabs>
        <w:ind w:firstLine="0"/>
      </w:pPr>
    </w:p>
    <w:p w14:paraId="617E5512" w14:textId="77777777" w:rsidR="00A621A4" w:rsidRDefault="00A621A4" w:rsidP="00A621A4">
      <w:pPr>
        <w:keepNext/>
        <w:jc w:val="center"/>
        <w:rPr>
          <w:b/>
        </w:rPr>
      </w:pPr>
      <w:r w:rsidRPr="00A621A4">
        <w:rPr>
          <w:b/>
        </w:rPr>
        <w:lastRenderedPageBreak/>
        <w:t>S. 103--POINT OF ORDER</w:t>
      </w:r>
    </w:p>
    <w:p w14:paraId="552F0477" w14:textId="1CF256B2" w:rsidR="00A621A4" w:rsidRDefault="00A621A4" w:rsidP="00A621A4">
      <w:pPr>
        <w:keepNext/>
      </w:pPr>
      <w:r>
        <w:t>The following Bill was taken up:</w:t>
      </w:r>
    </w:p>
    <w:p w14:paraId="507B16DB" w14:textId="77777777" w:rsidR="00A621A4" w:rsidRDefault="00A621A4" w:rsidP="00A621A4">
      <w:pPr>
        <w:keepNext/>
      </w:pPr>
      <w:bookmarkStart w:id="159" w:name="include_clip_start_308"/>
      <w:bookmarkEnd w:id="159"/>
    </w:p>
    <w:p w14:paraId="18B4BA2C" w14:textId="77777777" w:rsidR="00A621A4" w:rsidRDefault="00A621A4" w:rsidP="00A621A4">
      <w:r>
        <w:t>S. 103 -- Senators Climer, Kimbrell, Verdin, Leber, Zell and Stubbs: A BILL TO AMEND THE SOUTH CAROLINA CODE OF LAWS BY AMENDING SECTION 47-17-510, RELATING TO THE PROHIBITION AGAINST MISLEADING OR DECEPTIVE PRACTICES, LABELING, OR MISREPRESENTING PRODUCT THAT IS CELL-CULTURED MEAT, SO AS TO DEFINE CELL-CULTIVATED FOOD PRODUCT AND REQUIRE THE ACCURATE LABELING OF CELL-CULTIVATED FOOD PRODUCT.</w:t>
      </w:r>
    </w:p>
    <w:p w14:paraId="73E81088" w14:textId="77777777" w:rsidR="00F3154A" w:rsidRDefault="00F3154A" w:rsidP="00A621A4">
      <w:pPr>
        <w:keepNext/>
        <w:jc w:val="center"/>
        <w:rPr>
          <w:b/>
        </w:rPr>
      </w:pPr>
      <w:bookmarkStart w:id="160" w:name="include_clip_end_308"/>
      <w:bookmarkEnd w:id="160"/>
    </w:p>
    <w:p w14:paraId="6A26EAC2" w14:textId="61E6F23E" w:rsidR="00A621A4" w:rsidRDefault="00A621A4" w:rsidP="00A621A4">
      <w:pPr>
        <w:keepNext/>
        <w:jc w:val="center"/>
        <w:rPr>
          <w:b/>
        </w:rPr>
      </w:pPr>
      <w:r w:rsidRPr="00A621A4">
        <w:rPr>
          <w:b/>
        </w:rPr>
        <w:t>POINT OF ORDER</w:t>
      </w:r>
    </w:p>
    <w:p w14:paraId="532CEE41" w14:textId="77777777" w:rsidR="00A621A4" w:rsidRDefault="00A621A4" w:rsidP="00A621A4">
      <w:r>
        <w:t>Rep. HEWITT made the Point of Order that the Bill was improperly before the House for consideration since its number and title have not been printed in the House Calendar at least one statewide legislative day prior to second reading.</w:t>
      </w:r>
    </w:p>
    <w:p w14:paraId="65A1D001" w14:textId="7DBD2640" w:rsidR="00A621A4" w:rsidRDefault="00A621A4" w:rsidP="00A621A4">
      <w:r>
        <w:t xml:space="preserve">The SPEAKER sustained the Point of Order.  </w:t>
      </w:r>
    </w:p>
    <w:p w14:paraId="04C9AAD7" w14:textId="77777777" w:rsidR="00A621A4" w:rsidRDefault="00A621A4" w:rsidP="00A621A4"/>
    <w:p w14:paraId="20D2D76E" w14:textId="25F0E312" w:rsidR="00A621A4" w:rsidRDefault="00A621A4" w:rsidP="00A621A4">
      <w:pPr>
        <w:keepNext/>
        <w:jc w:val="center"/>
        <w:rPr>
          <w:b/>
        </w:rPr>
      </w:pPr>
      <w:r w:rsidRPr="00A621A4">
        <w:rPr>
          <w:b/>
        </w:rPr>
        <w:t>S. 425--ORDERED TO THIRD READING</w:t>
      </w:r>
    </w:p>
    <w:p w14:paraId="39CFF99D" w14:textId="2BF4D1AF" w:rsidR="00A621A4" w:rsidRDefault="00A621A4" w:rsidP="00A621A4">
      <w:pPr>
        <w:keepNext/>
      </w:pPr>
      <w:r>
        <w:t>The following Bill was taken up:</w:t>
      </w:r>
    </w:p>
    <w:p w14:paraId="7B9D0003" w14:textId="77777777" w:rsidR="00A621A4" w:rsidRDefault="00A621A4" w:rsidP="00A621A4">
      <w:pPr>
        <w:keepNext/>
      </w:pPr>
      <w:bookmarkStart w:id="161" w:name="include_clip_start_312"/>
      <w:bookmarkEnd w:id="161"/>
    </w:p>
    <w:p w14:paraId="21C43C0A" w14:textId="77777777" w:rsidR="00A621A4" w:rsidRDefault="00A621A4" w:rsidP="00A621A4">
      <w:r>
        <w:t>S. 425 -- Senators Davis, Hembree, Ott, Elliott, Jackson, Rankin and Devine: A BILL TO AMEND THE SOUTH CAROLINA CODE OF LAWS BY ADDING SECTION 59-63-795 SO AS TO PROVIDE EACH PUBLIC SCHOOL DISTRICT ANNUALLY SHALL IDENTIFY THE NUMBER OF ITS STUDENTS WHO LIVE IN POVERTY AND INCREASE ACCESS TO FREE SCHOOL BREAKFASTS AND LUNCHES FOR THESE STUDENTS, TO PROVIDE CRITERIA FOR DETERMINING ELIGIBILITY, TO PROVIDE RELATED REQUIREMENTS OF SCHOOL DISTRICTS, SCHOOLS, AND SCHOOL BOARDS.</w:t>
      </w:r>
    </w:p>
    <w:p w14:paraId="73FF2730" w14:textId="626397D2" w:rsidR="00A621A4" w:rsidRDefault="00A621A4" w:rsidP="00A621A4">
      <w:bookmarkStart w:id="162" w:name="include_clip_end_312"/>
      <w:bookmarkEnd w:id="162"/>
    </w:p>
    <w:p w14:paraId="3788A907" w14:textId="0831E21C" w:rsidR="00A621A4" w:rsidRDefault="00A621A4" w:rsidP="00A621A4">
      <w:r>
        <w:t>Rep. HADDON explained the Bill.</w:t>
      </w:r>
    </w:p>
    <w:p w14:paraId="54E0A2BE" w14:textId="77777777" w:rsidR="00A621A4" w:rsidRDefault="00A621A4" w:rsidP="00A621A4"/>
    <w:p w14:paraId="3398B3C5" w14:textId="77777777" w:rsidR="00A621A4" w:rsidRDefault="00A621A4" w:rsidP="00A621A4">
      <w:r>
        <w:t xml:space="preserve">The yeas and nays were taken resulting as follows: </w:t>
      </w:r>
    </w:p>
    <w:p w14:paraId="746FF64D" w14:textId="108F4AFB" w:rsidR="00A621A4" w:rsidRDefault="00A621A4" w:rsidP="00A621A4">
      <w:pPr>
        <w:jc w:val="center"/>
      </w:pPr>
      <w:r>
        <w:t xml:space="preserve"> </w:t>
      </w:r>
      <w:bookmarkStart w:id="163" w:name="vote_start314"/>
      <w:bookmarkEnd w:id="163"/>
      <w:r>
        <w:t>Yeas 94; Nays 15</w:t>
      </w:r>
    </w:p>
    <w:p w14:paraId="7616DC0D" w14:textId="77777777" w:rsidR="00A621A4" w:rsidRDefault="00A621A4" w:rsidP="00A621A4">
      <w:pPr>
        <w:jc w:val="center"/>
      </w:pPr>
    </w:p>
    <w:p w14:paraId="0994A189" w14:textId="77777777" w:rsidR="00A621A4" w:rsidRDefault="00A621A4" w:rsidP="00A621A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621A4" w:rsidRPr="00A621A4" w14:paraId="485A8555" w14:textId="77777777" w:rsidTr="00A621A4">
        <w:tc>
          <w:tcPr>
            <w:tcW w:w="2179" w:type="dxa"/>
            <w:shd w:val="clear" w:color="auto" w:fill="auto"/>
          </w:tcPr>
          <w:p w14:paraId="3C5ACD6A" w14:textId="753ED57B" w:rsidR="00A621A4" w:rsidRPr="00A621A4" w:rsidRDefault="00A621A4" w:rsidP="00A621A4">
            <w:pPr>
              <w:keepNext/>
              <w:ind w:firstLine="0"/>
            </w:pPr>
            <w:r>
              <w:t>Anderson</w:t>
            </w:r>
          </w:p>
        </w:tc>
        <w:tc>
          <w:tcPr>
            <w:tcW w:w="2179" w:type="dxa"/>
            <w:shd w:val="clear" w:color="auto" w:fill="auto"/>
          </w:tcPr>
          <w:p w14:paraId="02873653" w14:textId="0690D7AF" w:rsidR="00A621A4" w:rsidRPr="00A621A4" w:rsidRDefault="00A621A4" w:rsidP="00A621A4">
            <w:pPr>
              <w:keepNext/>
              <w:ind w:firstLine="0"/>
            </w:pPr>
            <w:r>
              <w:t>Atkinson</w:t>
            </w:r>
          </w:p>
        </w:tc>
        <w:tc>
          <w:tcPr>
            <w:tcW w:w="2180" w:type="dxa"/>
            <w:shd w:val="clear" w:color="auto" w:fill="auto"/>
          </w:tcPr>
          <w:p w14:paraId="183BC753" w14:textId="7DAEFBC2" w:rsidR="00A621A4" w:rsidRPr="00A621A4" w:rsidRDefault="00A621A4" w:rsidP="00A621A4">
            <w:pPr>
              <w:keepNext/>
              <w:ind w:firstLine="0"/>
            </w:pPr>
            <w:r>
              <w:t>Bailey</w:t>
            </w:r>
          </w:p>
        </w:tc>
      </w:tr>
      <w:tr w:rsidR="00A621A4" w:rsidRPr="00A621A4" w14:paraId="1E2E7E32" w14:textId="77777777" w:rsidTr="00A621A4">
        <w:tc>
          <w:tcPr>
            <w:tcW w:w="2179" w:type="dxa"/>
            <w:shd w:val="clear" w:color="auto" w:fill="auto"/>
          </w:tcPr>
          <w:p w14:paraId="53B9F7FA" w14:textId="3CFD419B" w:rsidR="00A621A4" w:rsidRPr="00A621A4" w:rsidRDefault="00A621A4" w:rsidP="00A621A4">
            <w:pPr>
              <w:ind w:firstLine="0"/>
            </w:pPr>
            <w:r>
              <w:t>Ballentine</w:t>
            </w:r>
          </w:p>
        </w:tc>
        <w:tc>
          <w:tcPr>
            <w:tcW w:w="2179" w:type="dxa"/>
            <w:shd w:val="clear" w:color="auto" w:fill="auto"/>
          </w:tcPr>
          <w:p w14:paraId="206B1374" w14:textId="5ACAA229" w:rsidR="00A621A4" w:rsidRPr="00A621A4" w:rsidRDefault="00A621A4" w:rsidP="00A621A4">
            <w:pPr>
              <w:ind w:firstLine="0"/>
            </w:pPr>
            <w:r>
              <w:t>Bamberg</w:t>
            </w:r>
          </w:p>
        </w:tc>
        <w:tc>
          <w:tcPr>
            <w:tcW w:w="2180" w:type="dxa"/>
            <w:shd w:val="clear" w:color="auto" w:fill="auto"/>
          </w:tcPr>
          <w:p w14:paraId="46D6169E" w14:textId="2ABBEA58" w:rsidR="00A621A4" w:rsidRPr="00A621A4" w:rsidRDefault="00A621A4" w:rsidP="00A621A4">
            <w:pPr>
              <w:ind w:firstLine="0"/>
            </w:pPr>
            <w:r>
              <w:t>Bauer</w:t>
            </w:r>
          </w:p>
        </w:tc>
      </w:tr>
      <w:tr w:rsidR="00A621A4" w:rsidRPr="00A621A4" w14:paraId="0AFE6BC3" w14:textId="77777777" w:rsidTr="00A621A4">
        <w:tc>
          <w:tcPr>
            <w:tcW w:w="2179" w:type="dxa"/>
            <w:shd w:val="clear" w:color="auto" w:fill="auto"/>
          </w:tcPr>
          <w:p w14:paraId="78AC12FC" w14:textId="0619F795" w:rsidR="00A621A4" w:rsidRPr="00A621A4" w:rsidRDefault="00A621A4" w:rsidP="00A621A4">
            <w:pPr>
              <w:ind w:firstLine="0"/>
            </w:pPr>
            <w:r>
              <w:lastRenderedPageBreak/>
              <w:t>Bernstein</w:t>
            </w:r>
          </w:p>
        </w:tc>
        <w:tc>
          <w:tcPr>
            <w:tcW w:w="2179" w:type="dxa"/>
            <w:shd w:val="clear" w:color="auto" w:fill="auto"/>
          </w:tcPr>
          <w:p w14:paraId="7C61510B" w14:textId="2D3BB8CA" w:rsidR="00A621A4" w:rsidRPr="00A621A4" w:rsidRDefault="00A621A4" w:rsidP="00A621A4">
            <w:pPr>
              <w:ind w:firstLine="0"/>
            </w:pPr>
            <w:r>
              <w:t>Bowers</w:t>
            </w:r>
          </w:p>
        </w:tc>
        <w:tc>
          <w:tcPr>
            <w:tcW w:w="2180" w:type="dxa"/>
            <w:shd w:val="clear" w:color="auto" w:fill="auto"/>
          </w:tcPr>
          <w:p w14:paraId="3C6F0ACF" w14:textId="672CF6EC" w:rsidR="00A621A4" w:rsidRPr="00A621A4" w:rsidRDefault="00A621A4" w:rsidP="00A621A4">
            <w:pPr>
              <w:ind w:firstLine="0"/>
            </w:pPr>
            <w:r>
              <w:t>Bradley</w:t>
            </w:r>
          </w:p>
        </w:tc>
      </w:tr>
      <w:tr w:rsidR="00A621A4" w:rsidRPr="00A621A4" w14:paraId="3BD7C111" w14:textId="77777777" w:rsidTr="00A621A4">
        <w:tc>
          <w:tcPr>
            <w:tcW w:w="2179" w:type="dxa"/>
            <w:shd w:val="clear" w:color="auto" w:fill="auto"/>
          </w:tcPr>
          <w:p w14:paraId="5D78D308" w14:textId="430997E5" w:rsidR="00A621A4" w:rsidRPr="00A621A4" w:rsidRDefault="00A621A4" w:rsidP="00A621A4">
            <w:pPr>
              <w:ind w:firstLine="0"/>
            </w:pPr>
            <w:r>
              <w:t>Brewer</w:t>
            </w:r>
          </w:p>
        </w:tc>
        <w:tc>
          <w:tcPr>
            <w:tcW w:w="2179" w:type="dxa"/>
            <w:shd w:val="clear" w:color="auto" w:fill="auto"/>
          </w:tcPr>
          <w:p w14:paraId="7F44C6C6" w14:textId="62151610" w:rsidR="00A621A4" w:rsidRPr="00A621A4" w:rsidRDefault="00A621A4" w:rsidP="00A621A4">
            <w:pPr>
              <w:ind w:firstLine="0"/>
            </w:pPr>
            <w:r>
              <w:t>Brittain</w:t>
            </w:r>
          </w:p>
        </w:tc>
        <w:tc>
          <w:tcPr>
            <w:tcW w:w="2180" w:type="dxa"/>
            <w:shd w:val="clear" w:color="auto" w:fill="auto"/>
          </w:tcPr>
          <w:p w14:paraId="0C8A9737" w14:textId="5DFC56E7" w:rsidR="00A621A4" w:rsidRPr="00A621A4" w:rsidRDefault="00A621A4" w:rsidP="00A621A4">
            <w:pPr>
              <w:ind w:firstLine="0"/>
            </w:pPr>
            <w:r>
              <w:t>Burns</w:t>
            </w:r>
          </w:p>
        </w:tc>
      </w:tr>
      <w:tr w:rsidR="00A621A4" w:rsidRPr="00A621A4" w14:paraId="20656D22" w14:textId="77777777" w:rsidTr="00A621A4">
        <w:tc>
          <w:tcPr>
            <w:tcW w:w="2179" w:type="dxa"/>
            <w:shd w:val="clear" w:color="auto" w:fill="auto"/>
          </w:tcPr>
          <w:p w14:paraId="5F1689D5" w14:textId="349EB5C2" w:rsidR="00A621A4" w:rsidRPr="00A621A4" w:rsidRDefault="00A621A4" w:rsidP="00A621A4">
            <w:pPr>
              <w:ind w:firstLine="0"/>
            </w:pPr>
            <w:r>
              <w:t>Bustos</w:t>
            </w:r>
          </w:p>
        </w:tc>
        <w:tc>
          <w:tcPr>
            <w:tcW w:w="2179" w:type="dxa"/>
            <w:shd w:val="clear" w:color="auto" w:fill="auto"/>
          </w:tcPr>
          <w:p w14:paraId="7EB2965A" w14:textId="47AFA526" w:rsidR="00A621A4" w:rsidRPr="00A621A4" w:rsidRDefault="00A621A4" w:rsidP="00A621A4">
            <w:pPr>
              <w:ind w:firstLine="0"/>
            </w:pPr>
            <w:r>
              <w:t>Calhoon</w:t>
            </w:r>
          </w:p>
        </w:tc>
        <w:tc>
          <w:tcPr>
            <w:tcW w:w="2180" w:type="dxa"/>
            <w:shd w:val="clear" w:color="auto" w:fill="auto"/>
          </w:tcPr>
          <w:p w14:paraId="243F0311" w14:textId="385F7C32" w:rsidR="00A621A4" w:rsidRPr="00A621A4" w:rsidRDefault="00A621A4" w:rsidP="00A621A4">
            <w:pPr>
              <w:ind w:firstLine="0"/>
            </w:pPr>
            <w:r>
              <w:t>Caskey</w:t>
            </w:r>
          </w:p>
        </w:tc>
      </w:tr>
      <w:tr w:rsidR="00A621A4" w:rsidRPr="00A621A4" w14:paraId="6DCC809B" w14:textId="77777777" w:rsidTr="00A621A4">
        <w:tc>
          <w:tcPr>
            <w:tcW w:w="2179" w:type="dxa"/>
            <w:shd w:val="clear" w:color="auto" w:fill="auto"/>
          </w:tcPr>
          <w:p w14:paraId="6E186F8A" w14:textId="422C5864" w:rsidR="00A621A4" w:rsidRPr="00A621A4" w:rsidRDefault="00A621A4" w:rsidP="00A621A4">
            <w:pPr>
              <w:ind w:firstLine="0"/>
            </w:pPr>
            <w:r>
              <w:t>Chapman</w:t>
            </w:r>
          </w:p>
        </w:tc>
        <w:tc>
          <w:tcPr>
            <w:tcW w:w="2179" w:type="dxa"/>
            <w:shd w:val="clear" w:color="auto" w:fill="auto"/>
          </w:tcPr>
          <w:p w14:paraId="3A7BF832" w14:textId="3A47C015" w:rsidR="00A621A4" w:rsidRPr="00A621A4" w:rsidRDefault="00A621A4" w:rsidP="00A621A4">
            <w:pPr>
              <w:ind w:firstLine="0"/>
            </w:pPr>
            <w:r>
              <w:t>Chumley</w:t>
            </w:r>
          </w:p>
        </w:tc>
        <w:tc>
          <w:tcPr>
            <w:tcW w:w="2180" w:type="dxa"/>
            <w:shd w:val="clear" w:color="auto" w:fill="auto"/>
          </w:tcPr>
          <w:p w14:paraId="40ED61C4" w14:textId="6DA0B19B" w:rsidR="00A621A4" w:rsidRPr="00A621A4" w:rsidRDefault="00A621A4" w:rsidP="00A621A4">
            <w:pPr>
              <w:ind w:firstLine="0"/>
            </w:pPr>
            <w:r>
              <w:t>Clyburn</w:t>
            </w:r>
          </w:p>
        </w:tc>
      </w:tr>
      <w:tr w:rsidR="00A621A4" w:rsidRPr="00A621A4" w14:paraId="6B7C2398" w14:textId="77777777" w:rsidTr="00A621A4">
        <w:tc>
          <w:tcPr>
            <w:tcW w:w="2179" w:type="dxa"/>
            <w:shd w:val="clear" w:color="auto" w:fill="auto"/>
          </w:tcPr>
          <w:p w14:paraId="596EA36F" w14:textId="48CA6831" w:rsidR="00A621A4" w:rsidRPr="00A621A4" w:rsidRDefault="00A621A4" w:rsidP="00A621A4">
            <w:pPr>
              <w:ind w:firstLine="0"/>
            </w:pPr>
            <w:r>
              <w:t>Cobb-Hunter</w:t>
            </w:r>
          </w:p>
        </w:tc>
        <w:tc>
          <w:tcPr>
            <w:tcW w:w="2179" w:type="dxa"/>
            <w:shd w:val="clear" w:color="auto" w:fill="auto"/>
          </w:tcPr>
          <w:p w14:paraId="0480AD2C" w14:textId="180BF466" w:rsidR="00A621A4" w:rsidRPr="00A621A4" w:rsidRDefault="00A621A4" w:rsidP="00A621A4">
            <w:pPr>
              <w:ind w:firstLine="0"/>
            </w:pPr>
            <w:r>
              <w:t>Collins</w:t>
            </w:r>
          </w:p>
        </w:tc>
        <w:tc>
          <w:tcPr>
            <w:tcW w:w="2180" w:type="dxa"/>
            <w:shd w:val="clear" w:color="auto" w:fill="auto"/>
          </w:tcPr>
          <w:p w14:paraId="57802E46" w14:textId="1DABA34E" w:rsidR="00A621A4" w:rsidRPr="00A621A4" w:rsidRDefault="00A621A4" w:rsidP="00A621A4">
            <w:pPr>
              <w:ind w:firstLine="0"/>
            </w:pPr>
            <w:r>
              <w:t>B. J. Cox</w:t>
            </w:r>
          </w:p>
        </w:tc>
      </w:tr>
      <w:tr w:rsidR="00A621A4" w:rsidRPr="00A621A4" w14:paraId="444C9B24" w14:textId="77777777" w:rsidTr="00A621A4">
        <w:tc>
          <w:tcPr>
            <w:tcW w:w="2179" w:type="dxa"/>
            <w:shd w:val="clear" w:color="auto" w:fill="auto"/>
          </w:tcPr>
          <w:p w14:paraId="146E7B34" w14:textId="5CA4AE4B" w:rsidR="00A621A4" w:rsidRPr="00A621A4" w:rsidRDefault="00A621A4" w:rsidP="00A621A4">
            <w:pPr>
              <w:ind w:firstLine="0"/>
            </w:pPr>
            <w:r>
              <w:t>B. L. Cox</w:t>
            </w:r>
          </w:p>
        </w:tc>
        <w:tc>
          <w:tcPr>
            <w:tcW w:w="2179" w:type="dxa"/>
            <w:shd w:val="clear" w:color="auto" w:fill="auto"/>
          </w:tcPr>
          <w:p w14:paraId="6D792C77" w14:textId="34BF4D9C" w:rsidR="00A621A4" w:rsidRPr="00A621A4" w:rsidRDefault="00A621A4" w:rsidP="00A621A4">
            <w:pPr>
              <w:ind w:firstLine="0"/>
            </w:pPr>
            <w:r>
              <w:t>Crawford</w:t>
            </w:r>
          </w:p>
        </w:tc>
        <w:tc>
          <w:tcPr>
            <w:tcW w:w="2180" w:type="dxa"/>
            <w:shd w:val="clear" w:color="auto" w:fill="auto"/>
          </w:tcPr>
          <w:p w14:paraId="5CABC25F" w14:textId="2A1135C3" w:rsidR="00A621A4" w:rsidRPr="00A621A4" w:rsidRDefault="00A621A4" w:rsidP="00A621A4">
            <w:pPr>
              <w:ind w:firstLine="0"/>
            </w:pPr>
            <w:r>
              <w:t>Davis</w:t>
            </w:r>
          </w:p>
        </w:tc>
      </w:tr>
      <w:tr w:rsidR="00A621A4" w:rsidRPr="00A621A4" w14:paraId="13A38350" w14:textId="77777777" w:rsidTr="00A621A4">
        <w:tc>
          <w:tcPr>
            <w:tcW w:w="2179" w:type="dxa"/>
            <w:shd w:val="clear" w:color="auto" w:fill="auto"/>
          </w:tcPr>
          <w:p w14:paraId="49E88BBE" w14:textId="71483661" w:rsidR="00A621A4" w:rsidRPr="00A621A4" w:rsidRDefault="00A621A4" w:rsidP="00A621A4">
            <w:pPr>
              <w:ind w:firstLine="0"/>
            </w:pPr>
            <w:r>
              <w:t>Dillard</w:t>
            </w:r>
          </w:p>
        </w:tc>
        <w:tc>
          <w:tcPr>
            <w:tcW w:w="2179" w:type="dxa"/>
            <w:shd w:val="clear" w:color="auto" w:fill="auto"/>
          </w:tcPr>
          <w:p w14:paraId="7945E5CA" w14:textId="7A5B1E72" w:rsidR="00A621A4" w:rsidRPr="00A621A4" w:rsidRDefault="00A621A4" w:rsidP="00A621A4">
            <w:pPr>
              <w:ind w:firstLine="0"/>
            </w:pPr>
            <w:r>
              <w:t>Duncan</w:t>
            </w:r>
          </w:p>
        </w:tc>
        <w:tc>
          <w:tcPr>
            <w:tcW w:w="2180" w:type="dxa"/>
            <w:shd w:val="clear" w:color="auto" w:fill="auto"/>
          </w:tcPr>
          <w:p w14:paraId="098D7A8F" w14:textId="14ABFB52" w:rsidR="00A621A4" w:rsidRPr="00A621A4" w:rsidRDefault="00A621A4" w:rsidP="00A621A4">
            <w:pPr>
              <w:ind w:firstLine="0"/>
            </w:pPr>
            <w:r>
              <w:t>Erickson</w:t>
            </w:r>
          </w:p>
        </w:tc>
      </w:tr>
      <w:tr w:rsidR="00A621A4" w:rsidRPr="00A621A4" w14:paraId="4588D6FE" w14:textId="77777777" w:rsidTr="00A621A4">
        <w:tc>
          <w:tcPr>
            <w:tcW w:w="2179" w:type="dxa"/>
            <w:shd w:val="clear" w:color="auto" w:fill="auto"/>
          </w:tcPr>
          <w:p w14:paraId="02F152DB" w14:textId="24D52EAA" w:rsidR="00A621A4" w:rsidRPr="00A621A4" w:rsidRDefault="00A621A4" w:rsidP="00A621A4">
            <w:pPr>
              <w:ind w:firstLine="0"/>
            </w:pPr>
            <w:r>
              <w:t>Forrest</w:t>
            </w:r>
          </w:p>
        </w:tc>
        <w:tc>
          <w:tcPr>
            <w:tcW w:w="2179" w:type="dxa"/>
            <w:shd w:val="clear" w:color="auto" w:fill="auto"/>
          </w:tcPr>
          <w:p w14:paraId="7F045746" w14:textId="216BFA3D" w:rsidR="00A621A4" w:rsidRPr="00A621A4" w:rsidRDefault="00A621A4" w:rsidP="00A621A4">
            <w:pPr>
              <w:ind w:firstLine="0"/>
            </w:pPr>
            <w:r>
              <w:t>Gatch</w:t>
            </w:r>
          </w:p>
        </w:tc>
        <w:tc>
          <w:tcPr>
            <w:tcW w:w="2180" w:type="dxa"/>
            <w:shd w:val="clear" w:color="auto" w:fill="auto"/>
          </w:tcPr>
          <w:p w14:paraId="64950FB7" w14:textId="466BBEC4" w:rsidR="00A621A4" w:rsidRPr="00A621A4" w:rsidRDefault="00A621A4" w:rsidP="00A621A4">
            <w:pPr>
              <w:ind w:firstLine="0"/>
            </w:pPr>
            <w:r>
              <w:t>Gibson</w:t>
            </w:r>
          </w:p>
        </w:tc>
      </w:tr>
      <w:tr w:rsidR="00A621A4" w:rsidRPr="00A621A4" w14:paraId="2B90BEC4" w14:textId="77777777" w:rsidTr="00A621A4">
        <w:tc>
          <w:tcPr>
            <w:tcW w:w="2179" w:type="dxa"/>
            <w:shd w:val="clear" w:color="auto" w:fill="auto"/>
          </w:tcPr>
          <w:p w14:paraId="2DAC9D40" w14:textId="2E823F6B" w:rsidR="00A621A4" w:rsidRPr="00A621A4" w:rsidRDefault="00A621A4" w:rsidP="00A621A4">
            <w:pPr>
              <w:ind w:firstLine="0"/>
            </w:pPr>
            <w:r>
              <w:t>Gilliam</w:t>
            </w:r>
          </w:p>
        </w:tc>
        <w:tc>
          <w:tcPr>
            <w:tcW w:w="2179" w:type="dxa"/>
            <w:shd w:val="clear" w:color="auto" w:fill="auto"/>
          </w:tcPr>
          <w:p w14:paraId="521964F5" w14:textId="55C7BA05" w:rsidR="00A621A4" w:rsidRPr="00A621A4" w:rsidRDefault="00A621A4" w:rsidP="00A621A4">
            <w:pPr>
              <w:ind w:firstLine="0"/>
            </w:pPr>
            <w:r>
              <w:t>Gilliard</w:t>
            </w:r>
          </w:p>
        </w:tc>
        <w:tc>
          <w:tcPr>
            <w:tcW w:w="2180" w:type="dxa"/>
            <w:shd w:val="clear" w:color="auto" w:fill="auto"/>
          </w:tcPr>
          <w:p w14:paraId="3342FA80" w14:textId="6A383CF6" w:rsidR="00A621A4" w:rsidRPr="00A621A4" w:rsidRDefault="00A621A4" w:rsidP="00A621A4">
            <w:pPr>
              <w:ind w:firstLine="0"/>
            </w:pPr>
            <w:r>
              <w:t>Govan</w:t>
            </w:r>
          </w:p>
        </w:tc>
      </w:tr>
      <w:tr w:rsidR="00A621A4" w:rsidRPr="00A621A4" w14:paraId="109CD8CF" w14:textId="77777777" w:rsidTr="00A621A4">
        <w:tc>
          <w:tcPr>
            <w:tcW w:w="2179" w:type="dxa"/>
            <w:shd w:val="clear" w:color="auto" w:fill="auto"/>
          </w:tcPr>
          <w:p w14:paraId="6AF33CDE" w14:textId="0A879FD5" w:rsidR="00A621A4" w:rsidRPr="00A621A4" w:rsidRDefault="00A621A4" w:rsidP="00A621A4">
            <w:pPr>
              <w:ind w:firstLine="0"/>
            </w:pPr>
            <w:r>
              <w:t>Grant</w:t>
            </w:r>
          </w:p>
        </w:tc>
        <w:tc>
          <w:tcPr>
            <w:tcW w:w="2179" w:type="dxa"/>
            <w:shd w:val="clear" w:color="auto" w:fill="auto"/>
          </w:tcPr>
          <w:p w14:paraId="1072FE6C" w14:textId="100B6887" w:rsidR="00A621A4" w:rsidRPr="00A621A4" w:rsidRDefault="00A621A4" w:rsidP="00A621A4">
            <w:pPr>
              <w:ind w:firstLine="0"/>
            </w:pPr>
            <w:r>
              <w:t>Guest</w:t>
            </w:r>
          </w:p>
        </w:tc>
        <w:tc>
          <w:tcPr>
            <w:tcW w:w="2180" w:type="dxa"/>
            <w:shd w:val="clear" w:color="auto" w:fill="auto"/>
          </w:tcPr>
          <w:p w14:paraId="26972CC2" w14:textId="20B5B4B9" w:rsidR="00A621A4" w:rsidRPr="00A621A4" w:rsidRDefault="00A621A4" w:rsidP="00A621A4">
            <w:pPr>
              <w:ind w:firstLine="0"/>
            </w:pPr>
            <w:r>
              <w:t>Guffey</w:t>
            </w:r>
          </w:p>
        </w:tc>
      </w:tr>
      <w:tr w:rsidR="00A621A4" w:rsidRPr="00A621A4" w14:paraId="407E2A43" w14:textId="77777777" w:rsidTr="00A621A4">
        <w:tc>
          <w:tcPr>
            <w:tcW w:w="2179" w:type="dxa"/>
            <w:shd w:val="clear" w:color="auto" w:fill="auto"/>
          </w:tcPr>
          <w:p w14:paraId="6C3637DE" w14:textId="75E2E117" w:rsidR="00A621A4" w:rsidRPr="00A621A4" w:rsidRDefault="00A621A4" w:rsidP="00A621A4">
            <w:pPr>
              <w:ind w:firstLine="0"/>
            </w:pPr>
            <w:r>
              <w:t>Haddon</w:t>
            </w:r>
          </w:p>
        </w:tc>
        <w:tc>
          <w:tcPr>
            <w:tcW w:w="2179" w:type="dxa"/>
            <w:shd w:val="clear" w:color="auto" w:fill="auto"/>
          </w:tcPr>
          <w:p w14:paraId="770A221A" w14:textId="1BE21EED" w:rsidR="00A621A4" w:rsidRPr="00A621A4" w:rsidRDefault="00A621A4" w:rsidP="00A621A4">
            <w:pPr>
              <w:ind w:firstLine="0"/>
            </w:pPr>
            <w:r>
              <w:t>Hager</w:t>
            </w:r>
          </w:p>
        </w:tc>
        <w:tc>
          <w:tcPr>
            <w:tcW w:w="2180" w:type="dxa"/>
            <w:shd w:val="clear" w:color="auto" w:fill="auto"/>
          </w:tcPr>
          <w:p w14:paraId="5ACB335C" w14:textId="4CC92F68" w:rsidR="00A621A4" w:rsidRPr="00A621A4" w:rsidRDefault="00A621A4" w:rsidP="00A621A4">
            <w:pPr>
              <w:ind w:firstLine="0"/>
            </w:pPr>
            <w:r>
              <w:t>Hartnett</w:t>
            </w:r>
          </w:p>
        </w:tc>
      </w:tr>
      <w:tr w:rsidR="00A621A4" w:rsidRPr="00A621A4" w14:paraId="3C35C466" w14:textId="77777777" w:rsidTr="00A621A4">
        <w:tc>
          <w:tcPr>
            <w:tcW w:w="2179" w:type="dxa"/>
            <w:shd w:val="clear" w:color="auto" w:fill="auto"/>
          </w:tcPr>
          <w:p w14:paraId="43281E03" w14:textId="5D2C834B" w:rsidR="00A621A4" w:rsidRPr="00A621A4" w:rsidRDefault="00A621A4" w:rsidP="00A621A4">
            <w:pPr>
              <w:ind w:firstLine="0"/>
            </w:pPr>
            <w:r>
              <w:t>Hartz</w:t>
            </w:r>
          </w:p>
        </w:tc>
        <w:tc>
          <w:tcPr>
            <w:tcW w:w="2179" w:type="dxa"/>
            <w:shd w:val="clear" w:color="auto" w:fill="auto"/>
          </w:tcPr>
          <w:p w14:paraId="7514327A" w14:textId="0FB5BE46" w:rsidR="00A621A4" w:rsidRPr="00A621A4" w:rsidRDefault="00A621A4" w:rsidP="00A621A4">
            <w:pPr>
              <w:ind w:firstLine="0"/>
            </w:pPr>
            <w:r>
              <w:t>Hayes</w:t>
            </w:r>
          </w:p>
        </w:tc>
        <w:tc>
          <w:tcPr>
            <w:tcW w:w="2180" w:type="dxa"/>
            <w:shd w:val="clear" w:color="auto" w:fill="auto"/>
          </w:tcPr>
          <w:p w14:paraId="22E166E9" w14:textId="4A5137BB" w:rsidR="00A621A4" w:rsidRPr="00A621A4" w:rsidRDefault="00A621A4" w:rsidP="00A621A4">
            <w:pPr>
              <w:ind w:firstLine="0"/>
            </w:pPr>
            <w:r>
              <w:t>Henderson-Myers</w:t>
            </w:r>
          </w:p>
        </w:tc>
      </w:tr>
      <w:tr w:rsidR="00A621A4" w:rsidRPr="00A621A4" w14:paraId="3F59C06F" w14:textId="77777777" w:rsidTr="00A621A4">
        <w:tc>
          <w:tcPr>
            <w:tcW w:w="2179" w:type="dxa"/>
            <w:shd w:val="clear" w:color="auto" w:fill="auto"/>
          </w:tcPr>
          <w:p w14:paraId="75BC4907" w14:textId="28D3D288" w:rsidR="00A621A4" w:rsidRPr="00A621A4" w:rsidRDefault="00A621A4" w:rsidP="00A621A4">
            <w:pPr>
              <w:ind w:firstLine="0"/>
            </w:pPr>
            <w:r>
              <w:t>Herbkersman</w:t>
            </w:r>
          </w:p>
        </w:tc>
        <w:tc>
          <w:tcPr>
            <w:tcW w:w="2179" w:type="dxa"/>
            <w:shd w:val="clear" w:color="auto" w:fill="auto"/>
          </w:tcPr>
          <w:p w14:paraId="534A98CA" w14:textId="61407DD3" w:rsidR="00A621A4" w:rsidRPr="00A621A4" w:rsidRDefault="00A621A4" w:rsidP="00A621A4">
            <w:pPr>
              <w:ind w:firstLine="0"/>
            </w:pPr>
            <w:r>
              <w:t>Hewitt</w:t>
            </w:r>
          </w:p>
        </w:tc>
        <w:tc>
          <w:tcPr>
            <w:tcW w:w="2180" w:type="dxa"/>
            <w:shd w:val="clear" w:color="auto" w:fill="auto"/>
          </w:tcPr>
          <w:p w14:paraId="6FD451F9" w14:textId="0228005E" w:rsidR="00A621A4" w:rsidRPr="00A621A4" w:rsidRDefault="00A621A4" w:rsidP="00A621A4">
            <w:pPr>
              <w:ind w:firstLine="0"/>
            </w:pPr>
            <w:r>
              <w:t>Hiott</w:t>
            </w:r>
          </w:p>
        </w:tc>
      </w:tr>
      <w:tr w:rsidR="00A621A4" w:rsidRPr="00A621A4" w14:paraId="4ACC0510" w14:textId="77777777" w:rsidTr="00A621A4">
        <w:tc>
          <w:tcPr>
            <w:tcW w:w="2179" w:type="dxa"/>
            <w:shd w:val="clear" w:color="auto" w:fill="auto"/>
          </w:tcPr>
          <w:p w14:paraId="71382947" w14:textId="53A2BB2A" w:rsidR="00A621A4" w:rsidRPr="00A621A4" w:rsidRDefault="00A621A4" w:rsidP="00A621A4">
            <w:pPr>
              <w:ind w:firstLine="0"/>
            </w:pPr>
            <w:r>
              <w:t>Hixon</w:t>
            </w:r>
          </w:p>
        </w:tc>
        <w:tc>
          <w:tcPr>
            <w:tcW w:w="2179" w:type="dxa"/>
            <w:shd w:val="clear" w:color="auto" w:fill="auto"/>
          </w:tcPr>
          <w:p w14:paraId="12948986" w14:textId="24F309C3" w:rsidR="00A621A4" w:rsidRPr="00A621A4" w:rsidRDefault="00A621A4" w:rsidP="00A621A4">
            <w:pPr>
              <w:ind w:firstLine="0"/>
            </w:pPr>
            <w:r>
              <w:t>Holman</w:t>
            </w:r>
          </w:p>
        </w:tc>
        <w:tc>
          <w:tcPr>
            <w:tcW w:w="2180" w:type="dxa"/>
            <w:shd w:val="clear" w:color="auto" w:fill="auto"/>
          </w:tcPr>
          <w:p w14:paraId="676C8F8D" w14:textId="1ACA3D9B" w:rsidR="00A621A4" w:rsidRPr="00A621A4" w:rsidRDefault="00A621A4" w:rsidP="00A621A4">
            <w:pPr>
              <w:ind w:firstLine="0"/>
            </w:pPr>
            <w:r>
              <w:t>Hosey</w:t>
            </w:r>
          </w:p>
        </w:tc>
      </w:tr>
      <w:tr w:rsidR="00A621A4" w:rsidRPr="00A621A4" w14:paraId="7A7C600A" w14:textId="77777777" w:rsidTr="00A621A4">
        <w:tc>
          <w:tcPr>
            <w:tcW w:w="2179" w:type="dxa"/>
            <w:shd w:val="clear" w:color="auto" w:fill="auto"/>
          </w:tcPr>
          <w:p w14:paraId="0FEB25C9" w14:textId="5BAA2CE3" w:rsidR="00A621A4" w:rsidRPr="00A621A4" w:rsidRDefault="00A621A4" w:rsidP="00A621A4">
            <w:pPr>
              <w:ind w:firstLine="0"/>
            </w:pPr>
            <w:r>
              <w:t>J. E. Johnson</w:t>
            </w:r>
          </w:p>
        </w:tc>
        <w:tc>
          <w:tcPr>
            <w:tcW w:w="2179" w:type="dxa"/>
            <w:shd w:val="clear" w:color="auto" w:fill="auto"/>
          </w:tcPr>
          <w:p w14:paraId="4B1543DF" w14:textId="2A88E88B" w:rsidR="00A621A4" w:rsidRPr="00A621A4" w:rsidRDefault="00A621A4" w:rsidP="00A621A4">
            <w:pPr>
              <w:ind w:firstLine="0"/>
            </w:pPr>
            <w:r>
              <w:t>J. L. Johnson</w:t>
            </w:r>
          </w:p>
        </w:tc>
        <w:tc>
          <w:tcPr>
            <w:tcW w:w="2180" w:type="dxa"/>
            <w:shd w:val="clear" w:color="auto" w:fill="auto"/>
          </w:tcPr>
          <w:p w14:paraId="09D9902A" w14:textId="614DDB6F" w:rsidR="00A621A4" w:rsidRPr="00A621A4" w:rsidRDefault="00A621A4" w:rsidP="00A621A4">
            <w:pPr>
              <w:ind w:firstLine="0"/>
            </w:pPr>
            <w:r>
              <w:t>Jones</w:t>
            </w:r>
          </w:p>
        </w:tc>
      </w:tr>
      <w:tr w:rsidR="00A621A4" w:rsidRPr="00A621A4" w14:paraId="6266FA4F" w14:textId="77777777" w:rsidTr="00A621A4">
        <w:tc>
          <w:tcPr>
            <w:tcW w:w="2179" w:type="dxa"/>
            <w:shd w:val="clear" w:color="auto" w:fill="auto"/>
          </w:tcPr>
          <w:p w14:paraId="107D5619" w14:textId="02E82159" w:rsidR="00A621A4" w:rsidRPr="00A621A4" w:rsidRDefault="00A621A4" w:rsidP="00A621A4">
            <w:pPr>
              <w:ind w:firstLine="0"/>
            </w:pPr>
            <w:r>
              <w:t>Jordan</w:t>
            </w:r>
          </w:p>
        </w:tc>
        <w:tc>
          <w:tcPr>
            <w:tcW w:w="2179" w:type="dxa"/>
            <w:shd w:val="clear" w:color="auto" w:fill="auto"/>
          </w:tcPr>
          <w:p w14:paraId="335CB74D" w14:textId="1E53F5A7" w:rsidR="00A621A4" w:rsidRPr="00A621A4" w:rsidRDefault="00A621A4" w:rsidP="00A621A4">
            <w:pPr>
              <w:ind w:firstLine="0"/>
            </w:pPr>
            <w:r>
              <w:t>King</w:t>
            </w:r>
          </w:p>
        </w:tc>
        <w:tc>
          <w:tcPr>
            <w:tcW w:w="2180" w:type="dxa"/>
            <w:shd w:val="clear" w:color="auto" w:fill="auto"/>
          </w:tcPr>
          <w:p w14:paraId="06F0E3FC" w14:textId="1603C27E" w:rsidR="00A621A4" w:rsidRPr="00A621A4" w:rsidRDefault="00A621A4" w:rsidP="00A621A4">
            <w:pPr>
              <w:ind w:firstLine="0"/>
            </w:pPr>
            <w:r>
              <w:t>Kirby</w:t>
            </w:r>
          </w:p>
        </w:tc>
      </w:tr>
      <w:tr w:rsidR="00A621A4" w:rsidRPr="00A621A4" w14:paraId="72EB041C" w14:textId="77777777" w:rsidTr="00A621A4">
        <w:tc>
          <w:tcPr>
            <w:tcW w:w="2179" w:type="dxa"/>
            <w:shd w:val="clear" w:color="auto" w:fill="auto"/>
          </w:tcPr>
          <w:p w14:paraId="239D98A5" w14:textId="29491672" w:rsidR="00A621A4" w:rsidRPr="00A621A4" w:rsidRDefault="00A621A4" w:rsidP="00A621A4">
            <w:pPr>
              <w:ind w:firstLine="0"/>
            </w:pPr>
            <w:r>
              <w:t>Landing</w:t>
            </w:r>
          </w:p>
        </w:tc>
        <w:tc>
          <w:tcPr>
            <w:tcW w:w="2179" w:type="dxa"/>
            <w:shd w:val="clear" w:color="auto" w:fill="auto"/>
          </w:tcPr>
          <w:p w14:paraId="6FF5B3A7" w14:textId="73EECF81" w:rsidR="00A621A4" w:rsidRPr="00A621A4" w:rsidRDefault="00A621A4" w:rsidP="00A621A4">
            <w:pPr>
              <w:ind w:firstLine="0"/>
            </w:pPr>
            <w:r>
              <w:t>Lawson</w:t>
            </w:r>
          </w:p>
        </w:tc>
        <w:tc>
          <w:tcPr>
            <w:tcW w:w="2180" w:type="dxa"/>
            <w:shd w:val="clear" w:color="auto" w:fill="auto"/>
          </w:tcPr>
          <w:p w14:paraId="3FF9F2F9" w14:textId="2B9B7BA1" w:rsidR="00A621A4" w:rsidRPr="00A621A4" w:rsidRDefault="00A621A4" w:rsidP="00A621A4">
            <w:pPr>
              <w:ind w:firstLine="0"/>
            </w:pPr>
            <w:r>
              <w:t>Ligon</w:t>
            </w:r>
          </w:p>
        </w:tc>
      </w:tr>
      <w:tr w:rsidR="00A621A4" w:rsidRPr="00A621A4" w14:paraId="1BC190D3" w14:textId="77777777" w:rsidTr="00A621A4">
        <w:tc>
          <w:tcPr>
            <w:tcW w:w="2179" w:type="dxa"/>
            <w:shd w:val="clear" w:color="auto" w:fill="auto"/>
          </w:tcPr>
          <w:p w14:paraId="3D099537" w14:textId="06E29B65" w:rsidR="00A621A4" w:rsidRPr="00A621A4" w:rsidRDefault="00A621A4" w:rsidP="00A621A4">
            <w:pPr>
              <w:ind w:firstLine="0"/>
            </w:pPr>
            <w:r>
              <w:t>Long</w:t>
            </w:r>
          </w:p>
        </w:tc>
        <w:tc>
          <w:tcPr>
            <w:tcW w:w="2179" w:type="dxa"/>
            <w:shd w:val="clear" w:color="auto" w:fill="auto"/>
          </w:tcPr>
          <w:p w14:paraId="33AE4050" w14:textId="3E70253E" w:rsidR="00A621A4" w:rsidRPr="00A621A4" w:rsidRDefault="00A621A4" w:rsidP="00A621A4">
            <w:pPr>
              <w:ind w:firstLine="0"/>
            </w:pPr>
            <w:r>
              <w:t>Lowe</w:t>
            </w:r>
          </w:p>
        </w:tc>
        <w:tc>
          <w:tcPr>
            <w:tcW w:w="2180" w:type="dxa"/>
            <w:shd w:val="clear" w:color="auto" w:fill="auto"/>
          </w:tcPr>
          <w:p w14:paraId="3EE61507" w14:textId="6F519429" w:rsidR="00A621A4" w:rsidRPr="00A621A4" w:rsidRDefault="00A621A4" w:rsidP="00A621A4">
            <w:pPr>
              <w:ind w:firstLine="0"/>
            </w:pPr>
            <w:r>
              <w:t>Luck</w:t>
            </w:r>
          </w:p>
        </w:tc>
      </w:tr>
      <w:tr w:rsidR="00A621A4" w:rsidRPr="00A621A4" w14:paraId="37392412" w14:textId="77777777" w:rsidTr="00A621A4">
        <w:tc>
          <w:tcPr>
            <w:tcW w:w="2179" w:type="dxa"/>
            <w:shd w:val="clear" w:color="auto" w:fill="auto"/>
          </w:tcPr>
          <w:p w14:paraId="6BDDBBFA" w14:textId="27ADE487" w:rsidR="00A621A4" w:rsidRPr="00A621A4" w:rsidRDefault="00A621A4" w:rsidP="00A621A4">
            <w:pPr>
              <w:ind w:firstLine="0"/>
            </w:pPr>
            <w:r>
              <w:t>Martin</w:t>
            </w:r>
          </w:p>
        </w:tc>
        <w:tc>
          <w:tcPr>
            <w:tcW w:w="2179" w:type="dxa"/>
            <w:shd w:val="clear" w:color="auto" w:fill="auto"/>
          </w:tcPr>
          <w:p w14:paraId="3481510B" w14:textId="5524DDCB" w:rsidR="00A621A4" w:rsidRPr="00A621A4" w:rsidRDefault="00A621A4" w:rsidP="00A621A4">
            <w:pPr>
              <w:ind w:firstLine="0"/>
            </w:pPr>
            <w:r>
              <w:t>McCravy</w:t>
            </w:r>
          </w:p>
        </w:tc>
        <w:tc>
          <w:tcPr>
            <w:tcW w:w="2180" w:type="dxa"/>
            <w:shd w:val="clear" w:color="auto" w:fill="auto"/>
          </w:tcPr>
          <w:p w14:paraId="600EEA23" w14:textId="025D8AEB" w:rsidR="00A621A4" w:rsidRPr="00A621A4" w:rsidRDefault="00A621A4" w:rsidP="00A621A4">
            <w:pPr>
              <w:ind w:firstLine="0"/>
            </w:pPr>
            <w:r>
              <w:t>McDaniel</w:t>
            </w:r>
          </w:p>
        </w:tc>
      </w:tr>
      <w:tr w:rsidR="00A621A4" w:rsidRPr="00A621A4" w14:paraId="622CF67D" w14:textId="77777777" w:rsidTr="00A621A4">
        <w:tc>
          <w:tcPr>
            <w:tcW w:w="2179" w:type="dxa"/>
            <w:shd w:val="clear" w:color="auto" w:fill="auto"/>
          </w:tcPr>
          <w:p w14:paraId="26299AD6" w14:textId="59A70880" w:rsidR="00A621A4" w:rsidRPr="00A621A4" w:rsidRDefault="00A621A4" w:rsidP="00A621A4">
            <w:pPr>
              <w:ind w:firstLine="0"/>
            </w:pPr>
            <w:r>
              <w:t>McGinnis</w:t>
            </w:r>
          </w:p>
        </w:tc>
        <w:tc>
          <w:tcPr>
            <w:tcW w:w="2179" w:type="dxa"/>
            <w:shd w:val="clear" w:color="auto" w:fill="auto"/>
          </w:tcPr>
          <w:p w14:paraId="2525C47B" w14:textId="77FDFA01" w:rsidR="00A621A4" w:rsidRPr="00A621A4" w:rsidRDefault="00A621A4" w:rsidP="00A621A4">
            <w:pPr>
              <w:ind w:firstLine="0"/>
            </w:pPr>
            <w:r>
              <w:t>Mitchell</w:t>
            </w:r>
          </w:p>
        </w:tc>
        <w:tc>
          <w:tcPr>
            <w:tcW w:w="2180" w:type="dxa"/>
            <w:shd w:val="clear" w:color="auto" w:fill="auto"/>
          </w:tcPr>
          <w:p w14:paraId="34EF7A20" w14:textId="656CF198" w:rsidR="00A621A4" w:rsidRPr="00A621A4" w:rsidRDefault="00A621A4" w:rsidP="00A621A4">
            <w:pPr>
              <w:ind w:firstLine="0"/>
            </w:pPr>
            <w:r>
              <w:t>Montgomery</w:t>
            </w:r>
          </w:p>
        </w:tc>
      </w:tr>
      <w:tr w:rsidR="00A621A4" w:rsidRPr="00A621A4" w14:paraId="5AD04820" w14:textId="77777777" w:rsidTr="00A621A4">
        <w:tc>
          <w:tcPr>
            <w:tcW w:w="2179" w:type="dxa"/>
            <w:shd w:val="clear" w:color="auto" w:fill="auto"/>
          </w:tcPr>
          <w:p w14:paraId="71F90395" w14:textId="1F7D5087" w:rsidR="00A621A4" w:rsidRPr="00A621A4" w:rsidRDefault="00A621A4" w:rsidP="00A621A4">
            <w:pPr>
              <w:ind w:firstLine="0"/>
            </w:pPr>
            <w:r>
              <w:t>J. Moore</w:t>
            </w:r>
          </w:p>
        </w:tc>
        <w:tc>
          <w:tcPr>
            <w:tcW w:w="2179" w:type="dxa"/>
            <w:shd w:val="clear" w:color="auto" w:fill="auto"/>
          </w:tcPr>
          <w:p w14:paraId="790B53BA" w14:textId="25870BA2" w:rsidR="00A621A4" w:rsidRPr="00A621A4" w:rsidRDefault="00A621A4" w:rsidP="00A621A4">
            <w:pPr>
              <w:ind w:firstLine="0"/>
            </w:pPr>
            <w:r>
              <w:t>T. Moore</w:t>
            </w:r>
          </w:p>
        </w:tc>
        <w:tc>
          <w:tcPr>
            <w:tcW w:w="2180" w:type="dxa"/>
            <w:shd w:val="clear" w:color="auto" w:fill="auto"/>
          </w:tcPr>
          <w:p w14:paraId="4297F64A" w14:textId="48D60F5B" w:rsidR="00A621A4" w:rsidRPr="00A621A4" w:rsidRDefault="00A621A4" w:rsidP="00A621A4">
            <w:pPr>
              <w:ind w:firstLine="0"/>
            </w:pPr>
            <w:r>
              <w:t>Moss</w:t>
            </w:r>
          </w:p>
        </w:tc>
      </w:tr>
      <w:tr w:rsidR="00A621A4" w:rsidRPr="00A621A4" w14:paraId="5866FA43" w14:textId="77777777" w:rsidTr="00A621A4">
        <w:tc>
          <w:tcPr>
            <w:tcW w:w="2179" w:type="dxa"/>
            <w:shd w:val="clear" w:color="auto" w:fill="auto"/>
          </w:tcPr>
          <w:p w14:paraId="036BEC43" w14:textId="5717F72A" w:rsidR="00A621A4" w:rsidRPr="00A621A4" w:rsidRDefault="00A621A4" w:rsidP="00A621A4">
            <w:pPr>
              <w:ind w:firstLine="0"/>
            </w:pPr>
            <w:r>
              <w:t>Neese</w:t>
            </w:r>
          </w:p>
        </w:tc>
        <w:tc>
          <w:tcPr>
            <w:tcW w:w="2179" w:type="dxa"/>
            <w:shd w:val="clear" w:color="auto" w:fill="auto"/>
          </w:tcPr>
          <w:p w14:paraId="5E538ABF" w14:textId="4D71EFAE" w:rsidR="00A621A4" w:rsidRPr="00A621A4" w:rsidRDefault="00A621A4" w:rsidP="00A621A4">
            <w:pPr>
              <w:ind w:firstLine="0"/>
            </w:pPr>
            <w:r>
              <w:t>B. Newton</w:t>
            </w:r>
          </w:p>
        </w:tc>
        <w:tc>
          <w:tcPr>
            <w:tcW w:w="2180" w:type="dxa"/>
            <w:shd w:val="clear" w:color="auto" w:fill="auto"/>
          </w:tcPr>
          <w:p w14:paraId="45FEBB5F" w14:textId="2704D5DB" w:rsidR="00A621A4" w:rsidRPr="00A621A4" w:rsidRDefault="00A621A4" w:rsidP="00A621A4">
            <w:pPr>
              <w:ind w:firstLine="0"/>
            </w:pPr>
            <w:r>
              <w:t>W. Newton</w:t>
            </w:r>
          </w:p>
        </w:tc>
      </w:tr>
      <w:tr w:rsidR="00A621A4" w:rsidRPr="00A621A4" w14:paraId="32DA6C07" w14:textId="77777777" w:rsidTr="00A621A4">
        <w:tc>
          <w:tcPr>
            <w:tcW w:w="2179" w:type="dxa"/>
            <w:shd w:val="clear" w:color="auto" w:fill="auto"/>
          </w:tcPr>
          <w:p w14:paraId="019BB283" w14:textId="7F8CFEC2" w:rsidR="00A621A4" w:rsidRPr="00A621A4" w:rsidRDefault="00A621A4" w:rsidP="00A621A4">
            <w:pPr>
              <w:ind w:firstLine="0"/>
            </w:pPr>
            <w:r>
              <w:t>Oremus</w:t>
            </w:r>
          </w:p>
        </w:tc>
        <w:tc>
          <w:tcPr>
            <w:tcW w:w="2179" w:type="dxa"/>
            <w:shd w:val="clear" w:color="auto" w:fill="auto"/>
          </w:tcPr>
          <w:p w14:paraId="4D1BFAB8" w14:textId="5F164E43" w:rsidR="00A621A4" w:rsidRPr="00A621A4" w:rsidRDefault="00A621A4" w:rsidP="00A621A4">
            <w:pPr>
              <w:ind w:firstLine="0"/>
            </w:pPr>
            <w:r>
              <w:t>Pedalino</w:t>
            </w:r>
          </w:p>
        </w:tc>
        <w:tc>
          <w:tcPr>
            <w:tcW w:w="2180" w:type="dxa"/>
            <w:shd w:val="clear" w:color="auto" w:fill="auto"/>
          </w:tcPr>
          <w:p w14:paraId="456E485A" w14:textId="75C54EDB" w:rsidR="00A621A4" w:rsidRPr="00A621A4" w:rsidRDefault="00A621A4" w:rsidP="00A621A4">
            <w:pPr>
              <w:ind w:firstLine="0"/>
            </w:pPr>
            <w:r>
              <w:t>Pope</w:t>
            </w:r>
          </w:p>
        </w:tc>
      </w:tr>
      <w:tr w:rsidR="00A621A4" w:rsidRPr="00A621A4" w14:paraId="160EFADF" w14:textId="77777777" w:rsidTr="00A621A4">
        <w:tc>
          <w:tcPr>
            <w:tcW w:w="2179" w:type="dxa"/>
            <w:shd w:val="clear" w:color="auto" w:fill="auto"/>
          </w:tcPr>
          <w:p w14:paraId="006F1F64" w14:textId="2D6F24B1" w:rsidR="00A621A4" w:rsidRPr="00A621A4" w:rsidRDefault="00A621A4" w:rsidP="00A621A4">
            <w:pPr>
              <w:ind w:firstLine="0"/>
            </w:pPr>
            <w:r>
              <w:t>Reese</w:t>
            </w:r>
          </w:p>
        </w:tc>
        <w:tc>
          <w:tcPr>
            <w:tcW w:w="2179" w:type="dxa"/>
            <w:shd w:val="clear" w:color="auto" w:fill="auto"/>
          </w:tcPr>
          <w:p w14:paraId="4213E072" w14:textId="1BDF5AF7" w:rsidR="00A621A4" w:rsidRPr="00A621A4" w:rsidRDefault="00A621A4" w:rsidP="00A621A4">
            <w:pPr>
              <w:ind w:firstLine="0"/>
            </w:pPr>
            <w:r>
              <w:t>Rivers</w:t>
            </w:r>
          </w:p>
        </w:tc>
        <w:tc>
          <w:tcPr>
            <w:tcW w:w="2180" w:type="dxa"/>
            <w:shd w:val="clear" w:color="auto" w:fill="auto"/>
          </w:tcPr>
          <w:p w14:paraId="0F965A32" w14:textId="62B18634" w:rsidR="00A621A4" w:rsidRPr="00A621A4" w:rsidRDefault="00A621A4" w:rsidP="00A621A4">
            <w:pPr>
              <w:ind w:firstLine="0"/>
            </w:pPr>
            <w:r>
              <w:t>Robbins</w:t>
            </w:r>
          </w:p>
        </w:tc>
      </w:tr>
      <w:tr w:rsidR="00A621A4" w:rsidRPr="00A621A4" w14:paraId="4D57EFFA" w14:textId="77777777" w:rsidTr="00A621A4">
        <w:tc>
          <w:tcPr>
            <w:tcW w:w="2179" w:type="dxa"/>
            <w:shd w:val="clear" w:color="auto" w:fill="auto"/>
          </w:tcPr>
          <w:p w14:paraId="57BAF428" w14:textId="4F7655E0" w:rsidR="00A621A4" w:rsidRPr="00A621A4" w:rsidRDefault="00A621A4" w:rsidP="00A621A4">
            <w:pPr>
              <w:ind w:firstLine="0"/>
            </w:pPr>
            <w:r>
              <w:t>Rutherford</w:t>
            </w:r>
          </w:p>
        </w:tc>
        <w:tc>
          <w:tcPr>
            <w:tcW w:w="2179" w:type="dxa"/>
            <w:shd w:val="clear" w:color="auto" w:fill="auto"/>
          </w:tcPr>
          <w:p w14:paraId="3A3596BF" w14:textId="09C95C2D" w:rsidR="00A621A4" w:rsidRPr="00A621A4" w:rsidRDefault="00A621A4" w:rsidP="00A621A4">
            <w:pPr>
              <w:ind w:firstLine="0"/>
            </w:pPr>
            <w:r>
              <w:t>Sanders</w:t>
            </w:r>
          </w:p>
        </w:tc>
        <w:tc>
          <w:tcPr>
            <w:tcW w:w="2180" w:type="dxa"/>
            <w:shd w:val="clear" w:color="auto" w:fill="auto"/>
          </w:tcPr>
          <w:p w14:paraId="34E4ECA9" w14:textId="0CE1F01C" w:rsidR="00A621A4" w:rsidRPr="00A621A4" w:rsidRDefault="00A621A4" w:rsidP="00A621A4">
            <w:pPr>
              <w:ind w:firstLine="0"/>
            </w:pPr>
            <w:r>
              <w:t>Schuessler</w:t>
            </w:r>
          </w:p>
        </w:tc>
      </w:tr>
      <w:tr w:rsidR="00A621A4" w:rsidRPr="00A621A4" w14:paraId="5DFC940A" w14:textId="77777777" w:rsidTr="00A621A4">
        <w:tc>
          <w:tcPr>
            <w:tcW w:w="2179" w:type="dxa"/>
            <w:shd w:val="clear" w:color="auto" w:fill="auto"/>
          </w:tcPr>
          <w:p w14:paraId="419E28D4" w14:textId="52C519C5" w:rsidR="00A621A4" w:rsidRPr="00A621A4" w:rsidRDefault="00A621A4" w:rsidP="00A621A4">
            <w:pPr>
              <w:ind w:firstLine="0"/>
            </w:pPr>
            <w:r>
              <w:t>Sessions</w:t>
            </w:r>
          </w:p>
        </w:tc>
        <w:tc>
          <w:tcPr>
            <w:tcW w:w="2179" w:type="dxa"/>
            <w:shd w:val="clear" w:color="auto" w:fill="auto"/>
          </w:tcPr>
          <w:p w14:paraId="6B913324" w14:textId="6E7A6BDC" w:rsidR="00A621A4" w:rsidRPr="00A621A4" w:rsidRDefault="00A621A4" w:rsidP="00A621A4">
            <w:pPr>
              <w:ind w:firstLine="0"/>
            </w:pPr>
            <w:r>
              <w:t>G. M. Smith</w:t>
            </w:r>
          </w:p>
        </w:tc>
        <w:tc>
          <w:tcPr>
            <w:tcW w:w="2180" w:type="dxa"/>
            <w:shd w:val="clear" w:color="auto" w:fill="auto"/>
          </w:tcPr>
          <w:p w14:paraId="3C63DC06" w14:textId="6988DA32" w:rsidR="00A621A4" w:rsidRPr="00A621A4" w:rsidRDefault="00A621A4" w:rsidP="00A621A4">
            <w:pPr>
              <w:ind w:firstLine="0"/>
            </w:pPr>
            <w:r>
              <w:t>M. M. Smith</w:t>
            </w:r>
          </w:p>
        </w:tc>
      </w:tr>
      <w:tr w:rsidR="00A621A4" w:rsidRPr="00A621A4" w14:paraId="36E58BB4" w14:textId="77777777" w:rsidTr="00A621A4">
        <w:tc>
          <w:tcPr>
            <w:tcW w:w="2179" w:type="dxa"/>
            <w:shd w:val="clear" w:color="auto" w:fill="auto"/>
          </w:tcPr>
          <w:p w14:paraId="3DC836DF" w14:textId="422792FF" w:rsidR="00A621A4" w:rsidRPr="00A621A4" w:rsidRDefault="00A621A4" w:rsidP="00A621A4">
            <w:pPr>
              <w:ind w:firstLine="0"/>
            </w:pPr>
            <w:r>
              <w:t>Stavrinakis</w:t>
            </w:r>
          </w:p>
        </w:tc>
        <w:tc>
          <w:tcPr>
            <w:tcW w:w="2179" w:type="dxa"/>
            <w:shd w:val="clear" w:color="auto" w:fill="auto"/>
          </w:tcPr>
          <w:p w14:paraId="44EDF0CA" w14:textId="033F0A85" w:rsidR="00A621A4" w:rsidRPr="00A621A4" w:rsidRDefault="00A621A4" w:rsidP="00A621A4">
            <w:pPr>
              <w:ind w:firstLine="0"/>
            </w:pPr>
            <w:r>
              <w:t>Taylor</w:t>
            </w:r>
          </w:p>
        </w:tc>
        <w:tc>
          <w:tcPr>
            <w:tcW w:w="2180" w:type="dxa"/>
            <w:shd w:val="clear" w:color="auto" w:fill="auto"/>
          </w:tcPr>
          <w:p w14:paraId="773B3ECF" w14:textId="2483478A" w:rsidR="00A621A4" w:rsidRPr="00A621A4" w:rsidRDefault="00A621A4" w:rsidP="00A621A4">
            <w:pPr>
              <w:ind w:firstLine="0"/>
            </w:pPr>
            <w:r>
              <w:t>Teeple</w:t>
            </w:r>
          </w:p>
        </w:tc>
      </w:tr>
      <w:tr w:rsidR="00A621A4" w:rsidRPr="00A621A4" w14:paraId="33013C78" w14:textId="77777777" w:rsidTr="00A621A4">
        <w:tc>
          <w:tcPr>
            <w:tcW w:w="2179" w:type="dxa"/>
            <w:shd w:val="clear" w:color="auto" w:fill="auto"/>
          </w:tcPr>
          <w:p w14:paraId="1F2D3FA6" w14:textId="5B5C4DF4" w:rsidR="00A621A4" w:rsidRPr="00A621A4" w:rsidRDefault="00A621A4" w:rsidP="00A621A4">
            <w:pPr>
              <w:ind w:firstLine="0"/>
            </w:pPr>
            <w:r>
              <w:t>Vaughan</w:t>
            </w:r>
          </w:p>
        </w:tc>
        <w:tc>
          <w:tcPr>
            <w:tcW w:w="2179" w:type="dxa"/>
            <w:shd w:val="clear" w:color="auto" w:fill="auto"/>
          </w:tcPr>
          <w:p w14:paraId="25EF932E" w14:textId="7F276BCB" w:rsidR="00A621A4" w:rsidRPr="00A621A4" w:rsidRDefault="00A621A4" w:rsidP="00A621A4">
            <w:pPr>
              <w:ind w:firstLine="0"/>
            </w:pPr>
            <w:r>
              <w:t>Waters</w:t>
            </w:r>
          </w:p>
        </w:tc>
        <w:tc>
          <w:tcPr>
            <w:tcW w:w="2180" w:type="dxa"/>
            <w:shd w:val="clear" w:color="auto" w:fill="auto"/>
          </w:tcPr>
          <w:p w14:paraId="72EE1750" w14:textId="265F4901" w:rsidR="00A621A4" w:rsidRPr="00A621A4" w:rsidRDefault="00A621A4" w:rsidP="00A621A4">
            <w:pPr>
              <w:ind w:firstLine="0"/>
            </w:pPr>
            <w:r>
              <w:t>Wetmore</w:t>
            </w:r>
          </w:p>
        </w:tc>
      </w:tr>
      <w:tr w:rsidR="00A621A4" w:rsidRPr="00A621A4" w14:paraId="3E589C51" w14:textId="77777777" w:rsidTr="00A621A4">
        <w:tc>
          <w:tcPr>
            <w:tcW w:w="2179" w:type="dxa"/>
            <w:shd w:val="clear" w:color="auto" w:fill="auto"/>
          </w:tcPr>
          <w:p w14:paraId="51798A5B" w14:textId="30806163" w:rsidR="00A621A4" w:rsidRPr="00A621A4" w:rsidRDefault="00A621A4" w:rsidP="00A621A4">
            <w:pPr>
              <w:keepNext/>
              <w:ind w:firstLine="0"/>
            </w:pPr>
            <w:r>
              <w:t>Wickensimer</w:t>
            </w:r>
          </w:p>
        </w:tc>
        <w:tc>
          <w:tcPr>
            <w:tcW w:w="2179" w:type="dxa"/>
            <w:shd w:val="clear" w:color="auto" w:fill="auto"/>
          </w:tcPr>
          <w:p w14:paraId="3EBD98D4" w14:textId="4824EB61" w:rsidR="00A621A4" w:rsidRPr="00A621A4" w:rsidRDefault="00A621A4" w:rsidP="00A621A4">
            <w:pPr>
              <w:keepNext/>
              <w:ind w:firstLine="0"/>
            </w:pPr>
            <w:r>
              <w:t>Williams</w:t>
            </w:r>
          </w:p>
        </w:tc>
        <w:tc>
          <w:tcPr>
            <w:tcW w:w="2180" w:type="dxa"/>
            <w:shd w:val="clear" w:color="auto" w:fill="auto"/>
          </w:tcPr>
          <w:p w14:paraId="0A9CD9B5" w14:textId="4B66CEF7" w:rsidR="00A621A4" w:rsidRPr="00A621A4" w:rsidRDefault="00A621A4" w:rsidP="00A621A4">
            <w:pPr>
              <w:keepNext/>
              <w:ind w:firstLine="0"/>
            </w:pPr>
            <w:r>
              <w:t>Wooten</w:t>
            </w:r>
          </w:p>
        </w:tc>
      </w:tr>
      <w:tr w:rsidR="00A621A4" w:rsidRPr="00A621A4" w14:paraId="415FA045" w14:textId="77777777" w:rsidTr="00A621A4">
        <w:tc>
          <w:tcPr>
            <w:tcW w:w="2179" w:type="dxa"/>
            <w:shd w:val="clear" w:color="auto" w:fill="auto"/>
          </w:tcPr>
          <w:p w14:paraId="6871A5AB" w14:textId="421EB4B2" w:rsidR="00A621A4" w:rsidRPr="00A621A4" w:rsidRDefault="00A621A4" w:rsidP="00A621A4">
            <w:pPr>
              <w:keepNext/>
              <w:ind w:firstLine="0"/>
            </w:pPr>
            <w:r>
              <w:t>Yow</w:t>
            </w:r>
          </w:p>
        </w:tc>
        <w:tc>
          <w:tcPr>
            <w:tcW w:w="2179" w:type="dxa"/>
            <w:shd w:val="clear" w:color="auto" w:fill="auto"/>
          </w:tcPr>
          <w:p w14:paraId="6AED6D95" w14:textId="77777777" w:rsidR="00A621A4" w:rsidRPr="00A621A4" w:rsidRDefault="00A621A4" w:rsidP="00A621A4">
            <w:pPr>
              <w:keepNext/>
              <w:ind w:firstLine="0"/>
            </w:pPr>
          </w:p>
        </w:tc>
        <w:tc>
          <w:tcPr>
            <w:tcW w:w="2180" w:type="dxa"/>
            <w:shd w:val="clear" w:color="auto" w:fill="auto"/>
          </w:tcPr>
          <w:p w14:paraId="3191CC84" w14:textId="77777777" w:rsidR="00A621A4" w:rsidRPr="00A621A4" w:rsidRDefault="00A621A4" w:rsidP="00A621A4">
            <w:pPr>
              <w:keepNext/>
              <w:ind w:firstLine="0"/>
            </w:pPr>
          </w:p>
        </w:tc>
      </w:tr>
    </w:tbl>
    <w:p w14:paraId="349088DE" w14:textId="77777777" w:rsidR="00A621A4" w:rsidRDefault="00A621A4" w:rsidP="00A621A4"/>
    <w:p w14:paraId="650B4EB5" w14:textId="27DF807F" w:rsidR="00A621A4" w:rsidRDefault="00A621A4" w:rsidP="00A621A4">
      <w:pPr>
        <w:jc w:val="center"/>
        <w:rPr>
          <w:b/>
        </w:rPr>
      </w:pPr>
      <w:r w:rsidRPr="00A621A4">
        <w:rPr>
          <w:b/>
        </w:rPr>
        <w:t>Total--94</w:t>
      </w:r>
    </w:p>
    <w:p w14:paraId="7CE156C3" w14:textId="77777777" w:rsidR="00A621A4" w:rsidRDefault="00A621A4" w:rsidP="00A621A4">
      <w:pPr>
        <w:jc w:val="center"/>
        <w:rPr>
          <w:b/>
        </w:rPr>
      </w:pPr>
    </w:p>
    <w:p w14:paraId="56A728DA" w14:textId="77777777" w:rsidR="00A621A4" w:rsidRDefault="00A621A4" w:rsidP="00F3154A">
      <w:pPr>
        <w:keepNext/>
        <w:ind w:firstLine="0"/>
      </w:pPr>
      <w:r w:rsidRPr="00A621A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621A4" w:rsidRPr="00A621A4" w14:paraId="5B974DDD" w14:textId="77777777" w:rsidTr="00A621A4">
        <w:tc>
          <w:tcPr>
            <w:tcW w:w="2179" w:type="dxa"/>
            <w:shd w:val="clear" w:color="auto" w:fill="auto"/>
          </w:tcPr>
          <w:p w14:paraId="27782CEB" w14:textId="6C31DAD7" w:rsidR="00A621A4" w:rsidRPr="00A621A4" w:rsidRDefault="00A621A4" w:rsidP="00F3154A">
            <w:pPr>
              <w:keepNext/>
              <w:ind w:firstLine="0"/>
            </w:pPr>
            <w:r>
              <w:t>Beach</w:t>
            </w:r>
          </w:p>
        </w:tc>
        <w:tc>
          <w:tcPr>
            <w:tcW w:w="2179" w:type="dxa"/>
            <w:shd w:val="clear" w:color="auto" w:fill="auto"/>
          </w:tcPr>
          <w:p w14:paraId="485FEDF7" w14:textId="4FA56895" w:rsidR="00A621A4" w:rsidRPr="00A621A4" w:rsidRDefault="00A621A4" w:rsidP="00F3154A">
            <w:pPr>
              <w:keepNext/>
              <w:ind w:firstLine="0"/>
            </w:pPr>
            <w:r>
              <w:t>Cromer</w:t>
            </w:r>
          </w:p>
        </w:tc>
        <w:tc>
          <w:tcPr>
            <w:tcW w:w="2180" w:type="dxa"/>
            <w:shd w:val="clear" w:color="auto" w:fill="auto"/>
          </w:tcPr>
          <w:p w14:paraId="2338F838" w14:textId="17AA0D59" w:rsidR="00A621A4" w:rsidRPr="00A621A4" w:rsidRDefault="00A621A4" w:rsidP="00F3154A">
            <w:pPr>
              <w:keepNext/>
              <w:ind w:firstLine="0"/>
            </w:pPr>
            <w:r>
              <w:t>Edgerton</w:t>
            </w:r>
          </w:p>
        </w:tc>
      </w:tr>
      <w:tr w:rsidR="00A621A4" w:rsidRPr="00A621A4" w14:paraId="3031321D" w14:textId="77777777" w:rsidTr="00A621A4">
        <w:tc>
          <w:tcPr>
            <w:tcW w:w="2179" w:type="dxa"/>
            <w:shd w:val="clear" w:color="auto" w:fill="auto"/>
          </w:tcPr>
          <w:p w14:paraId="5693091A" w14:textId="71CED46A" w:rsidR="00A621A4" w:rsidRPr="00A621A4" w:rsidRDefault="00A621A4" w:rsidP="00F3154A">
            <w:pPr>
              <w:keepNext/>
              <w:ind w:firstLine="0"/>
            </w:pPr>
            <w:r>
              <w:t>Frank</w:t>
            </w:r>
          </w:p>
        </w:tc>
        <w:tc>
          <w:tcPr>
            <w:tcW w:w="2179" w:type="dxa"/>
            <w:shd w:val="clear" w:color="auto" w:fill="auto"/>
          </w:tcPr>
          <w:p w14:paraId="61D100E9" w14:textId="26B7D27B" w:rsidR="00A621A4" w:rsidRPr="00A621A4" w:rsidRDefault="00A621A4" w:rsidP="00F3154A">
            <w:pPr>
              <w:keepNext/>
              <w:ind w:firstLine="0"/>
            </w:pPr>
            <w:r>
              <w:t>Gilreath</w:t>
            </w:r>
          </w:p>
        </w:tc>
        <w:tc>
          <w:tcPr>
            <w:tcW w:w="2180" w:type="dxa"/>
            <w:shd w:val="clear" w:color="auto" w:fill="auto"/>
          </w:tcPr>
          <w:p w14:paraId="2A1CDC03" w14:textId="751288C7" w:rsidR="00A621A4" w:rsidRPr="00A621A4" w:rsidRDefault="00A621A4" w:rsidP="00F3154A">
            <w:pPr>
              <w:keepNext/>
              <w:ind w:firstLine="0"/>
            </w:pPr>
            <w:r>
              <w:t>Harris</w:t>
            </w:r>
          </w:p>
        </w:tc>
      </w:tr>
      <w:tr w:rsidR="00A621A4" w:rsidRPr="00A621A4" w14:paraId="4FFEFC80" w14:textId="77777777" w:rsidTr="00A621A4">
        <w:tc>
          <w:tcPr>
            <w:tcW w:w="2179" w:type="dxa"/>
            <w:shd w:val="clear" w:color="auto" w:fill="auto"/>
          </w:tcPr>
          <w:p w14:paraId="6A5C3FE6" w14:textId="63164129" w:rsidR="00A621A4" w:rsidRPr="00A621A4" w:rsidRDefault="00A621A4" w:rsidP="00A621A4">
            <w:pPr>
              <w:ind w:firstLine="0"/>
            </w:pPr>
            <w:r>
              <w:t>Huff</w:t>
            </w:r>
          </w:p>
        </w:tc>
        <w:tc>
          <w:tcPr>
            <w:tcW w:w="2179" w:type="dxa"/>
            <w:shd w:val="clear" w:color="auto" w:fill="auto"/>
          </w:tcPr>
          <w:p w14:paraId="700C51B0" w14:textId="67CEC04C" w:rsidR="00A621A4" w:rsidRPr="00A621A4" w:rsidRDefault="00A621A4" w:rsidP="00A621A4">
            <w:pPr>
              <w:ind w:firstLine="0"/>
            </w:pPr>
            <w:r>
              <w:t>Kilmartin</w:t>
            </w:r>
          </w:p>
        </w:tc>
        <w:tc>
          <w:tcPr>
            <w:tcW w:w="2180" w:type="dxa"/>
            <w:shd w:val="clear" w:color="auto" w:fill="auto"/>
          </w:tcPr>
          <w:p w14:paraId="23A6C5CD" w14:textId="01B40DDD" w:rsidR="00A621A4" w:rsidRPr="00A621A4" w:rsidRDefault="00A621A4" w:rsidP="00A621A4">
            <w:pPr>
              <w:ind w:firstLine="0"/>
            </w:pPr>
            <w:r>
              <w:t>Magnuson</w:t>
            </w:r>
          </w:p>
        </w:tc>
      </w:tr>
      <w:tr w:rsidR="00A621A4" w:rsidRPr="00A621A4" w14:paraId="3F6189DF" w14:textId="77777777" w:rsidTr="00A621A4">
        <w:tc>
          <w:tcPr>
            <w:tcW w:w="2179" w:type="dxa"/>
            <w:shd w:val="clear" w:color="auto" w:fill="auto"/>
          </w:tcPr>
          <w:p w14:paraId="042988BB" w14:textId="73847A20" w:rsidR="00A621A4" w:rsidRPr="00A621A4" w:rsidRDefault="00A621A4" w:rsidP="00A621A4">
            <w:pPr>
              <w:keepNext/>
              <w:ind w:firstLine="0"/>
            </w:pPr>
            <w:r>
              <w:t>May</w:t>
            </w:r>
          </w:p>
        </w:tc>
        <w:tc>
          <w:tcPr>
            <w:tcW w:w="2179" w:type="dxa"/>
            <w:shd w:val="clear" w:color="auto" w:fill="auto"/>
          </w:tcPr>
          <w:p w14:paraId="486F1353" w14:textId="3C4E093A" w:rsidR="00A621A4" w:rsidRPr="00A621A4" w:rsidRDefault="00A621A4" w:rsidP="00A621A4">
            <w:pPr>
              <w:keepNext/>
              <w:ind w:firstLine="0"/>
            </w:pPr>
            <w:r>
              <w:t>McCabe</w:t>
            </w:r>
          </w:p>
        </w:tc>
        <w:tc>
          <w:tcPr>
            <w:tcW w:w="2180" w:type="dxa"/>
            <w:shd w:val="clear" w:color="auto" w:fill="auto"/>
          </w:tcPr>
          <w:p w14:paraId="68452321" w14:textId="18C4BA55" w:rsidR="00A621A4" w:rsidRPr="00A621A4" w:rsidRDefault="00A621A4" w:rsidP="00A621A4">
            <w:pPr>
              <w:keepNext/>
              <w:ind w:firstLine="0"/>
            </w:pPr>
            <w:r>
              <w:t>Morgan</w:t>
            </w:r>
          </w:p>
        </w:tc>
      </w:tr>
      <w:tr w:rsidR="00A621A4" w:rsidRPr="00A621A4" w14:paraId="2E227E77" w14:textId="77777777" w:rsidTr="00A621A4">
        <w:tc>
          <w:tcPr>
            <w:tcW w:w="2179" w:type="dxa"/>
            <w:shd w:val="clear" w:color="auto" w:fill="auto"/>
          </w:tcPr>
          <w:p w14:paraId="1BF30489" w14:textId="4E2D1490" w:rsidR="00A621A4" w:rsidRPr="00A621A4" w:rsidRDefault="00A621A4" w:rsidP="00A621A4">
            <w:pPr>
              <w:keepNext/>
              <w:ind w:firstLine="0"/>
            </w:pPr>
            <w:r>
              <w:t>Pace</w:t>
            </w:r>
          </w:p>
        </w:tc>
        <w:tc>
          <w:tcPr>
            <w:tcW w:w="2179" w:type="dxa"/>
            <w:shd w:val="clear" w:color="auto" w:fill="auto"/>
          </w:tcPr>
          <w:p w14:paraId="5501AB0C" w14:textId="327AAF4E" w:rsidR="00A621A4" w:rsidRPr="00A621A4" w:rsidRDefault="00A621A4" w:rsidP="00A621A4">
            <w:pPr>
              <w:keepNext/>
              <w:ind w:firstLine="0"/>
            </w:pPr>
            <w:r>
              <w:t>Terribile</w:t>
            </w:r>
          </w:p>
        </w:tc>
        <w:tc>
          <w:tcPr>
            <w:tcW w:w="2180" w:type="dxa"/>
            <w:shd w:val="clear" w:color="auto" w:fill="auto"/>
          </w:tcPr>
          <w:p w14:paraId="3C0BDCCD" w14:textId="27A418C2" w:rsidR="00A621A4" w:rsidRPr="00A621A4" w:rsidRDefault="00A621A4" w:rsidP="00A621A4">
            <w:pPr>
              <w:keepNext/>
              <w:ind w:firstLine="0"/>
            </w:pPr>
            <w:r>
              <w:t>White</w:t>
            </w:r>
          </w:p>
        </w:tc>
      </w:tr>
    </w:tbl>
    <w:p w14:paraId="5A9246A8" w14:textId="77777777" w:rsidR="00A621A4" w:rsidRDefault="00A621A4" w:rsidP="00A621A4"/>
    <w:p w14:paraId="3A13A900" w14:textId="77777777" w:rsidR="00A621A4" w:rsidRDefault="00A621A4" w:rsidP="00A621A4">
      <w:pPr>
        <w:jc w:val="center"/>
        <w:rPr>
          <w:b/>
        </w:rPr>
      </w:pPr>
      <w:r w:rsidRPr="00A621A4">
        <w:rPr>
          <w:b/>
        </w:rPr>
        <w:t>Total--15</w:t>
      </w:r>
    </w:p>
    <w:p w14:paraId="3F2A570B" w14:textId="1F474942" w:rsidR="00A621A4" w:rsidRDefault="00A621A4" w:rsidP="00A621A4">
      <w:pPr>
        <w:jc w:val="center"/>
        <w:rPr>
          <w:b/>
        </w:rPr>
      </w:pPr>
    </w:p>
    <w:p w14:paraId="46928701" w14:textId="77777777" w:rsidR="00A621A4" w:rsidRDefault="00A621A4" w:rsidP="00A621A4">
      <w:r>
        <w:t xml:space="preserve">So, the Bill was read the second time and ordered to third reading.  </w:t>
      </w:r>
    </w:p>
    <w:p w14:paraId="125A81ED" w14:textId="77777777" w:rsidR="00A621A4" w:rsidRDefault="00A621A4" w:rsidP="00A621A4"/>
    <w:p w14:paraId="1BE3CB2C" w14:textId="59FE545E" w:rsidR="00A621A4" w:rsidRDefault="00A621A4" w:rsidP="00A621A4">
      <w:pPr>
        <w:keepNext/>
        <w:jc w:val="center"/>
        <w:rPr>
          <w:b/>
        </w:rPr>
      </w:pPr>
      <w:r w:rsidRPr="00A621A4">
        <w:rPr>
          <w:b/>
        </w:rPr>
        <w:t>S. 367--POINT OF ORDER</w:t>
      </w:r>
    </w:p>
    <w:p w14:paraId="0FD5784C" w14:textId="7397E4E8" w:rsidR="00A621A4" w:rsidRDefault="00A621A4" w:rsidP="00A621A4">
      <w:pPr>
        <w:keepNext/>
      </w:pPr>
      <w:r>
        <w:t>The following Bill was taken up:</w:t>
      </w:r>
    </w:p>
    <w:p w14:paraId="626D2051" w14:textId="77777777" w:rsidR="00A621A4" w:rsidRDefault="00A621A4" w:rsidP="00A621A4">
      <w:pPr>
        <w:keepNext/>
      </w:pPr>
      <w:bookmarkStart w:id="164" w:name="include_clip_start_317"/>
      <w:bookmarkEnd w:id="164"/>
    </w:p>
    <w:p w14:paraId="5029CCEA" w14:textId="77777777" w:rsidR="00A621A4" w:rsidRDefault="00A621A4" w:rsidP="00A621A4">
      <w:r>
        <w:t xml:space="preserve">S. 367 -- Senator Campsen: A BILL TO AMEND THE SOUTH CAROLINA CODE OF LAWS BY ADDING SECTION 50-21-200 SO AS TO PROVIDE THAT ABANDONED VESSELS, DERELICT VESSELS, AND SUNKEN VESSELS ARE DECLARED TO BE PUBLIC NUISANCES; BY ADDING SECTION 50-21-210 SO AS TO DEFINE TERMS RELATED TO ABANDONED AND DERELICT VESSELS; BY ADDING SECTION 50-21-220 SO AS TO ESTABLISH THE PENALTIES FOR A PERSON THAT CAUSES OR ALLOWS A VESSEL TO BECOME AN ABANDONED VESSEL OR A DERELICT VESSEL AND THE PENALTIES FOR INTENTIONALLY OR RECKLESSLY CAUSING A VESSEL TO SINK; BY ADDING SECTION 50-21-230 SO AS TO EXTEND THE CORPORATE LIMITS OF CERTAIN MUNICIPALITIES FOR THE PURPOSE OF ENFORCING THE ARTICLE; BY ADDING SECTION 50-21-240 SO AS TO ESTABLISH THE PROCEDURE FOR DECLARING CERTAIN VESSELS ABANDONED OR DERELICT; BY ADDING SECTION 50-21-250 SO AS TO PROVIDE FOR THE RECEIPT OF BONA FIDE PLANS OF REMOVAL FOR CERTAIN VESSELS; BY ADDING SECTION 50-21-260 SO AS TO PROVIDE THAT A PERSON WHO REMOVES AND DISPOSES OF AN ABANDONED VESSEL OR A DERELICT VESSEL MAY COMMENCE A CIVIL ACTION AGAINST A RESPONSIBLE PARTY; BY ADDING SECTION 50-21-270 SO AS TO ESTABLISH THE PROCEDURE FOR THE REMOVAL OF VESSELS THAT HAVE SUNK; BY ADDING SECTION 50-21-280 SO AS TO ALLOW FOR THE IMMEDIATE REMOVAL OF CERTAIN VESSELS DETERMINED TO BE A SIGNIFICANT NAVIGATIONAL HAZARD OR A SIGNIFICANT ENVIRONMENTAL HAZARD; BY ADDING SECTION 50-21-290 SO AS TO REQUIRE THE DEVELOPMENT AND MAINTENANCE OF A WEBSITE AND APPLICATION FOR THE REPORTING OF CERTAIN VESSELS; BY REPEALING SECTION 50-21-190 RELATING TO ABANDONED WATERCRAFT; BY REPEALING SECTION 50-23-205 RELATING TO THE SEIZURE OF CERTAIN WATERCRAFT; </w:t>
      </w:r>
      <w:r>
        <w:lastRenderedPageBreak/>
        <w:t>AND BY REPEALING SECTION 50-21-10(1) RELATING TO THE DEFINITION OF ABANDON.</w:t>
      </w:r>
    </w:p>
    <w:p w14:paraId="142D5E8A" w14:textId="1F3F0830" w:rsidR="00A621A4" w:rsidRDefault="00A621A4" w:rsidP="00A621A4">
      <w:bookmarkStart w:id="165" w:name="include_clip_end_317"/>
      <w:bookmarkEnd w:id="165"/>
    </w:p>
    <w:p w14:paraId="1785329A" w14:textId="6BF30C3E" w:rsidR="00A621A4" w:rsidRDefault="00A621A4" w:rsidP="00A621A4">
      <w:pPr>
        <w:keepNext/>
        <w:jc w:val="center"/>
        <w:rPr>
          <w:b/>
        </w:rPr>
      </w:pPr>
      <w:r w:rsidRPr="00A621A4">
        <w:rPr>
          <w:b/>
        </w:rPr>
        <w:t>POINT OF ORDER</w:t>
      </w:r>
    </w:p>
    <w:p w14:paraId="36D51317" w14:textId="77777777" w:rsidR="00A621A4" w:rsidRDefault="00A621A4" w:rsidP="00A621A4">
      <w:r>
        <w:t>Rep. HIXON made the Point of Order that the Bill was improperly before the House for consideration since its number and title have not been printed in the House Calendar at least one statewide legislative day prior to second reading.</w:t>
      </w:r>
    </w:p>
    <w:p w14:paraId="65DCEB87" w14:textId="274A21D0" w:rsidR="00A621A4" w:rsidRDefault="00A621A4" w:rsidP="00A621A4">
      <w:r>
        <w:t xml:space="preserve">The SPEAKER sustained the Point of Order.  </w:t>
      </w:r>
    </w:p>
    <w:p w14:paraId="3360B280" w14:textId="77777777" w:rsidR="00A621A4" w:rsidRDefault="00A621A4" w:rsidP="00A621A4"/>
    <w:p w14:paraId="3BFE0AE9" w14:textId="31D6844C" w:rsidR="00A621A4" w:rsidRDefault="00A621A4" w:rsidP="00A621A4">
      <w:pPr>
        <w:keepNext/>
        <w:jc w:val="center"/>
        <w:rPr>
          <w:b/>
        </w:rPr>
      </w:pPr>
      <w:r w:rsidRPr="00A621A4">
        <w:rPr>
          <w:b/>
        </w:rPr>
        <w:t>S. 165--POINT OF ORDER</w:t>
      </w:r>
    </w:p>
    <w:p w14:paraId="0518E5C7" w14:textId="67C61DF8" w:rsidR="00A621A4" w:rsidRDefault="00A621A4" w:rsidP="00A621A4">
      <w:pPr>
        <w:keepNext/>
      </w:pPr>
      <w:r>
        <w:t>The following Bill was taken up:</w:t>
      </w:r>
    </w:p>
    <w:p w14:paraId="34AB2F7A" w14:textId="77777777" w:rsidR="00A621A4" w:rsidRDefault="00A621A4" w:rsidP="00A621A4">
      <w:pPr>
        <w:keepNext/>
      </w:pPr>
      <w:bookmarkStart w:id="166" w:name="include_clip_start_321"/>
      <w:bookmarkEnd w:id="166"/>
    </w:p>
    <w:p w14:paraId="7FF128AF" w14:textId="77777777" w:rsidR="00A621A4" w:rsidRDefault="00A621A4" w:rsidP="00A621A4">
      <w:r>
        <w:t>S. 165 -- Senators Campsen, Graham and Sutton: A BILL TO AMEND THE SOUTH CAROLINA CODE OF LAWS SO AS TO ENACT THE "SOUTH CAROLINA CONSERVATION EDUCATION ACT"; AND BY ADDING SECTION 50-9-980 SO AS TO ESTABLISH THE SOUTH CAROLINA CONSERVATION EDUCATION FUND AND THE PURPOSE FOR WHICH REVENUES IN THE FUND MAY BE EXPENDED.</w:t>
      </w:r>
    </w:p>
    <w:p w14:paraId="4D0AD8BC" w14:textId="608C42F2" w:rsidR="00A621A4" w:rsidRDefault="00A621A4" w:rsidP="00A621A4">
      <w:bookmarkStart w:id="167" w:name="include_clip_end_321"/>
      <w:bookmarkEnd w:id="167"/>
    </w:p>
    <w:p w14:paraId="20D22BB3" w14:textId="39E34832" w:rsidR="00A621A4" w:rsidRDefault="00A621A4" w:rsidP="00A621A4">
      <w:pPr>
        <w:keepNext/>
        <w:jc w:val="center"/>
        <w:rPr>
          <w:b/>
        </w:rPr>
      </w:pPr>
      <w:r w:rsidRPr="00A621A4">
        <w:rPr>
          <w:b/>
        </w:rPr>
        <w:t>POINT OF ORDER</w:t>
      </w:r>
    </w:p>
    <w:p w14:paraId="324D7340" w14:textId="77777777" w:rsidR="00A621A4" w:rsidRDefault="00A621A4" w:rsidP="00A621A4">
      <w:r>
        <w:t>Rep. HIXON made the Point of Order that the Bill was improperly before the House for consideration since its number and title have not been printed in the House Calendar at least one statewide legislative day prior to second reading.</w:t>
      </w:r>
    </w:p>
    <w:p w14:paraId="6D75BF89" w14:textId="604B1FA9" w:rsidR="00A621A4" w:rsidRDefault="00A621A4" w:rsidP="00A621A4">
      <w:r>
        <w:t xml:space="preserve">The SPEAKER sustained the Point of Order.  </w:t>
      </w:r>
    </w:p>
    <w:p w14:paraId="57CAB993" w14:textId="77777777" w:rsidR="00A621A4" w:rsidRDefault="00A621A4" w:rsidP="00A621A4"/>
    <w:p w14:paraId="46DC182F" w14:textId="6C448023" w:rsidR="00A621A4" w:rsidRDefault="00A621A4" w:rsidP="00A621A4">
      <w:pPr>
        <w:keepNext/>
        <w:jc w:val="center"/>
        <w:rPr>
          <w:b/>
        </w:rPr>
      </w:pPr>
      <w:r w:rsidRPr="00A621A4">
        <w:rPr>
          <w:b/>
        </w:rPr>
        <w:t>S. 345--POINT OF ORDER</w:t>
      </w:r>
    </w:p>
    <w:p w14:paraId="375ED0F3" w14:textId="3A71C6A7" w:rsidR="00A621A4" w:rsidRDefault="00A621A4" w:rsidP="00A621A4">
      <w:pPr>
        <w:keepNext/>
      </w:pPr>
      <w:r>
        <w:t>The following Bill was taken up:</w:t>
      </w:r>
    </w:p>
    <w:p w14:paraId="77292ED4" w14:textId="77777777" w:rsidR="00A621A4" w:rsidRDefault="00A621A4" w:rsidP="00A621A4">
      <w:pPr>
        <w:keepNext/>
      </w:pPr>
      <w:bookmarkStart w:id="168" w:name="include_clip_start_325"/>
      <w:bookmarkEnd w:id="168"/>
    </w:p>
    <w:p w14:paraId="45019665" w14:textId="77777777" w:rsidR="00A621A4" w:rsidRDefault="00A621A4" w:rsidP="00A621A4">
      <w:r>
        <w:t>S. 345 -- Senators Campsen and Goldfinch: A BILL TO AMEND THE SOUTH CAROLINA CODE OF LAWS BY AMENDING SECTION 50-11-510, RELATING TO THE PROHIBITION AGAINST BAITING WILD TURKEYS, SO AS TO EXEMPT CERTAIN PERSONS WHO ARE TWO HUNDRED YARDS OR MORE FROM A BAITED AREA MANAGED FOR THE RESTORATION AND SUSTAINABILITY OF WILD BOBWHITE QUAIL.</w:t>
      </w:r>
    </w:p>
    <w:p w14:paraId="31943AB2" w14:textId="652484A5" w:rsidR="00A621A4" w:rsidRDefault="00A621A4" w:rsidP="00A621A4">
      <w:bookmarkStart w:id="169" w:name="include_clip_end_325"/>
      <w:bookmarkEnd w:id="169"/>
    </w:p>
    <w:p w14:paraId="5E93F1E1" w14:textId="6CB3367A" w:rsidR="00A621A4" w:rsidRDefault="00A621A4" w:rsidP="00A621A4">
      <w:pPr>
        <w:keepNext/>
        <w:jc w:val="center"/>
        <w:rPr>
          <w:b/>
        </w:rPr>
      </w:pPr>
      <w:r w:rsidRPr="00A621A4">
        <w:rPr>
          <w:b/>
        </w:rPr>
        <w:lastRenderedPageBreak/>
        <w:t>POINT OF ORDER</w:t>
      </w:r>
    </w:p>
    <w:p w14:paraId="0A898D58" w14:textId="77777777" w:rsidR="00A621A4" w:rsidRDefault="00A621A4" w:rsidP="00A621A4">
      <w:r>
        <w:t>Rep. HIXON made the Point of Order that the Bill was improperly before the House for consideration since its number and title have not been printed in the House Calendar at least one statewide legislative day prior to second reading.</w:t>
      </w:r>
    </w:p>
    <w:p w14:paraId="0A34C647" w14:textId="5A0018EC" w:rsidR="00A621A4" w:rsidRDefault="00A621A4" w:rsidP="00A621A4">
      <w:r>
        <w:t xml:space="preserve">The SPEAKER sustained the Point of Order.  </w:t>
      </w:r>
    </w:p>
    <w:p w14:paraId="490B9B85" w14:textId="77777777" w:rsidR="00A621A4" w:rsidRDefault="00A621A4" w:rsidP="00A621A4"/>
    <w:p w14:paraId="6595DB6C" w14:textId="135D281F" w:rsidR="00A621A4" w:rsidRDefault="00A621A4" w:rsidP="00A621A4">
      <w:pPr>
        <w:keepNext/>
        <w:jc w:val="center"/>
        <w:rPr>
          <w:b/>
        </w:rPr>
      </w:pPr>
      <w:r w:rsidRPr="00A621A4">
        <w:rPr>
          <w:b/>
        </w:rPr>
        <w:t>S. 219--POINT OF ORDER</w:t>
      </w:r>
    </w:p>
    <w:p w14:paraId="58B0A79F" w14:textId="286A97EB" w:rsidR="00A621A4" w:rsidRDefault="00A621A4" w:rsidP="00A621A4">
      <w:pPr>
        <w:keepNext/>
      </w:pPr>
      <w:r>
        <w:t>The following Bill was taken up:</w:t>
      </w:r>
    </w:p>
    <w:p w14:paraId="7053DA67" w14:textId="77777777" w:rsidR="00A621A4" w:rsidRDefault="00A621A4" w:rsidP="00A621A4">
      <w:pPr>
        <w:keepNext/>
      </w:pPr>
      <w:bookmarkStart w:id="170" w:name="include_clip_start_329"/>
      <w:bookmarkEnd w:id="170"/>
    </w:p>
    <w:p w14:paraId="76038A19" w14:textId="77777777" w:rsidR="00A621A4" w:rsidRDefault="00A621A4" w:rsidP="00A621A4">
      <w:r>
        <w:t>S. 219 -- Senator Goldfinch: A BILL TO AMEND THE SOUTH CAROLINA CODE OF LAWS BY AMENDING SECTION 50-5-2730, RELATING TO THE APPLICABILITY OF FEDERAL FISHING REGULATIONS IN STATE WATERS, SO AS TO PROVIDE FOR THE SEASON, CATCH LIMITS, AND MINIMUM SIZES FOR CERTAIN SPECIES UNDER THE SNAPPER-GROUPER FISHERY MANAGEMENT PLAN.</w:t>
      </w:r>
    </w:p>
    <w:p w14:paraId="30CA2CFE" w14:textId="6BAA0EB8" w:rsidR="00A621A4" w:rsidRDefault="00A621A4" w:rsidP="00A621A4">
      <w:bookmarkStart w:id="171" w:name="include_clip_end_329"/>
      <w:bookmarkEnd w:id="171"/>
    </w:p>
    <w:p w14:paraId="26E30E45" w14:textId="6FA738BE" w:rsidR="00A621A4" w:rsidRDefault="00A621A4" w:rsidP="00A621A4">
      <w:pPr>
        <w:keepNext/>
        <w:jc w:val="center"/>
        <w:rPr>
          <w:b/>
        </w:rPr>
      </w:pPr>
      <w:r w:rsidRPr="00A621A4">
        <w:rPr>
          <w:b/>
        </w:rPr>
        <w:t>POINT OF ORDER</w:t>
      </w:r>
    </w:p>
    <w:p w14:paraId="4B8A491B" w14:textId="77777777" w:rsidR="00A621A4" w:rsidRDefault="00A621A4" w:rsidP="00A621A4">
      <w:r>
        <w:t>Rep. HIXON made the Point of Order that the Bill was improperly before the House for consideration since its number and title have not been printed in the House Calendar at least one statewide legislative day prior to second reading.</w:t>
      </w:r>
    </w:p>
    <w:p w14:paraId="06598FF6" w14:textId="13235F69" w:rsidR="00A621A4" w:rsidRDefault="00A621A4" w:rsidP="00A621A4">
      <w:r>
        <w:t xml:space="preserve">The SPEAKER sustained the Point of Order.  </w:t>
      </w:r>
    </w:p>
    <w:p w14:paraId="34F7CB9C" w14:textId="77777777" w:rsidR="00A621A4" w:rsidRDefault="00A621A4" w:rsidP="00A621A4"/>
    <w:p w14:paraId="55A8F8DF" w14:textId="6304BB49" w:rsidR="00A621A4" w:rsidRDefault="00A621A4" w:rsidP="00A621A4">
      <w:pPr>
        <w:keepNext/>
        <w:jc w:val="center"/>
        <w:rPr>
          <w:b/>
        </w:rPr>
      </w:pPr>
      <w:r w:rsidRPr="00A621A4">
        <w:rPr>
          <w:b/>
        </w:rPr>
        <w:t>H. 3214--ORDERED TO THIRD READING</w:t>
      </w:r>
    </w:p>
    <w:p w14:paraId="40944126" w14:textId="0F7209C2" w:rsidR="00A621A4" w:rsidRDefault="00A621A4" w:rsidP="00A621A4">
      <w:pPr>
        <w:keepNext/>
      </w:pPr>
      <w:r>
        <w:t>The following Joint Resolution was taken up:</w:t>
      </w:r>
    </w:p>
    <w:p w14:paraId="05CBCFE6" w14:textId="77777777" w:rsidR="00A621A4" w:rsidRDefault="00A621A4" w:rsidP="00A621A4">
      <w:pPr>
        <w:keepNext/>
      </w:pPr>
      <w:bookmarkStart w:id="172" w:name="include_clip_start_333"/>
      <w:bookmarkEnd w:id="172"/>
    </w:p>
    <w:p w14:paraId="44DBBFD1" w14:textId="77777777" w:rsidR="00A621A4" w:rsidRDefault="00A621A4" w:rsidP="00A621A4">
      <w:r>
        <w:t>H. 3214 -- Reps. Chumley, Magnuson, Taylor, Forrest, Hixon, Cromer and Gilreath: A JOINT RESOLUTION TO PROVIDE A THREE-YEAR PILOT PROGRAM ESTABLISHING PUBLIC SCHOOL-BASED COMMUNITY CANNERIES WHERE MEMBERS OF THE GENERAL PUBLIC MAY BRING LOCALLY GROWN PRODUCE TO BE CANNED FOR THEIR PERSONAL USE, AND TO PROVIDE RELATED RESPONSIBILITIES OF THE STATE BOARD OF EDUCATION AND CLEMSON EXTENSION AGENCY.</w:t>
      </w:r>
    </w:p>
    <w:p w14:paraId="32E15A4D" w14:textId="72C9DACC" w:rsidR="00A621A4" w:rsidRDefault="00A621A4" w:rsidP="00A621A4">
      <w:bookmarkStart w:id="173" w:name="include_clip_end_333"/>
      <w:bookmarkEnd w:id="173"/>
    </w:p>
    <w:p w14:paraId="5582CE1E" w14:textId="4E049C0D" w:rsidR="00A621A4" w:rsidRDefault="00A621A4" w:rsidP="00A621A4">
      <w:r>
        <w:t>Rep. CHUMLEY explained the Joint Resolution.</w:t>
      </w:r>
    </w:p>
    <w:p w14:paraId="2CF7109C" w14:textId="77777777" w:rsidR="00A621A4" w:rsidRDefault="00A621A4" w:rsidP="00A621A4"/>
    <w:p w14:paraId="11D6AFDE" w14:textId="77777777" w:rsidR="00A621A4" w:rsidRDefault="00A621A4" w:rsidP="00A621A4">
      <w:r>
        <w:t xml:space="preserve">The yeas and nays were taken resulting as follows: </w:t>
      </w:r>
    </w:p>
    <w:p w14:paraId="7991F936" w14:textId="6145860D" w:rsidR="00A621A4" w:rsidRDefault="00A621A4" w:rsidP="00A621A4">
      <w:pPr>
        <w:jc w:val="center"/>
      </w:pPr>
      <w:r>
        <w:t xml:space="preserve"> </w:t>
      </w:r>
      <w:bookmarkStart w:id="174" w:name="vote_start335"/>
      <w:bookmarkEnd w:id="174"/>
      <w:r>
        <w:t>Yeas 110; Nays 0</w:t>
      </w:r>
    </w:p>
    <w:p w14:paraId="524595D7" w14:textId="77777777" w:rsidR="00A621A4" w:rsidRDefault="00A621A4" w:rsidP="00A621A4">
      <w:pPr>
        <w:jc w:val="center"/>
      </w:pPr>
    </w:p>
    <w:p w14:paraId="39BE2916" w14:textId="77777777" w:rsidR="00A621A4" w:rsidRDefault="00A621A4" w:rsidP="00A621A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621A4" w:rsidRPr="00A621A4" w14:paraId="4C29CE7D" w14:textId="77777777" w:rsidTr="00A621A4">
        <w:tc>
          <w:tcPr>
            <w:tcW w:w="2179" w:type="dxa"/>
            <w:shd w:val="clear" w:color="auto" w:fill="auto"/>
          </w:tcPr>
          <w:p w14:paraId="5FF40985" w14:textId="4307AD14" w:rsidR="00A621A4" w:rsidRPr="00A621A4" w:rsidRDefault="00A621A4" w:rsidP="00A621A4">
            <w:pPr>
              <w:keepNext/>
              <w:ind w:firstLine="0"/>
            </w:pPr>
            <w:r>
              <w:t>Anderson</w:t>
            </w:r>
          </w:p>
        </w:tc>
        <w:tc>
          <w:tcPr>
            <w:tcW w:w="2179" w:type="dxa"/>
            <w:shd w:val="clear" w:color="auto" w:fill="auto"/>
          </w:tcPr>
          <w:p w14:paraId="301E15EC" w14:textId="1887B986" w:rsidR="00A621A4" w:rsidRPr="00A621A4" w:rsidRDefault="00A621A4" w:rsidP="00A621A4">
            <w:pPr>
              <w:keepNext/>
              <w:ind w:firstLine="0"/>
            </w:pPr>
            <w:r>
              <w:t>Atkinson</w:t>
            </w:r>
          </w:p>
        </w:tc>
        <w:tc>
          <w:tcPr>
            <w:tcW w:w="2180" w:type="dxa"/>
            <w:shd w:val="clear" w:color="auto" w:fill="auto"/>
          </w:tcPr>
          <w:p w14:paraId="0D3BDA13" w14:textId="29E51AAE" w:rsidR="00A621A4" w:rsidRPr="00A621A4" w:rsidRDefault="00A621A4" w:rsidP="00A621A4">
            <w:pPr>
              <w:keepNext/>
              <w:ind w:firstLine="0"/>
            </w:pPr>
            <w:r>
              <w:t>Bailey</w:t>
            </w:r>
          </w:p>
        </w:tc>
      </w:tr>
      <w:tr w:rsidR="00A621A4" w:rsidRPr="00A621A4" w14:paraId="3FB6A33A" w14:textId="77777777" w:rsidTr="00A621A4">
        <w:tc>
          <w:tcPr>
            <w:tcW w:w="2179" w:type="dxa"/>
            <w:shd w:val="clear" w:color="auto" w:fill="auto"/>
          </w:tcPr>
          <w:p w14:paraId="7AE3651A" w14:textId="553D463F" w:rsidR="00A621A4" w:rsidRPr="00A621A4" w:rsidRDefault="00A621A4" w:rsidP="00A621A4">
            <w:pPr>
              <w:ind w:firstLine="0"/>
            </w:pPr>
            <w:r>
              <w:t>Ballentine</w:t>
            </w:r>
          </w:p>
        </w:tc>
        <w:tc>
          <w:tcPr>
            <w:tcW w:w="2179" w:type="dxa"/>
            <w:shd w:val="clear" w:color="auto" w:fill="auto"/>
          </w:tcPr>
          <w:p w14:paraId="00AA9288" w14:textId="2ABCD234" w:rsidR="00A621A4" w:rsidRPr="00A621A4" w:rsidRDefault="00A621A4" w:rsidP="00A621A4">
            <w:pPr>
              <w:ind w:firstLine="0"/>
            </w:pPr>
            <w:r>
              <w:t>Bamberg</w:t>
            </w:r>
          </w:p>
        </w:tc>
        <w:tc>
          <w:tcPr>
            <w:tcW w:w="2180" w:type="dxa"/>
            <w:shd w:val="clear" w:color="auto" w:fill="auto"/>
          </w:tcPr>
          <w:p w14:paraId="2AC41717" w14:textId="28D8DD46" w:rsidR="00A621A4" w:rsidRPr="00A621A4" w:rsidRDefault="00A621A4" w:rsidP="00A621A4">
            <w:pPr>
              <w:ind w:firstLine="0"/>
            </w:pPr>
            <w:r>
              <w:t>Bannister</w:t>
            </w:r>
          </w:p>
        </w:tc>
      </w:tr>
      <w:tr w:rsidR="00A621A4" w:rsidRPr="00A621A4" w14:paraId="6310A208" w14:textId="77777777" w:rsidTr="00A621A4">
        <w:tc>
          <w:tcPr>
            <w:tcW w:w="2179" w:type="dxa"/>
            <w:shd w:val="clear" w:color="auto" w:fill="auto"/>
          </w:tcPr>
          <w:p w14:paraId="5CA0AD31" w14:textId="22AD8BBE" w:rsidR="00A621A4" w:rsidRPr="00A621A4" w:rsidRDefault="00A621A4" w:rsidP="00A621A4">
            <w:pPr>
              <w:ind w:firstLine="0"/>
            </w:pPr>
            <w:r>
              <w:t>Bauer</w:t>
            </w:r>
          </w:p>
        </w:tc>
        <w:tc>
          <w:tcPr>
            <w:tcW w:w="2179" w:type="dxa"/>
            <w:shd w:val="clear" w:color="auto" w:fill="auto"/>
          </w:tcPr>
          <w:p w14:paraId="1B210D1D" w14:textId="76D6AC2C" w:rsidR="00A621A4" w:rsidRPr="00A621A4" w:rsidRDefault="00A621A4" w:rsidP="00A621A4">
            <w:pPr>
              <w:ind w:firstLine="0"/>
            </w:pPr>
            <w:r>
              <w:t>Beach</w:t>
            </w:r>
          </w:p>
        </w:tc>
        <w:tc>
          <w:tcPr>
            <w:tcW w:w="2180" w:type="dxa"/>
            <w:shd w:val="clear" w:color="auto" w:fill="auto"/>
          </w:tcPr>
          <w:p w14:paraId="5E00E2FB" w14:textId="2497FE03" w:rsidR="00A621A4" w:rsidRPr="00A621A4" w:rsidRDefault="00A621A4" w:rsidP="00A621A4">
            <w:pPr>
              <w:ind w:firstLine="0"/>
            </w:pPr>
            <w:r>
              <w:t>Bernstein</w:t>
            </w:r>
          </w:p>
        </w:tc>
      </w:tr>
      <w:tr w:rsidR="00A621A4" w:rsidRPr="00A621A4" w14:paraId="3F93176F" w14:textId="77777777" w:rsidTr="00A621A4">
        <w:tc>
          <w:tcPr>
            <w:tcW w:w="2179" w:type="dxa"/>
            <w:shd w:val="clear" w:color="auto" w:fill="auto"/>
          </w:tcPr>
          <w:p w14:paraId="1024E77F" w14:textId="75F86D76" w:rsidR="00A621A4" w:rsidRPr="00A621A4" w:rsidRDefault="00A621A4" w:rsidP="00A621A4">
            <w:pPr>
              <w:ind w:firstLine="0"/>
            </w:pPr>
            <w:r>
              <w:t>Bowers</w:t>
            </w:r>
          </w:p>
        </w:tc>
        <w:tc>
          <w:tcPr>
            <w:tcW w:w="2179" w:type="dxa"/>
            <w:shd w:val="clear" w:color="auto" w:fill="auto"/>
          </w:tcPr>
          <w:p w14:paraId="72D1BDC3" w14:textId="568C46CB" w:rsidR="00A621A4" w:rsidRPr="00A621A4" w:rsidRDefault="00A621A4" w:rsidP="00A621A4">
            <w:pPr>
              <w:ind w:firstLine="0"/>
            </w:pPr>
            <w:r>
              <w:t>Bradley</w:t>
            </w:r>
          </w:p>
        </w:tc>
        <w:tc>
          <w:tcPr>
            <w:tcW w:w="2180" w:type="dxa"/>
            <w:shd w:val="clear" w:color="auto" w:fill="auto"/>
          </w:tcPr>
          <w:p w14:paraId="7369DEBE" w14:textId="5E84CE8F" w:rsidR="00A621A4" w:rsidRPr="00A621A4" w:rsidRDefault="00A621A4" w:rsidP="00A621A4">
            <w:pPr>
              <w:ind w:firstLine="0"/>
            </w:pPr>
            <w:r>
              <w:t>Brewer</w:t>
            </w:r>
          </w:p>
        </w:tc>
      </w:tr>
      <w:tr w:rsidR="00A621A4" w:rsidRPr="00A621A4" w14:paraId="7F35F4E0" w14:textId="77777777" w:rsidTr="00A621A4">
        <w:tc>
          <w:tcPr>
            <w:tcW w:w="2179" w:type="dxa"/>
            <w:shd w:val="clear" w:color="auto" w:fill="auto"/>
          </w:tcPr>
          <w:p w14:paraId="08F6D345" w14:textId="27F5249C" w:rsidR="00A621A4" w:rsidRPr="00A621A4" w:rsidRDefault="00A621A4" w:rsidP="00A621A4">
            <w:pPr>
              <w:ind w:firstLine="0"/>
            </w:pPr>
            <w:r>
              <w:t>Brittain</w:t>
            </w:r>
          </w:p>
        </w:tc>
        <w:tc>
          <w:tcPr>
            <w:tcW w:w="2179" w:type="dxa"/>
            <w:shd w:val="clear" w:color="auto" w:fill="auto"/>
          </w:tcPr>
          <w:p w14:paraId="0013BEA9" w14:textId="028A344A" w:rsidR="00A621A4" w:rsidRPr="00A621A4" w:rsidRDefault="00A621A4" w:rsidP="00A621A4">
            <w:pPr>
              <w:ind w:firstLine="0"/>
            </w:pPr>
            <w:r>
              <w:t>Burns</w:t>
            </w:r>
          </w:p>
        </w:tc>
        <w:tc>
          <w:tcPr>
            <w:tcW w:w="2180" w:type="dxa"/>
            <w:shd w:val="clear" w:color="auto" w:fill="auto"/>
          </w:tcPr>
          <w:p w14:paraId="1085FC8A" w14:textId="0B04B687" w:rsidR="00A621A4" w:rsidRPr="00A621A4" w:rsidRDefault="00A621A4" w:rsidP="00A621A4">
            <w:pPr>
              <w:ind w:firstLine="0"/>
            </w:pPr>
            <w:r>
              <w:t>Bustos</w:t>
            </w:r>
          </w:p>
        </w:tc>
      </w:tr>
      <w:tr w:rsidR="00A621A4" w:rsidRPr="00A621A4" w14:paraId="0C75FC1E" w14:textId="77777777" w:rsidTr="00A621A4">
        <w:tc>
          <w:tcPr>
            <w:tcW w:w="2179" w:type="dxa"/>
            <w:shd w:val="clear" w:color="auto" w:fill="auto"/>
          </w:tcPr>
          <w:p w14:paraId="54002C74" w14:textId="4EDB2300" w:rsidR="00A621A4" w:rsidRPr="00A621A4" w:rsidRDefault="00A621A4" w:rsidP="00A621A4">
            <w:pPr>
              <w:ind w:firstLine="0"/>
            </w:pPr>
            <w:r>
              <w:t>Calhoon</w:t>
            </w:r>
          </w:p>
        </w:tc>
        <w:tc>
          <w:tcPr>
            <w:tcW w:w="2179" w:type="dxa"/>
            <w:shd w:val="clear" w:color="auto" w:fill="auto"/>
          </w:tcPr>
          <w:p w14:paraId="25B64851" w14:textId="47DA8C2F" w:rsidR="00A621A4" w:rsidRPr="00A621A4" w:rsidRDefault="00A621A4" w:rsidP="00A621A4">
            <w:pPr>
              <w:ind w:firstLine="0"/>
            </w:pPr>
            <w:r>
              <w:t>Caskey</w:t>
            </w:r>
          </w:p>
        </w:tc>
        <w:tc>
          <w:tcPr>
            <w:tcW w:w="2180" w:type="dxa"/>
            <w:shd w:val="clear" w:color="auto" w:fill="auto"/>
          </w:tcPr>
          <w:p w14:paraId="5D010DA9" w14:textId="2640C5C9" w:rsidR="00A621A4" w:rsidRPr="00A621A4" w:rsidRDefault="00A621A4" w:rsidP="00A621A4">
            <w:pPr>
              <w:ind w:firstLine="0"/>
            </w:pPr>
            <w:r>
              <w:t>Chapman</w:t>
            </w:r>
          </w:p>
        </w:tc>
      </w:tr>
      <w:tr w:rsidR="00A621A4" w:rsidRPr="00A621A4" w14:paraId="512D116E" w14:textId="77777777" w:rsidTr="00A621A4">
        <w:tc>
          <w:tcPr>
            <w:tcW w:w="2179" w:type="dxa"/>
            <w:shd w:val="clear" w:color="auto" w:fill="auto"/>
          </w:tcPr>
          <w:p w14:paraId="2555B7B5" w14:textId="1DF07A47" w:rsidR="00A621A4" w:rsidRPr="00A621A4" w:rsidRDefault="00A621A4" w:rsidP="00A621A4">
            <w:pPr>
              <w:ind w:firstLine="0"/>
            </w:pPr>
            <w:r>
              <w:t>Chumley</w:t>
            </w:r>
          </w:p>
        </w:tc>
        <w:tc>
          <w:tcPr>
            <w:tcW w:w="2179" w:type="dxa"/>
            <w:shd w:val="clear" w:color="auto" w:fill="auto"/>
          </w:tcPr>
          <w:p w14:paraId="6475660E" w14:textId="2D8FA97F" w:rsidR="00A621A4" w:rsidRPr="00A621A4" w:rsidRDefault="00A621A4" w:rsidP="00A621A4">
            <w:pPr>
              <w:ind w:firstLine="0"/>
            </w:pPr>
            <w:r>
              <w:t>Clyburn</w:t>
            </w:r>
          </w:p>
        </w:tc>
        <w:tc>
          <w:tcPr>
            <w:tcW w:w="2180" w:type="dxa"/>
            <w:shd w:val="clear" w:color="auto" w:fill="auto"/>
          </w:tcPr>
          <w:p w14:paraId="06D915FC" w14:textId="7B662D59" w:rsidR="00A621A4" w:rsidRPr="00A621A4" w:rsidRDefault="00A621A4" w:rsidP="00A621A4">
            <w:pPr>
              <w:ind w:firstLine="0"/>
            </w:pPr>
            <w:r>
              <w:t>Collins</w:t>
            </w:r>
          </w:p>
        </w:tc>
      </w:tr>
      <w:tr w:rsidR="00A621A4" w:rsidRPr="00A621A4" w14:paraId="57454D20" w14:textId="77777777" w:rsidTr="00A621A4">
        <w:tc>
          <w:tcPr>
            <w:tcW w:w="2179" w:type="dxa"/>
            <w:shd w:val="clear" w:color="auto" w:fill="auto"/>
          </w:tcPr>
          <w:p w14:paraId="49027B3B" w14:textId="19E6A2B9" w:rsidR="00A621A4" w:rsidRPr="00A621A4" w:rsidRDefault="00A621A4" w:rsidP="00A621A4">
            <w:pPr>
              <w:ind w:firstLine="0"/>
            </w:pPr>
            <w:r>
              <w:t>B. J. Cox</w:t>
            </w:r>
          </w:p>
        </w:tc>
        <w:tc>
          <w:tcPr>
            <w:tcW w:w="2179" w:type="dxa"/>
            <w:shd w:val="clear" w:color="auto" w:fill="auto"/>
          </w:tcPr>
          <w:p w14:paraId="7F3E7134" w14:textId="3FFD628E" w:rsidR="00A621A4" w:rsidRPr="00A621A4" w:rsidRDefault="00A621A4" w:rsidP="00A621A4">
            <w:pPr>
              <w:ind w:firstLine="0"/>
            </w:pPr>
            <w:r>
              <w:t>B. L. Cox</w:t>
            </w:r>
          </w:p>
        </w:tc>
        <w:tc>
          <w:tcPr>
            <w:tcW w:w="2180" w:type="dxa"/>
            <w:shd w:val="clear" w:color="auto" w:fill="auto"/>
          </w:tcPr>
          <w:p w14:paraId="1989D1E0" w14:textId="76BAC922" w:rsidR="00A621A4" w:rsidRPr="00A621A4" w:rsidRDefault="00A621A4" w:rsidP="00A621A4">
            <w:pPr>
              <w:ind w:firstLine="0"/>
            </w:pPr>
            <w:r>
              <w:t>Crawford</w:t>
            </w:r>
          </w:p>
        </w:tc>
      </w:tr>
      <w:tr w:rsidR="00A621A4" w:rsidRPr="00A621A4" w14:paraId="3BD2F1FD" w14:textId="77777777" w:rsidTr="00A621A4">
        <w:tc>
          <w:tcPr>
            <w:tcW w:w="2179" w:type="dxa"/>
            <w:shd w:val="clear" w:color="auto" w:fill="auto"/>
          </w:tcPr>
          <w:p w14:paraId="18AC9ACC" w14:textId="76C31E9A" w:rsidR="00A621A4" w:rsidRPr="00A621A4" w:rsidRDefault="00A621A4" w:rsidP="00A621A4">
            <w:pPr>
              <w:ind w:firstLine="0"/>
            </w:pPr>
            <w:r>
              <w:t>Cromer</w:t>
            </w:r>
          </w:p>
        </w:tc>
        <w:tc>
          <w:tcPr>
            <w:tcW w:w="2179" w:type="dxa"/>
            <w:shd w:val="clear" w:color="auto" w:fill="auto"/>
          </w:tcPr>
          <w:p w14:paraId="30BB333E" w14:textId="3679E086" w:rsidR="00A621A4" w:rsidRPr="00A621A4" w:rsidRDefault="00A621A4" w:rsidP="00A621A4">
            <w:pPr>
              <w:ind w:firstLine="0"/>
            </w:pPr>
            <w:r>
              <w:t>Davis</w:t>
            </w:r>
          </w:p>
        </w:tc>
        <w:tc>
          <w:tcPr>
            <w:tcW w:w="2180" w:type="dxa"/>
            <w:shd w:val="clear" w:color="auto" w:fill="auto"/>
          </w:tcPr>
          <w:p w14:paraId="18A98EAB" w14:textId="7CA741C7" w:rsidR="00A621A4" w:rsidRPr="00A621A4" w:rsidRDefault="00A621A4" w:rsidP="00A621A4">
            <w:pPr>
              <w:ind w:firstLine="0"/>
            </w:pPr>
            <w:r>
              <w:t>Duncan</w:t>
            </w:r>
          </w:p>
        </w:tc>
      </w:tr>
      <w:tr w:rsidR="00A621A4" w:rsidRPr="00A621A4" w14:paraId="117FCCF0" w14:textId="77777777" w:rsidTr="00A621A4">
        <w:tc>
          <w:tcPr>
            <w:tcW w:w="2179" w:type="dxa"/>
            <w:shd w:val="clear" w:color="auto" w:fill="auto"/>
          </w:tcPr>
          <w:p w14:paraId="269A55C5" w14:textId="37936BF9" w:rsidR="00A621A4" w:rsidRPr="00A621A4" w:rsidRDefault="00A621A4" w:rsidP="00A621A4">
            <w:pPr>
              <w:ind w:firstLine="0"/>
            </w:pPr>
            <w:r>
              <w:t>Edgerton</w:t>
            </w:r>
          </w:p>
        </w:tc>
        <w:tc>
          <w:tcPr>
            <w:tcW w:w="2179" w:type="dxa"/>
            <w:shd w:val="clear" w:color="auto" w:fill="auto"/>
          </w:tcPr>
          <w:p w14:paraId="09D93EC3" w14:textId="2DA212E3" w:rsidR="00A621A4" w:rsidRPr="00A621A4" w:rsidRDefault="00A621A4" w:rsidP="00A621A4">
            <w:pPr>
              <w:ind w:firstLine="0"/>
            </w:pPr>
            <w:r>
              <w:t>Erickson</w:t>
            </w:r>
          </w:p>
        </w:tc>
        <w:tc>
          <w:tcPr>
            <w:tcW w:w="2180" w:type="dxa"/>
            <w:shd w:val="clear" w:color="auto" w:fill="auto"/>
          </w:tcPr>
          <w:p w14:paraId="6E496A4C" w14:textId="3DBB69BA" w:rsidR="00A621A4" w:rsidRPr="00A621A4" w:rsidRDefault="00A621A4" w:rsidP="00A621A4">
            <w:pPr>
              <w:ind w:firstLine="0"/>
            </w:pPr>
            <w:r>
              <w:t>Forrest</w:t>
            </w:r>
          </w:p>
        </w:tc>
      </w:tr>
      <w:tr w:rsidR="00A621A4" w:rsidRPr="00A621A4" w14:paraId="6BF05EF3" w14:textId="77777777" w:rsidTr="00A621A4">
        <w:tc>
          <w:tcPr>
            <w:tcW w:w="2179" w:type="dxa"/>
            <w:shd w:val="clear" w:color="auto" w:fill="auto"/>
          </w:tcPr>
          <w:p w14:paraId="6EE5D93E" w14:textId="59D3E78D" w:rsidR="00A621A4" w:rsidRPr="00A621A4" w:rsidRDefault="00A621A4" w:rsidP="00A621A4">
            <w:pPr>
              <w:ind w:firstLine="0"/>
            </w:pPr>
            <w:r>
              <w:t>Frank</w:t>
            </w:r>
          </w:p>
        </w:tc>
        <w:tc>
          <w:tcPr>
            <w:tcW w:w="2179" w:type="dxa"/>
            <w:shd w:val="clear" w:color="auto" w:fill="auto"/>
          </w:tcPr>
          <w:p w14:paraId="02CC195C" w14:textId="3166E40A" w:rsidR="00A621A4" w:rsidRPr="00A621A4" w:rsidRDefault="00A621A4" w:rsidP="00A621A4">
            <w:pPr>
              <w:ind w:firstLine="0"/>
            </w:pPr>
            <w:r>
              <w:t>Gatch</w:t>
            </w:r>
          </w:p>
        </w:tc>
        <w:tc>
          <w:tcPr>
            <w:tcW w:w="2180" w:type="dxa"/>
            <w:shd w:val="clear" w:color="auto" w:fill="auto"/>
          </w:tcPr>
          <w:p w14:paraId="6AF59F62" w14:textId="534728FA" w:rsidR="00A621A4" w:rsidRPr="00A621A4" w:rsidRDefault="00A621A4" w:rsidP="00A621A4">
            <w:pPr>
              <w:ind w:firstLine="0"/>
            </w:pPr>
            <w:r>
              <w:t>Gibson</w:t>
            </w:r>
          </w:p>
        </w:tc>
      </w:tr>
      <w:tr w:rsidR="00A621A4" w:rsidRPr="00A621A4" w14:paraId="182DC24F" w14:textId="77777777" w:rsidTr="00A621A4">
        <w:tc>
          <w:tcPr>
            <w:tcW w:w="2179" w:type="dxa"/>
            <w:shd w:val="clear" w:color="auto" w:fill="auto"/>
          </w:tcPr>
          <w:p w14:paraId="7F7773DA" w14:textId="6BFBD463" w:rsidR="00A621A4" w:rsidRPr="00A621A4" w:rsidRDefault="00A621A4" w:rsidP="00A621A4">
            <w:pPr>
              <w:ind w:firstLine="0"/>
            </w:pPr>
            <w:r>
              <w:t>Gilliam</w:t>
            </w:r>
          </w:p>
        </w:tc>
        <w:tc>
          <w:tcPr>
            <w:tcW w:w="2179" w:type="dxa"/>
            <w:shd w:val="clear" w:color="auto" w:fill="auto"/>
          </w:tcPr>
          <w:p w14:paraId="24A481D6" w14:textId="370FC470" w:rsidR="00A621A4" w:rsidRPr="00A621A4" w:rsidRDefault="00A621A4" w:rsidP="00A621A4">
            <w:pPr>
              <w:ind w:firstLine="0"/>
            </w:pPr>
            <w:r>
              <w:t>Gilliard</w:t>
            </w:r>
          </w:p>
        </w:tc>
        <w:tc>
          <w:tcPr>
            <w:tcW w:w="2180" w:type="dxa"/>
            <w:shd w:val="clear" w:color="auto" w:fill="auto"/>
          </w:tcPr>
          <w:p w14:paraId="5615AA29" w14:textId="72EFDADF" w:rsidR="00A621A4" w:rsidRPr="00A621A4" w:rsidRDefault="00A621A4" w:rsidP="00A621A4">
            <w:pPr>
              <w:ind w:firstLine="0"/>
            </w:pPr>
            <w:r>
              <w:t>Gilreath</w:t>
            </w:r>
          </w:p>
        </w:tc>
      </w:tr>
      <w:tr w:rsidR="00A621A4" w:rsidRPr="00A621A4" w14:paraId="66EBF6EE" w14:textId="77777777" w:rsidTr="00A621A4">
        <w:tc>
          <w:tcPr>
            <w:tcW w:w="2179" w:type="dxa"/>
            <w:shd w:val="clear" w:color="auto" w:fill="auto"/>
          </w:tcPr>
          <w:p w14:paraId="2E841B41" w14:textId="76AC8336" w:rsidR="00A621A4" w:rsidRPr="00A621A4" w:rsidRDefault="00A621A4" w:rsidP="00A621A4">
            <w:pPr>
              <w:ind w:firstLine="0"/>
            </w:pPr>
            <w:r>
              <w:t>Govan</w:t>
            </w:r>
          </w:p>
        </w:tc>
        <w:tc>
          <w:tcPr>
            <w:tcW w:w="2179" w:type="dxa"/>
            <w:shd w:val="clear" w:color="auto" w:fill="auto"/>
          </w:tcPr>
          <w:p w14:paraId="1D165C31" w14:textId="5332A587" w:rsidR="00A621A4" w:rsidRPr="00A621A4" w:rsidRDefault="00A621A4" w:rsidP="00A621A4">
            <w:pPr>
              <w:ind w:firstLine="0"/>
            </w:pPr>
            <w:r>
              <w:t>Grant</w:t>
            </w:r>
          </w:p>
        </w:tc>
        <w:tc>
          <w:tcPr>
            <w:tcW w:w="2180" w:type="dxa"/>
            <w:shd w:val="clear" w:color="auto" w:fill="auto"/>
          </w:tcPr>
          <w:p w14:paraId="7DDB7387" w14:textId="59051012" w:rsidR="00A621A4" w:rsidRPr="00A621A4" w:rsidRDefault="00A621A4" w:rsidP="00A621A4">
            <w:pPr>
              <w:ind w:firstLine="0"/>
            </w:pPr>
            <w:r>
              <w:t>Guest</w:t>
            </w:r>
          </w:p>
        </w:tc>
      </w:tr>
      <w:tr w:rsidR="00A621A4" w:rsidRPr="00A621A4" w14:paraId="026A746B" w14:textId="77777777" w:rsidTr="00A621A4">
        <w:tc>
          <w:tcPr>
            <w:tcW w:w="2179" w:type="dxa"/>
            <w:shd w:val="clear" w:color="auto" w:fill="auto"/>
          </w:tcPr>
          <w:p w14:paraId="056CF017" w14:textId="32466F30" w:rsidR="00A621A4" w:rsidRPr="00A621A4" w:rsidRDefault="00A621A4" w:rsidP="00A621A4">
            <w:pPr>
              <w:ind w:firstLine="0"/>
            </w:pPr>
            <w:r>
              <w:t>Guffey</w:t>
            </w:r>
          </w:p>
        </w:tc>
        <w:tc>
          <w:tcPr>
            <w:tcW w:w="2179" w:type="dxa"/>
            <w:shd w:val="clear" w:color="auto" w:fill="auto"/>
          </w:tcPr>
          <w:p w14:paraId="3F435DD9" w14:textId="53244673" w:rsidR="00A621A4" w:rsidRPr="00A621A4" w:rsidRDefault="00A621A4" w:rsidP="00A621A4">
            <w:pPr>
              <w:ind w:firstLine="0"/>
            </w:pPr>
            <w:r>
              <w:t>Haddon</w:t>
            </w:r>
          </w:p>
        </w:tc>
        <w:tc>
          <w:tcPr>
            <w:tcW w:w="2180" w:type="dxa"/>
            <w:shd w:val="clear" w:color="auto" w:fill="auto"/>
          </w:tcPr>
          <w:p w14:paraId="16743037" w14:textId="31AF8497" w:rsidR="00A621A4" w:rsidRPr="00A621A4" w:rsidRDefault="00A621A4" w:rsidP="00A621A4">
            <w:pPr>
              <w:ind w:firstLine="0"/>
            </w:pPr>
            <w:r>
              <w:t>Hager</w:t>
            </w:r>
          </w:p>
        </w:tc>
      </w:tr>
      <w:tr w:rsidR="00A621A4" w:rsidRPr="00A621A4" w14:paraId="57EB42DE" w14:textId="77777777" w:rsidTr="00A621A4">
        <w:tc>
          <w:tcPr>
            <w:tcW w:w="2179" w:type="dxa"/>
            <w:shd w:val="clear" w:color="auto" w:fill="auto"/>
          </w:tcPr>
          <w:p w14:paraId="4900D675" w14:textId="357E7464" w:rsidR="00A621A4" w:rsidRPr="00A621A4" w:rsidRDefault="00A621A4" w:rsidP="00A621A4">
            <w:pPr>
              <w:ind w:firstLine="0"/>
            </w:pPr>
            <w:r>
              <w:t>Hardee</w:t>
            </w:r>
          </w:p>
        </w:tc>
        <w:tc>
          <w:tcPr>
            <w:tcW w:w="2179" w:type="dxa"/>
            <w:shd w:val="clear" w:color="auto" w:fill="auto"/>
          </w:tcPr>
          <w:p w14:paraId="40301914" w14:textId="4F43EA82" w:rsidR="00A621A4" w:rsidRPr="00A621A4" w:rsidRDefault="00A621A4" w:rsidP="00A621A4">
            <w:pPr>
              <w:ind w:firstLine="0"/>
            </w:pPr>
            <w:r>
              <w:t>Harris</w:t>
            </w:r>
          </w:p>
        </w:tc>
        <w:tc>
          <w:tcPr>
            <w:tcW w:w="2180" w:type="dxa"/>
            <w:shd w:val="clear" w:color="auto" w:fill="auto"/>
          </w:tcPr>
          <w:p w14:paraId="103EE531" w14:textId="7B885052" w:rsidR="00A621A4" w:rsidRPr="00A621A4" w:rsidRDefault="00A621A4" w:rsidP="00A621A4">
            <w:pPr>
              <w:ind w:firstLine="0"/>
            </w:pPr>
            <w:r>
              <w:t>Hartnett</w:t>
            </w:r>
          </w:p>
        </w:tc>
      </w:tr>
      <w:tr w:rsidR="00A621A4" w:rsidRPr="00A621A4" w14:paraId="284DFE02" w14:textId="77777777" w:rsidTr="00A621A4">
        <w:tc>
          <w:tcPr>
            <w:tcW w:w="2179" w:type="dxa"/>
            <w:shd w:val="clear" w:color="auto" w:fill="auto"/>
          </w:tcPr>
          <w:p w14:paraId="77713615" w14:textId="377E447D" w:rsidR="00A621A4" w:rsidRPr="00A621A4" w:rsidRDefault="00A621A4" w:rsidP="00A621A4">
            <w:pPr>
              <w:ind w:firstLine="0"/>
            </w:pPr>
            <w:r>
              <w:t>Hartz</w:t>
            </w:r>
          </w:p>
        </w:tc>
        <w:tc>
          <w:tcPr>
            <w:tcW w:w="2179" w:type="dxa"/>
            <w:shd w:val="clear" w:color="auto" w:fill="auto"/>
          </w:tcPr>
          <w:p w14:paraId="4D34B1FF" w14:textId="02163C11" w:rsidR="00A621A4" w:rsidRPr="00A621A4" w:rsidRDefault="00A621A4" w:rsidP="00A621A4">
            <w:pPr>
              <w:ind w:firstLine="0"/>
            </w:pPr>
            <w:r>
              <w:t>Hayes</w:t>
            </w:r>
          </w:p>
        </w:tc>
        <w:tc>
          <w:tcPr>
            <w:tcW w:w="2180" w:type="dxa"/>
            <w:shd w:val="clear" w:color="auto" w:fill="auto"/>
          </w:tcPr>
          <w:p w14:paraId="799D72E7" w14:textId="2A0B04AF" w:rsidR="00A621A4" w:rsidRPr="00A621A4" w:rsidRDefault="00A621A4" w:rsidP="00A621A4">
            <w:pPr>
              <w:ind w:firstLine="0"/>
            </w:pPr>
            <w:r>
              <w:t>Henderson-Myers</w:t>
            </w:r>
          </w:p>
        </w:tc>
      </w:tr>
      <w:tr w:rsidR="00A621A4" w:rsidRPr="00A621A4" w14:paraId="69DBD631" w14:textId="77777777" w:rsidTr="00A621A4">
        <w:tc>
          <w:tcPr>
            <w:tcW w:w="2179" w:type="dxa"/>
            <w:shd w:val="clear" w:color="auto" w:fill="auto"/>
          </w:tcPr>
          <w:p w14:paraId="53165064" w14:textId="03BF8360" w:rsidR="00A621A4" w:rsidRPr="00A621A4" w:rsidRDefault="00A621A4" w:rsidP="00A621A4">
            <w:pPr>
              <w:ind w:firstLine="0"/>
            </w:pPr>
            <w:r>
              <w:t>Herbkersman</w:t>
            </w:r>
          </w:p>
        </w:tc>
        <w:tc>
          <w:tcPr>
            <w:tcW w:w="2179" w:type="dxa"/>
            <w:shd w:val="clear" w:color="auto" w:fill="auto"/>
          </w:tcPr>
          <w:p w14:paraId="1A16F8FA" w14:textId="651F9D2A" w:rsidR="00A621A4" w:rsidRPr="00A621A4" w:rsidRDefault="00A621A4" w:rsidP="00A621A4">
            <w:pPr>
              <w:ind w:firstLine="0"/>
            </w:pPr>
            <w:r>
              <w:t>Hiott</w:t>
            </w:r>
          </w:p>
        </w:tc>
        <w:tc>
          <w:tcPr>
            <w:tcW w:w="2180" w:type="dxa"/>
            <w:shd w:val="clear" w:color="auto" w:fill="auto"/>
          </w:tcPr>
          <w:p w14:paraId="7E5A50D4" w14:textId="08DD434E" w:rsidR="00A621A4" w:rsidRPr="00A621A4" w:rsidRDefault="00A621A4" w:rsidP="00A621A4">
            <w:pPr>
              <w:ind w:firstLine="0"/>
            </w:pPr>
            <w:r>
              <w:t>Hixon</w:t>
            </w:r>
          </w:p>
        </w:tc>
      </w:tr>
      <w:tr w:rsidR="00A621A4" w:rsidRPr="00A621A4" w14:paraId="58C1D936" w14:textId="77777777" w:rsidTr="00A621A4">
        <w:tc>
          <w:tcPr>
            <w:tcW w:w="2179" w:type="dxa"/>
            <w:shd w:val="clear" w:color="auto" w:fill="auto"/>
          </w:tcPr>
          <w:p w14:paraId="31B4F556" w14:textId="2B6BC228" w:rsidR="00A621A4" w:rsidRPr="00A621A4" w:rsidRDefault="00A621A4" w:rsidP="00A621A4">
            <w:pPr>
              <w:ind w:firstLine="0"/>
            </w:pPr>
            <w:r>
              <w:t>Holman</w:t>
            </w:r>
          </w:p>
        </w:tc>
        <w:tc>
          <w:tcPr>
            <w:tcW w:w="2179" w:type="dxa"/>
            <w:shd w:val="clear" w:color="auto" w:fill="auto"/>
          </w:tcPr>
          <w:p w14:paraId="0634AE6D" w14:textId="6004428F" w:rsidR="00A621A4" w:rsidRPr="00A621A4" w:rsidRDefault="00A621A4" w:rsidP="00A621A4">
            <w:pPr>
              <w:ind w:firstLine="0"/>
            </w:pPr>
            <w:r>
              <w:t>Hosey</w:t>
            </w:r>
          </w:p>
        </w:tc>
        <w:tc>
          <w:tcPr>
            <w:tcW w:w="2180" w:type="dxa"/>
            <w:shd w:val="clear" w:color="auto" w:fill="auto"/>
          </w:tcPr>
          <w:p w14:paraId="2E143855" w14:textId="1E7A5379" w:rsidR="00A621A4" w:rsidRPr="00A621A4" w:rsidRDefault="00A621A4" w:rsidP="00A621A4">
            <w:pPr>
              <w:ind w:firstLine="0"/>
            </w:pPr>
            <w:r>
              <w:t>Huff</w:t>
            </w:r>
          </w:p>
        </w:tc>
      </w:tr>
      <w:tr w:rsidR="00A621A4" w:rsidRPr="00A621A4" w14:paraId="2262C804" w14:textId="77777777" w:rsidTr="00A621A4">
        <w:tc>
          <w:tcPr>
            <w:tcW w:w="2179" w:type="dxa"/>
            <w:shd w:val="clear" w:color="auto" w:fill="auto"/>
          </w:tcPr>
          <w:p w14:paraId="1FB6DFA2" w14:textId="55E11588" w:rsidR="00A621A4" w:rsidRPr="00A621A4" w:rsidRDefault="00A621A4" w:rsidP="00A621A4">
            <w:pPr>
              <w:ind w:firstLine="0"/>
            </w:pPr>
            <w:r>
              <w:t>J. E. Johnson</w:t>
            </w:r>
          </w:p>
        </w:tc>
        <w:tc>
          <w:tcPr>
            <w:tcW w:w="2179" w:type="dxa"/>
            <w:shd w:val="clear" w:color="auto" w:fill="auto"/>
          </w:tcPr>
          <w:p w14:paraId="45AE1CB9" w14:textId="3703F4AC" w:rsidR="00A621A4" w:rsidRPr="00A621A4" w:rsidRDefault="00A621A4" w:rsidP="00A621A4">
            <w:pPr>
              <w:ind w:firstLine="0"/>
            </w:pPr>
            <w:r>
              <w:t>J. L. Johnson</w:t>
            </w:r>
          </w:p>
        </w:tc>
        <w:tc>
          <w:tcPr>
            <w:tcW w:w="2180" w:type="dxa"/>
            <w:shd w:val="clear" w:color="auto" w:fill="auto"/>
          </w:tcPr>
          <w:p w14:paraId="4390BB00" w14:textId="2DCE4466" w:rsidR="00A621A4" w:rsidRPr="00A621A4" w:rsidRDefault="00A621A4" w:rsidP="00A621A4">
            <w:pPr>
              <w:ind w:firstLine="0"/>
            </w:pPr>
            <w:r>
              <w:t>Jones</w:t>
            </w:r>
          </w:p>
        </w:tc>
      </w:tr>
      <w:tr w:rsidR="00A621A4" w:rsidRPr="00A621A4" w14:paraId="573F862A" w14:textId="77777777" w:rsidTr="00A621A4">
        <w:tc>
          <w:tcPr>
            <w:tcW w:w="2179" w:type="dxa"/>
            <w:shd w:val="clear" w:color="auto" w:fill="auto"/>
          </w:tcPr>
          <w:p w14:paraId="42A01333" w14:textId="5D22D5B2" w:rsidR="00A621A4" w:rsidRPr="00A621A4" w:rsidRDefault="00A621A4" w:rsidP="00A621A4">
            <w:pPr>
              <w:ind w:firstLine="0"/>
            </w:pPr>
            <w:r>
              <w:t>Jordan</w:t>
            </w:r>
          </w:p>
        </w:tc>
        <w:tc>
          <w:tcPr>
            <w:tcW w:w="2179" w:type="dxa"/>
            <w:shd w:val="clear" w:color="auto" w:fill="auto"/>
          </w:tcPr>
          <w:p w14:paraId="120D6BE3" w14:textId="1C6CE2EF" w:rsidR="00A621A4" w:rsidRPr="00A621A4" w:rsidRDefault="00A621A4" w:rsidP="00A621A4">
            <w:pPr>
              <w:ind w:firstLine="0"/>
            </w:pPr>
            <w:r>
              <w:t>Kilmartin</w:t>
            </w:r>
          </w:p>
        </w:tc>
        <w:tc>
          <w:tcPr>
            <w:tcW w:w="2180" w:type="dxa"/>
            <w:shd w:val="clear" w:color="auto" w:fill="auto"/>
          </w:tcPr>
          <w:p w14:paraId="27F0AD92" w14:textId="184AB96D" w:rsidR="00A621A4" w:rsidRPr="00A621A4" w:rsidRDefault="00A621A4" w:rsidP="00A621A4">
            <w:pPr>
              <w:ind w:firstLine="0"/>
            </w:pPr>
            <w:r>
              <w:t>King</w:t>
            </w:r>
          </w:p>
        </w:tc>
      </w:tr>
      <w:tr w:rsidR="00A621A4" w:rsidRPr="00A621A4" w14:paraId="37619BDD" w14:textId="77777777" w:rsidTr="00A621A4">
        <w:tc>
          <w:tcPr>
            <w:tcW w:w="2179" w:type="dxa"/>
            <w:shd w:val="clear" w:color="auto" w:fill="auto"/>
          </w:tcPr>
          <w:p w14:paraId="3B0AE814" w14:textId="05B852D5" w:rsidR="00A621A4" w:rsidRPr="00A621A4" w:rsidRDefault="00A621A4" w:rsidP="00A621A4">
            <w:pPr>
              <w:ind w:firstLine="0"/>
            </w:pPr>
            <w:r>
              <w:t>Landing</w:t>
            </w:r>
          </w:p>
        </w:tc>
        <w:tc>
          <w:tcPr>
            <w:tcW w:w="2179" w:type="dxa"/>
            <w:shd w:val="clear" w:color="auto" w:fill="auto"/>
          </w:tcPr>
          <w:p w14:paraId="2C76138B" w14:textId="0B4E6CC1" w:rsidR="00A621A4" w:rsidRPr="00A621A4" w:rsidRDefault="00A621A4" w:rsidP="00A621A4">
            <w:pPr>
              <w:ind w:firstLine="0"/>
            </w:pPr>
            <w:r>
              <w:t>Lawson</w:t>
            </w:r>
          </w:p>
        </w:tc>
        <w:tc>
          <w:tcPr>
            <w:tcW w:w="2180" w:type="dxa"/>
            <w:shd w:val="clear" w:color="auto" w:fill="auto"/>
          </w:tcPr>
          <w:p w14:paraId="48D891E3" w14:textId="5AAEE481" w:rsidR="00A621A4" w:rsidRPr="00A621A4" w:rsidRDefault="00A621A4" w:rsidP="00A621A4">
            <w:pPr>
              <w:ind w:firstLine="0"/>
            </w:pPr>
            <w:r>
              <w:t>Ligon</w:t>
            </w:r>
          </w:p>
        </w:tc>
      </w:tr>
      <w:tr w:rsidR="00A621A4" w:rsidRPr="00A621A4" w14:paraId="2F9D5800" w14:textId="77777777" w:rsidTr="00A621A4">
        <w:tc>
          <w:tcPr>
            <w:tcW w:w="2179" w:type="dxa"/>
            <w:shd w:val="clear" w:color="auto" w:fill="auto"/>
          </w:tcPr>
          <w:p w14:paraId="36A5446D" w14:textId="02811224" w:rsidR="00A621A4" w:rsidRPr="00A621A4" w:rsidRDefault="00A621A4" w:rsidP="00A621A4">
            <w:pPr>
              <w:ind w:firstLine="0"/>
            </w:pPr>
            <w:r>
              <w:t>Long</w:t>
            </w:r>
          </w:p>
        </w:tc>
        <w:tc>
          <w:tcPr>
            <w:tcW w:w="2179" w:type="dxa"/>
            <w:shd w:val="clear" w:color="auto" w:fill="auto"/>
          </w:tcPr>
          <w:p w14:paraId="7D3EECF3" w14:textId="2CA1AA6C" w:rsidR="00A621A4" w:rsidRPr="00A621A4" w:rsidRDefault="00A621A4" w:rsidP="00A621A4">
            <w:pPr>
              <w:ind w:firstLine="0"/>
            </w:pPr>
            <w:r>
              <w:t>Lowe</w:t>
            </w:r>
          </w:p>
        </w:tc>
        <w:tc>
          <w:tcPr>
            <w:tcW w:w="2180" w:type="dxa"/>
            <w:shd w:val="clear" w:color="auto" w:fill="auto"/>
          </w:tcPr>
          <w:p w14:paraId="721520EF" w14:textId="5113C5AE" w:rsidR="00A621A4" w:rsidRPr="00A621A4" w:rsidRDefault="00A621A4" w:rsidP="00A621A4">
            <w:pPr>
              <w:ind w:firstLine="0"/>
            </w:pPr>
            <w:r>
              <w:t>Luck</w:t>
            </w:r>
          </w:p>
        </w:tc>
      </w:tr>
      <w:tr w:rsidR="00A621A4" w:rsidRPr="00A621A4" w14:paraId="022AB960" w14:textId="77777777" w:rsidTr="00A621A4">
        <w:tc>
          <w:tcPr>
            <w:tcW w:w="2179" w:type="dxa"/>
            <w:shd w:val="clear" w:color="auto" w:fill="auto"/>
          </w:tcPr>
          <w:p w14:paraId="4245D67C" w14:textId="7E9389E3" w:rsidR="00A621A4" w:rsidRPr="00A621A4" w:rsidRDefault="00A621A4" w:rsidP="00A621A4">
            <w:pPr>
              <w:ind w:firstLine="0"/>
            </w:pPr>
            <w:r>
              <w:t>Magnuson</w:t>
            </w:r>
          </w:p>
        </w:tc>
        <w:tc>
          <w:tcPr>
            <w:tcW w:w="2179" w:type="dxa"/>
            <w:shd w:val="clear" w:color="auto" w:fill="auto"/>
          </w:tcPr>
          <w:p w14:paraId="0C422EC3" w14:textId="7D1DB5F5" w:rsidR="00A621A4" w:rsidRPr="00A621A4" w:rsidRDefault="00A621A4" w:rsidP="00A621A4">
            <w:pPr>
              <w:ind w:firstLine="0"/>
            </w:pPr>
            <w:r>
              <w:t>Martin</w:t>
            </w:r>
          </w:p>
        </w:tc>
        <w:tc>
          <w:tcPr>
            <w:tcW w:w="2180" w:type="dxa"/>
            <w:shd w:val="clear" w:color="auto" w:fill="auto"/>
          </w:tcPr>
          <w:p w14:paraId="6208AEE7" w14:textId="77DA78CD" w:rsidR="00A621A4" w:rsidRPr="00A621A4" w:rsidRDefault="00A621A4" w:rsidP="00A621A4">
            <w:pPr>
              <w:ind w:firstLine="0"/>
            </w:pPr>
            <w:r>
              <w:t>May</w:t>
            </w:r>
          </w:p>
        </w:tc>
      </w:tr>
      <w:tr w:rsidR="00A621A4" w:rsidRPr="00A621A4" w14:paraId="612A1692" w14:textId="77777777" w:rsidTr="00A621A4">
        <w:tc>
          <w:tcPr>
            <w:tcW w:w="2179" w:type="dxa"/>
            <w:shd w:val="clear" w:color="auto" w:fill="auto"/>
          </w:tcPr>
          <w:p w14:paraId="3C16491A" w14:textId="135959F8" w:rsidR="00A621A4" w:rsidRPr="00A621A4" w:rsidRDefault="00A621A4" w:rsidP="00A621A4">
            <w:pPr>
              <w:ind w:firstLine="0"/>
            </w:pPr>
            <w:r>
              <w:t>McCabe</w:t>
            </w:r>
          </w:p>
        </w:tc>
        <w:tc>
          <w:tcPr>
            <w:tcW w:w="2179" w:type="dxa"/>
            <w:shd w:val="clear" w:color="auto" w:fill="auto"/>
          </w:tcPr>
          <w:p w14:paraId="3DFF5140" w14:textId="65DD3E8E" w:rsidR="00A621A4" w:rsidRPr="00A621A4" w:rsidRDefault="00A621A4" w:rsidP="00A621A4">
            <w:pPr>
              <w:ind w:firstLine="0"/>
            </w:pPr>
            <w:r>
              <w:t>McCravy</w:t>
            </w:r>
          </w:p>
        </w:tc>
        <w:tc>
          <w:tcPr>
            <w:tcW w:w="2180" w:type="dxa"/>
            <w:shd w:val="clear" w:color="auto" w:fill="auto"/>
          </w:tcPr>
          <w:p w14:paraId="06DCD6D3" w14:textId="73B5C804" w:rsidR="00A621A4" w:rsidRPr="00A621A4" w:rsidRDefault="00A621A4" w:rsidP="00A621A4">
            <w:pPr>
              <w:ind w:firstLine="0"/>
            </w:pPr>
            <w:r>
              <w:t>McDaniel</w:t>
            </w:r>
          </w:p>
        </w:tc>
      </w:tr>
      <w:tr w:rsidR="00A621A4" w:rsidRPr="00A621A4" w14:paraId="46D11A5F" w14:textId="77777777" w:rsidTr="00A621A4">
        <w:tc>
          <w:tcPr>
            <w:tcW w:w="2179" w:type="dxa"/>
            <w:shd w:val="clear" w:color="auto" w:fill="auto"/>
          </w:tcPr>
          <w:p w14:paraId="26B0C88A" w14:textId="1FC73A04" w:rsidR="00A621A4" w:rsidRPr="00A621A4" w:rsidRDefault="00A621A4" w:rsidP="00A621A4">
            <w:pPr>
              <w:ind w:firstLine="0"/>
            </w:pPr>
            <w:r>
              <w:t>McGinnis</w:t>
            </w:r>
          </w:p>
        </w:tc>
        <w:tc>
          <w:tcPr>
            <w:tcW w:w="2179" w:type="dxa"/>
            <w:shd w:val="clear" w:color="auto" w:fill="auto"/>
          </w:tcPr>
          <w:p w14:paraId="670A2661" w14:textId="390968F8" w:rsidR="00A621A4" w:rsidRPr="00A621A4" w:rsidRDefault="00A621A4" w:rsidP="00A621A4">
            <w:pPr>
              <w:ind w:firstLine="0"/>
            </w:pPr>
            <w:r>
              <w:t>Mitchell</w:t>
            </w:r>
          </w:p>
        </w:tc>
        <w:tc>
          <w:tcPr>
            <w:tcW w:w="2180" w:type="dxa"/>
            <w:shd w:val="clear" w:color="auto" w:fill="auto"/>
          </w:tcPr>
          <w:p w14:paraId="0B6F45B0" w14:textId="390CD0CE" w:rsidR="00A621A4" w:rsidRPr="00A621A4" w:rsidRDefault="00A621A4" w:rsidP="00A621A4">
            <w:pPr>
              <w:ind w:firstLine="0"/>
            </w:pPr>
            <w:r>
              <w:t>Montgomery</w:t>
            </w:r>
          </w:p>
        </w:tc>
      </w:tr>
      <w:tr w:rsidR="00A621A4" w:rsidRPr="00A621A4" w14:paraId="50C8F3CA" w14:textId="77777777" w:rsidTr="00A621A4">
        <w:tc>
          <w:tcPr>
            <w:tcW w:w="2179" w:type="dxa"/>
            <w:shd w:val="clear" w:color="auto" w:fill="auto"/>
          </w:tcPr>
          <w:p w14:paraId="5EED9982" w14:textId="3BB33917" w:rsidR="00A621A4" w:rsidRPr="00A621A4" w:rsidRDefault="00A621A4" w:rsidP="00A621A4">
            <w:pPr>
              <w:ind w:firstLine="0"/>
            </w:pPr>
            <w:r>
              <w:t>J. Moore</w:t>
            </w:r>
          </w:p>
        </w:tc>
        <w:tc>
          <w:tcPr>
            <w:tcW w:w="2179" w:type="dxa"/>
            <w:shd w:val="clear" w:color="auto" w:fill="auto"/>
          </w:tcPr>
          <w:p w14:paraId="5C26F8C0" w14:textId="65A2016B" w:rsidR="00A621A4" w:rsidRPr="00A621A4" w:rsidRDefault="00A621A4" w:rsidP="00A621A4">
            <w:pPr>
              <w:ind w:firstLine="0"/>
            </w:pPr>
            <w:r>
              <w:t>T. Moore</w:t>
            </w:r>
          </w:p>
        </w:tc>
        <w:tc>
          <w:tcPr>
            <w:tcW w:w="2180" w:type="dxa"/>
            <w:shd w:val="clear" w:color="auto" w:fill="auto"/>
          </w:tcPr>
          <w:p w14:paraId="5E21C680" w14:textId="131D4C73" w:rsidR="00A621A4" w:rsidRPr="00A621A4" w:rsidRDefault="00A621A4" w:rsidP="00A621A4">
            <w:pPr>
              <w:ind w:firstLine="0"/>
            </w:pPr>
            <w:r>
              <w:t>Morgan</w:t>
            </w:r>
          </w:p>
        </w:tc>
      </w:tr>
      <w:tr w:rsidR="00A621A4" w:rsidRPr="00A621A4" w14:paraId="2C85D255" w14:textId="77777777" w:rsidTr="00A621A4">
        <w:tc>
          <w:tcPr>
            <w:tcW w:w="2179" w:type="dxa"/>
            <w:shd w:val="clear" w:color="auto" w:fill="auto"/>
          </w:tcPr>
          <w:p w14:paraId="483D7DAD" w14:textId="660AA4CD" w:rsidR="00A621A4" w:rsidRPr="00A621A4" w:rsidRDefault="00A621A4" w:rsidP="00A621A4">
            <w:pPr>
              <w:ind w:firstLine="0"/>
            </w:pPr>
            <w:r>
              <w:t>Moss</w:t>
            </w:r>
          </w:p>
        </w:tc>
        <w:tc>
          <w:tcPr>
            <w:tcW w:w="2179" w:type="dxa"/>
            <w:shd w:val="clear" w:color="auto" w:fill="auto"/>
          </w:tcPr>
          <w:p w14:paraId="7A0B21E6" w14:textId="4161422F" w:rsidR="00A621A4" w:rsidRPr="00A621A4" w:rsidRDefault="00A621A4" w:rsidP="00A621A4">
            <w:pPr>
              <w:ind w:firstLine="0"/>
            </w:pPr>
            <w:r>
              <w:t>Neese</w:t>
            </w:r>
          </w:p>
        </w:tc>
        <w:tc>
          <w:tcPr>
            <w:tcW w:w="2180" w:type="dxa"/>
            <w:shd w:val="clear" w:color="auto" w:fill="auto"/>
          </w:tcPr>
          <w:p w14:paraId="18205C68" w14:textId="4B34ECA0" w:rsidR="00A621A4" w:rsidRPr="00A621A4" w:rsidRDefault="00A621A4" w:rsidP="00A621A4">
            <w:pPr>
              <w:ind w:firstLine="0"/>
            </w:pPr>
            <w:r>
              <w:t>B. Newton</w:t>
            </w:r>
          </w:p>
        </w:tc>
      </w:tr>
      <w:tr w:rsidR="00A621A4" w:rsidRPr="00A621A4" w14:paraId="4A7142C0" w14:textId="77777777" w:rsidTr="00A621A4">
        <w:tc>
          <w:tcPr>
            <w:tcW w:w="2179" w:type="dxa"/>
            <w:shd w:val="clear" w:color="auto" w:fill="auto"/>
          </w:tcPr>
          <w:p w14:paraId="24E2C479" w14:textId="48669103" w:rsidR="00A621A4" w:rsidRPr="00A621A4" w:rsidRDefault="00A621A4" w:rsidP="00A621A4">
            <w:pPr>
              <w:ind w:firstLine="0"/>
            </w:pPr>
            <w:r>
              <w:t>W. Newton</w:t>
            </w:r>
          </w:p>
        </w:tc>
        <w:tc>
          <w:tcPr>
            <w:tcW w:w="2179" w:type="dxa"/>
            <w:shd w:val="clear" w:color="auto" w:fill="auto"/>
          </w:tcPr>
          <w:p w14:paraId="2A981546" w14:textId="21D60698" w:rsidR="00A621A4" w:rsidRPr="00A621A4" w:rsidRDefault="00A621A4" w:rsidP="00A621A4">
            <w:pPr>
              <w:ind w:firstLine="0"/>
            </w:pPr>
            <w:r>
              <w:t>Oremus</w:t>
            </w:r>
          </w:p>
        </w:tc>
        <w:tc>
          <w:tcPr>
            <w:tcW w:w="2180" w:type="dxa"/>
            <w:shd w:val="clear" w:color="auto" w:fill="auto"/>
          </w:tcPr>
          <w:p w14:paraId="2774E490" w14:textId="2AC7BB47" w:rsidR="00A621A4" w:rsidRPr="00A621A4" w:rsidRDefault="00A621A4" w:rsidP="00A621A4">
            <w:pPr>
              <w:ind w:firstLine="0"/>
            </w:pPr>
            <w:r>
              <w:t>Pace</w:t>
            </w:r>
          </w:p>
        </w:tc>
      </w:tr>
      <w:tr w:rsidR="00A621A4" w:rsidRPr="00A621A4" w14:paraId="2DD29C70" w14:textId="77777777" w:rsidTr="00A621A4">
        <w:tc>
          <w:tcPr>
            <w:tcW w:w="2179" w:type="dxa"/>
            <w:shd w:val="clear" w:color="auto" w:fill="auto"/>
          </w:tcPr>
          <w:p w14:paraId="761AA2CD" w14:textId="4B686643" w:rsidR="00A621A4" w:rsidRPr="00A621A4" w:rsidRDefault="00A621A4" w:rsidP="00A621A4">
            <w:pPr>
              <w:ind w:firstLine="0"/>
            </w:pPr>
            <w:r>
              <w:t>Pedalino</w:t>
            </w:r>
          </w:p>
        </w:tc>
        <w:tc>
          <w:tcPr>
            <w:tcW w:w="2179" w:type="dxa"/>
            <w:shd w:val="clear" w:color="auto" w:fill="auto"/>
          </w:tcPr>
          <w:p w14:paraId="76E4979E" w14:textId="7F27FF83" w:rsidR="00A621A4" w:rsidRPr="00A621A4" w:rsidRDefault="00A621A4" w:rsidP="00A621A4">
            <w:pPr>
              <w:ind w:firstLine="0"/>
            </w:pPr>
            <w:r>
              <w:t>Pope</w:t>
            </w:r>
          </w:p>
        </w:tc>
        <w:tc>
          <w:tcPr>
            <w:tcW w:w="2180" w:type="dxa"/>
            <w:shd w:val="clear" w:color="auto" w:fill="auto"/>
          </w:tcPr>
          <w:p w14:paraId="3A99800F" w14:textId="3C82495D" w:rsidR="00A621A4" w:rsidRPr="00A621A4" w:rsidRDefault="00A621A4" w:rsidP="00A621A4">
            <w:pPr>
              <w:ind w:firstLine="0"/>
            </w:pPr>
            <w:r>
              <w:t>Rankin</w:t>
            </w:r>
          </w:p>
        </w:tc>
      </w:tr>
      <w:tr w:rsidR="00A621A4" w:rsidRPr="00A621A4" w14:paraId="19938F9D" w14:textId="77777777" w:rsidTr="00A621A4">
        <w:tc>
          <w:tcPr>
            <w:tcW w:w="2179" w:type="dxa"/>
            <w:shd w:val="clear" w:color="auto" w:fill="auto"/>
          </w:tcPr>
          <w:p w14:paraId="03C83821" w14:textId="6D454987" w:rsidR="00A621A4" w:rsidRPr="00A621A4" w:rsidRDefault="00A621A4" w:rsidP="00A621A4">
            <w:pPr>
              <w:ind w:firstLine="0"/>
            </w:pPr>
            <w:r>
              <w:t>Reese</w:t>
            </w:r>
          </w:p>
        </w:tc>
        <w:tc>
          <w:tcPr>
            <w:tcW w:w="2179" w:type="dxa"/>
            <w:shd w:val="clear" w:color="auto" w:fill="auto"/>
          </w:tcPr>
          <w:p w14:paraId="331DE962" w14:textId="1622AA98" w:rsidR="00A621A4" w:rsidRPr="00A621A4" w:rsidRDefault="00A621A4" w:rsidP="00A621A4">
            <w:pPr>
              <w:ind w:firstLine="0"/>
            </w:pPr>
            <w:r>
              <w:t>Rivers</w:t>
            </w:r>
          </w:p>
        </w:tc>
        <w:tc>
          <w:tcPr>
            <w:tcW w:w="2180" w:type="dxa"/>
            <w:shd w:val="clear" w:color="auto" w:fill="auto"/>
          </w:tcPr>
          <w:p w14:paraId="1D8F3290" w14:textId="4AF74815" w:rsidR="00A621A4" w:rsidRPr="00A621A4" w:rsidRDefault="00A621A4" w:rsidP="00A621A4">
            <w:pPr>
              <w:ind w:firstLine="0"/>
            </w:pPr>
            <w:r>
              <w:t>Robbins</w:t>
            </w:r>
          </w:p>
        </w:tc>
      </w:tr>
      <w:tr w:rsidR="00A621A4" w:rsidRPr="00A621A4" w14:paraId="30CB4F79" w14:textId="77777777" w:rsidTr="00A621A4">
        <w:tc>
          <w:tcPr>
            <w:tcW w:w="2179" w:type="dxa"/>
            <w:shd w:val="clear" w:color="auto" w:fill="auto"/>
          </w:tcPr>
          <w:p w14:paraId="4CF93095" w14:textId="0B9536AF" w:rsidR="00A621A4" w:rsidRPr="00A621A4" w:rsidRDefault="00A621A4" w:rsidP="00A621A4">
            <w:pPr>
              <w:ind w:firstLine="0"/>
            </w:pPr>
            <w:r>
              <w:t>Rutherford</w:t>
            </w:r>
          </w:p>
        </w:tc>
        <w:tc>
          <w:tcPr>
            <w:tcW w:w="2179" w:type="dxa"/>
            <w:shd w:val="clear" w:color="auto" w:fill="auto"/>
          </w:tcPr>
          <w:p w14:paraId="0EC9A6F6" w14:textId="765F7E02" w:rsidR="00A621A4" w:rsidRPr="00A621A4" w:rsidRDefault="00A621A4" w:rsidP="00A621A4">
            <w:pPr>
              <w:ind w:firstLine="0"/>
            </w:pPr>
            <w:r>
              <w:t>Sanders</w:t>
            </w:r>
          </w:p>
        </w:tc>
        <w:tc>
          <w:tcPr>
            <w:tcW w:w="2180" w:type="dxa"/>
            <w:shd w:val="clear" w:color="auto" w:fill="auto"/>
          </w:tcPr>
          <w:p w14:paraId="6916F53F" w14:textId="487219E6" w:rsidR="00A621A4" w:rsidRPr="00A621A4" w:rsidRDefault="00A621A4" w:rsidP="00A621A4">
            <w:pPr>
              <w:ind w:firstLine="0"/>
            </w:pPr>
            <w:r>
              <w:t>Schuessler</w:t>
            </w:r>
          </w:p>
        </w:tc>
      </w:tr>
      <w:tr w:rsidR="00A621A4" w:rsidRPr="00A621A4" w14:paraId="516F1F00" w14:textId="77777777" w:rsidTr="00A621A4">
        <w:tc>
          <w:tcPr>
            <w:tcW w:w="2179" w:type="dxa"/>
            <w:shd w:val="clear" w:color="auto" w:fill="auto"/>
          </w:tcPr>
          <w:p w14:paraId="02B4A9C8" w14:textId="5C585A1B" w:rsidR="00A621A4" w:rsidRPr="00A621A4" w:rsidRDefault="00A621A4" w:rsidP="00A621A4">
            <w:pPr>
              <w:ind w:firstLine="0"/>
            </w:pPr>
            <w:r>
              <w:t>Sessions</w:t>
            </w:r>
          </w:p>
        </w:tc>
        <w:tc>
          <w:tcPr>
            <w:tcW w:w="2179" w:type="dxa"/>
            <w:shd w:val="clear" w:color="auto" w:fill="auto"/>
          </w:tcPr>
          <w:p w14:paraId="67E20272" w14:textId="44859793" w:rsidR="00A621A4" w:rsidRPr="00A621A4" w:rsidRDefault="00A621A4" w:rsidP="00A621A4">
            <w:pPr>
              <w:ind w:firstLine="0"/>
            </w:pPr>
            <w:r>
              <w:t>G. M. Smith</w:t>
            </w:r>
          </w:p>
        </w:tc>
        <w:tc>
          <w:tcPr>
            <w:tcW w:w="2180" w:type="dxa"/>
            <w:shd w:val="clear" w:color="auto" w:fill="auto"/>
          </w:tcPr>
          <w:p w14:paraId="6484B05F" w14:textId="5414AD1B" w:rsidR="00A621A4" w:rsidRPr="00A621A4" w:rsidRDefault="00A621A4" w:rsidP="00A621A4">
            <w:pPr>
              <w:ind w:firstLine="0"/>
            </w:pPr>
            <w:r>
              <w:t>M. M. Smith</w:t>
            </w:r>
          </w:p>
        </w:tc>
      </w:tr>
      <w:tr w:rsidR="00A621A4" w:rsidRPr="00A621A4" w14:paraId="347B7CA6" w14:textId="77777777" w:rsidTr="00A621A4">
        <w:tc>
          <w:tcPr>
            <w:tcW w:w="2179" w:type="dxa"/>
            <w:shd w:val="clear" w:color="auto" w:fill="auto"/>
          </w:tcPr>
          <w:p w14:paraId="2F0531D2" w14:textId="3841C252" w:rsidR="00A621A4" w:rsidRPr="00A621A4" w:rsidRDefault="00A621A4" w:rsidP="00A621A4">
            <w:pPr>
              <w:ind w:firstLine="0"/>
            </w:pPr>
            <w:r>
              <w:t>Stavrinakis</w:t>
            </w:r>
          </w:p>
        </w:tc>
        <w:tc>
          <w:tcPr>
            <w:tcW w:w="2179" w:type="dxa"/>
            <w:shd w:val="clear" w:color="auto" w:fill="auto"/>
          </w:tcPr>
          <w:p w14:paraId="75551190" w14:textId="4DC891A4" w:rsidR="00A621A4" w:rsidRPr="00A621A4" w:rsidRDefault="00A621A4" w:rsidP="00A621A4">
            <w:pPr>
              <w:ind w:firstLine="0"/>
            </w:pPr>
            <w:r>
              <w:t>Taylor</w:t>
            </w:r>
          </w:p>
        </w:tc>
        <w:tc>
          <w:tcPr>
            <w:tcW w:w="2180" w:type="dxa"/>
            <w:shd w:val="clear" w:color="auto" w:fill="auto"/>
          </w:tcPr>
          <w:p w14:paraId="5B8FBE11" w14:textId="22880FDB" w:rsidR="00A621A4" w:rsidRPr="00A621A4" w:rsidRDefault="00A621A4" w:rsidP="00A621A4">
            <w:pPr>
              <w:ind w:firstLine="0"/>
            </w:pPr>
            <w:r>
              <w:t>Teeple</w:t>
            </w:r>
          </w:p>
        </w:tc>
      </w:tr>
      <w:tr w:rsidR="00A621A4" w:rsidRPr="00A621A4" w14:paraId="4387EC44" w14:textId="77777777" w:rsidTr="00A621A4">
        <w:tc>
          <w:tcPr>
            <w:tcW w:w="2179" w:type="dxa"/>
            <w:shd w:val="clear" w:color="auto" w:fill="auto"/>
          </w:tcPr>
          <w:p w14:paraId="0069CA6B" w14:textId="58D4FEC7" w:rsidR="00A621A4" w:rsidRPr="00A621A4" w:rsidRDefault="00A621A4" w:rsidP="00A621A4">
            <w:pPr>
              <w:ind w:firstLine="0"/>
            </w:pPr>
            <w:r>
              <w:t>Terribile</w:t>
            </w:r>
          </w:p>
        </w:tc>
        <w:tc>
          <w:tcPr>
            <w:tcW w:w="2179" w:type="dxa"/>
            <w:shd w:val="clear" w:color="auto" w:fill="auto"/>
          </w:tcPr>
          <w:p w14:paraId="758723BD" w14:textId="7E3EF74C" w:rsidR="00A621A4" w:rsidRPr="00A621A4" w:rsidRDefault="00A621A4" w:rsidP="00A621A4">
            <w:pPr>
              <w:ind w:firstLine="0"/>
            </w:pPr>
            <w:r>
              <w:t>Vaughan</w:t>
            </w:r>
          </w:p>
        </w:tc>
        <w:tc>
          <w:tcPr>
            <w:tcW w:w="2180" w:type="dxa"/>
            <w:shd w:val="clear" w:color="auto" w:fill="auto"/>
          </w:tcPr>
          <w:p w14:paraId="5C7304B1" w14:textId="50A22B19" w:rsidR="00A621A4" w:rsidRPr="00A621A4" w:rsidRDefault="00A621A4" w:rsidP="00A621A4">
            <w:pPr>
              <w:ind w:firstLine="0"/>
            </w:pPr>
            <w:r>
              <w:t>Waters</w:t>
            </w:r>
          </w:p>
        </w:tc>
      </w:tr>
      <w:tr w:rsidR="00A621A4" w:rsidRPr="00A621A4" w14:paraId="3561E0E8" w14:textId="77777777" w:rsidTr="00A621A4">
        <w:tc>
          <w:tcPr>
            <w:tcW w:w="2179" w:type="dxa"/>
            <w:shd w:val="clear" w:color="auto" w:fill="auto"/>
          </w:tcPr>
          <w:p w14:paraId="507FD11B" w14:textId="785C4E19" w:rsidR="00A621A4" w:rsidRPr="00A621A4" w:rsidRDefault="00A621A4" w:rsidP="00A621A4">
            <w:pPr>
              <w:ind w:firstLine="0"/>
            </w:pPr>
            <w:r>
              <w:t>Weeks</w:t>
            </w:r>
          </w:p>
        </w:tc>
        <w:tc>
          <w:tcPr>
            <w:tcW w:w="2179" w:type="dxa"/>
            <w:shd w:val="clear" w:color="auto" w:fill="auto"/>
          </w:tcPr>
          <w:p w14:paraId="5285E1EF" w14:textId="082D0421" w:rsidR="00A621A4" w:rsidRPr="00A621A4" w:rsidRDefault="00A621A4" w:rsidP="00A621A4">
            <w:pPr>
              <w:ind w:firstLine="0"/>
            </w:pPr>
            <w:r>
              <w:t>Wetmore</w:t>
            </w:r>
          </w:p>
        </w:tc>
        <w:tc>
          <w:tcPr>
            <w:tcW w:w="2180" w:type="dxa"/>
            <w:shd w:val="clear" w:color="auto" w:fill="auto"/>
          </w:tcPr>
          <w:p w14:paraId="75396197" w14:textId="420420F5" w:rsidR="00A621A4" w:rsidRPr="00A621A4" w:rsidRDefault="00A621A4" w:rsidP="00A621A4">
            <w:pPr>
              <w:ind w:firstLine="0"/>
            </w:pPr>
            <w:r>
              <w:t>White</w:t>
            </w:r>
          </w:p>
        </w:tc>
      </w:tr>
      <w:tr w:rsidR="00A621A4" w:rsidRPr="00A621A4" w14:paraId="461EEA2B" w14:textId="77777777" w:rsidTr="00A621A4">
        <w:tc>
          <w:tcPr>
            <w:tcW w:w="2179" w:type="dxa"/>
            <w:shd w:val="clear" w:color="auto" w:fill="auto"/>
          </w:tcPr>
          <w:p w14:paraId="06FDF249" w14:textId="33712EF9" w:rsidR="00A621A4" w:rsidRPr="00A621A4" w:rsidRDefault="00A621A4" w:rsidP="00A621A4">
            <w:pPr>
              <w:keepNext/>
              <w:ind w:firstLine="0"/>
            </w:pPr>
            <w:r>
              <w:t>Wickensimer</w:t>
            </w:r>
          </w:p>
        </w:tc>
        <w:tc>
          <w:tcPr>
            <w:tcW w:w="2179" w:type="dxa"/>
            <w:shd w:val="clear" w:color="auto" w:fill="auto"/>
          </w:tcPr>
          <w:p w14:paraId="5744915E" w14:textId="1823C360" w:rsidR="00A621A4" w:rsidRPr="00A621A4" w:rsidRDefault="00A621A4" w:rsidP="00A621A4">
            <w:pPr>
              <w:keepNext/>
              <w:ind w:firstLine="0"/>
            </w:pPr>
            <w:r>
              <w:t>Williams</w:t>
            </w:r>
          </w:p>
        </w:tc>
        <w:tc>
          <w:tcPr>
            <w:tcW w:w="2180" w:type="dxa"/>
            <w:shd w:val="clear" w:color="auto" w:fill="auto"/>
          </w:tcPr>
          <w:p w14:paraId="7C899B7C" w14:textId="2F0B0734" w:rsidR="00A621A4" w:rsidRPr="00A621A4" w:rsidRDefault="00A621A4" w:rsidP="00A621A4">
            <w:pPr>
              <w:keepNext/>
              <w:ind w:firstLine="0"/>
            </w:pPr>
            <w:r>
              <w:t>Willis</w:t>
            </w:r>
          </w:p>
        </w:tc>
      </w:tr>
      <w:tr w:rsidR="00A621A4" w:rsidRPr="00A621A4" w14:paraId="079D7D82" w14:textId="77777777" w:rsidTr="00A621A4">
        <w:tc>
          <w:tcPr>
            <w:tcW w:w="2179" w:type="dxa"/>
            <w:shd w:val="clear" w:color="auto" w:fill="auto"/>
          </w:tcPr>
          <w:p w14:paraId="2B0A52DB" w14:textId="55201AC0" w:rsidR="00A621A4" w:rsidRPr="00A621A4" w:rsidRDefault="00A621A4" w:rsidP="00A621A4">
            <w:pPr>
              <w:keepNext/>
              <w:ind w:firstLine="0"/>
            </w:pPr>
            <w:r>
              <w:t>Wooten</w:t>
            </w:r>
          </w:p>
        </w:tc>
        <w:tc>
          <w:tcPr>
            <w:tcW w:w="2179" w:type="dxa"/>
            <w:shd w:val="clear" w:color="auto" w:fill="auto"/>
          </w:tcPr>
          <w:p w14:paraId="4619703A" w14:textId="4BAF0ED1" w:rsidR="00A621A4" w:rsidRPr="00A621A4" w:rsidRDefault="00A621A4" w:rsidP="00A621A4">
            <w:pPr>
              <w:keepNext/>
              <w:ind w:firstLine="0"/>
            </w:pPr>
            <w:r>
              <w:t>Yow</w:t>
            </w:r>
          </w:p>
        </w:tc>
        <w:tc>
          <w:tcPr>
            <w:tcW w:w="2180" w:type="dxa"/>
            <w:shd w:val="clear" w:color="auto" w:fill="auto"/>
          </w:tcPr>
          <w:p w14:paraId="58F344A6" w14:textId="77777777" w:rsidR="00A621A4" w:rsidRPr="00A621A4" w:rsidRDefault="00A621A4" w:rsidP="00A621A4">
            <w:pPr>
              <w:keepNext/>
              <w:ind w:firstLine="0"/>
            </w:pPr>
          </w:p>
        </w:tc>
      </w:tr>
    </w:tbl>
    <w:p w14:paraId="24C1897B" w14:textId="77777777" w:rsidR="00A621A4" w:rsidRDefault="00A621A4" w:rsidP="00A621A4"/>
    <w:p w14:paraId="5156D5F1" w14:textId="2FC3F40C" w:rsidR="00A621A4" w:rsidRDefault="00A621A4" w:rsidP="00A621A4">
      <w:pPr>
        <w:jc w:val="center"/>
        <w:rPr>
          <w:b/>
        </w:rPr>
      </w:pPr>
      <w:r w:rsidRPr="00A621A4">
        <w:rPr>
          <w:b/>
        </w:rPr>
        <w:t>Total--110</w:t>
      </w:r>
    </w:p>
    <w:p w14:paraId="54347642" w14:textId="77777777" w:rsidR="00A621A4" w:rsidRDefault="00A621A4" w:rsidP="00A621A4">
      <w:pPr>
        <w:jc w:val="center"/>
        <w:rPr>
          <w:b/>
        </w:rPr>
      </w:pPr>
    </w:p>
    <w:p w14:paraId="3BA6636F" w14:textId="77777777" w:rsidR="00A621A4" w:rsidRDefault="00A621A4" w:rsidP="00A621A4">
      <w:pPr>
        <w:ind w:firstLine="0"/>
      </w:pPr>
      <w:r w:rsidRPr="00A621A4">
        <w:t xml:space="preserve"> </w:t>
      </w:r>
      <w:r>
        <w:t>Those who voted in the negative are:</w:t>
      </w:r>
    </w:p>
    <w:p w14:paraId="5EDAA4B4" w14:textId="77777777" w:rsidR="00A621A4" w:rsidRDefault="00A621A4" w:rsidP="00A621A4"/>
    <w:p w14:paraId="7585E9B2" w14:textId="77777777" w:rsidR="00A621A4" w:rsidRDefault="00A621A4" w:rsidP="00A621A4">
      <w:pPr>
        <w:jc w:val="center"/>
        <w:rPr>
          <w:b/>
        </w:rPr>
      </w:pPr>
      <w:r w:rsidRPr="00A621A4">
        <w:rPr>
          <w:b/>
        </w:rPr>
        <w:t>Total--0</w:t>
      </w:r>
    </w:p>
    <w:p w14:paraId="37401180" w14:textId="77777777" w:rsidR="00A621A4" w:rsidRDefault="00A621A4" w:rsidP="00A621A4">
      <w:pPr>
        <w:jc w:val="center"/>
        <w:rPr>
          <w:b/>
        </w:rPr>
      </w:pPr>
    </w:p>
    <w:p w14:paraId="7E5207AD" w14:textId="77777777" w:rsidR="00A621A4" w:rsidRDefault="00A621A4" w:rsidP="00A621A4">
      <w:r>
        <w:t xml:space="preserve">So, the Joint Resolution was read the second time and ordered to third reading.  </w:t>
      </w:r>
    </w:p>
    <w:p w14:paraId="281B04B6" w14:textId="2FEC2D66" w:rsidR="00A621A4" w:rsidRDefault="00A621A4" w:rsidP="00A621A4"/>
    <w:p w14:paraId="2BFD81A4" w14:textId="77777777" w:rsidR="00A621A4" w:rsidRPr="00855420" w:rsidRDefault="00A621A4" w:rsidP="00A621A4">
      <w:pPr>
        <w:pStyle w:val="Title"/>
        <w:keepNext/>
      </w:pPr>
      <w:bookmarkStart w:id="175" w:name="file_start337"/>
      <w:bookmarkEnd w:id="175"/>
      <w:r w:rsidRPr="00855420">
        <w:t>STATEMENT FOR JOURNAL</w:t>
      </w:r>
    </w:p>
    <w:p w14:paraId="2F908306" w14:textId="6F3BD3F5" w:rsidR="00A621A4" w:rsidRPr="00855420" w:rsidRDefault="00A621A4" w:rsidP="00A621A4">
      <w:pPr>
        <w:tabs>
          <w:tab w:val="left" w:pos="270"/>
          <w:tab w:val="left" w:pos="630"/>
          <w:tab w:val="left" w:pos="900"/>
          <w:tab w:val="left" w:pos="1260"/>
          <w:tab w:val="left" w:pos="1620"/>
          <w:tab w:val="left" w:pos="1980"/>
          <w:tab w:val="left" w:pos="2340"/>
          <w:tab w:val="left" w:pos="2700"/>
        </w:tabs>
        <w:ind w:firstLine="0"/>
      </w:pPr>
      <w:r w:rsidRPr="00855420">
        <w:tab/>
        <w:t>I was temporarily out of the Chamber on constituent business during the vote on H. 3214. If I had been present, I would have voted in favor of the</w:t>
      </w:r>
      <w:r w:rsidR="00F3154A">
        <w:t xml:space="preserve"> Joint Resolution</w:t>
      </w:r>
      <w:r w:rsidRPr="00855420">
        <w:t>.</w:t>
      </w:r>
    </w:p>
    <w:p w14:paraId="55FF4CE7" w14:textId="77777777" w:rsidR="00A621A4" w:rsidRPr="00855420" w:rsidRDefault="00A621A4" w:rsidP="00A621A4">
      <w:pPr>
        <w:tabs>
          <w:tab w:val="left" w:pos="270"/>
          <w:tab w:val="left" w:pos="630"/>
          <w:tab w:val="left" w:pos="900"/>
          <w:tab w:val="left" w:pos="1260"/>
          <w:tab w:val="left" w:pos="1620"/>
          <w:tab w:val="left" w:pos="1980"/>
          <w:tab w:val="left" w:pos="2340"/>
          <w:tab w:val="left" w:pos="2700"/>
        </w:tabs>
        <w:ind w:firstLine="0"/>
      </w:pPr>
      <w:r w:rsidRPr="00855420">
        <w:tab/>
        <w:t>Rep. Craig Gagnon</w:t>
      </w:r>
    </w:p>
    <w:p w14:paraId="3E361DF3" w14:textId="77777777" w:rsidR="00A621A4" w:rsidRPr="00855420" w:rsidRDefault="00A621A4" w:rsidP="00A621A4">
      <w:pPr>
        <w:tabs>
          <w:tab w:val="left" w:pos="270"/>
          <w:tab w:val="left" w:pos="630"/>
          <w:tab w:val="left" w:pos="900"/>
          <w:tab w:val="left" w:pos="1260"/>
          <w:tab w:val="left" w:pos="1620"/>
          <w:tab w:val="left" w:pos="1980"/>
          <w:tab w:val="left" w:pos="2340"/>
          <w:tab w:val="left" w:pos="2700"/>
        </w:tabs>
        <w:ind w:firstLine="0"/>
      </w:pPr>
    </w:p>
    <w:p w14:paraId="3D27B990" w14:textId="77777777" w:rsidR="00A621A4" w:rsidRPr="00855420" w:rsidRDefault="00A621A4" w:rsidP="00A621A4">
      <w:pPr>
        <w:pStyle w:val="Title"/>
        <w:keepNext/>
      </w:pPr>
      <w:r w:rsidRPr="00855420">
        <w:t>STATEMENT FOR JOURNAL</w:t>
      </w:r>
    </w:p>
    <w:p w14:paraId="38068B53" w14:textId="3A11C784" w:rsidR="00A621A4" w:rsidRPr="00855420" w:rsidRDefault="00A621A4" w:rsidP="00A621A4">
      <w:pPr>
        <w:tabs>
          <w:tab w:val="left" w:pos="270"/>
          <w:tab w:val="left" w:pos="630"/>
          <w:tab w:val="left" w:pos="900"/>
          <w:tab w:val="left" w:pos="1260"/>
          <w:tab w:val="left" w:pos="1620"/>
          <w:tab w:val="left" w:pos="1980"/>
          <w:tab w:val="left" w:pos="2340"/>
          <w:tab w:val="left" w:pos="2700"/>
        </w:tabs>
        <w:ind w:firstLine="0"/>
      </w:pPr>
      <w:r w:rsidRPr="00855420">
        <w:tab/>
        <w:t xml:space="preserve">I was temporarily out of the Chamber on constituent business during the vote on H. 3214. If I had been present, I would have voted in favor of the </w:t>
      </w:r>
      <w:r w:rsidR="00F3154A">
        <w:t>Joint Resolution</w:t>
      </w:r>
      <w:r w:rsidRPr="00855420">
        <w:t>.</w:t>
      </w:r>
    </w:p>
    <w:p w14:paraId="55C7DF65" w14:textId="77777777" w:rsidR="00A621A4" w:rsidRDefault="00A621A4" w:rsidP="00A621A4">
      <w:pPr>
        <w:tabs>
          <w:tab w:val="left" w:pos="270"/>
          <w:tab w:val="left" w:pos="630"/>
          <w:tab w:val="left" w:pos="900"/>
          <w:tab w:val="left" w:pos="1260"/>
          <w:tab w:val="left" w:pos="1620"/>
          <w:tab w:val="left" w:pos="1980"/>
          <w:tab w:val="left" w:pos="2340"/>
          <w:tab w:val="left" w:pos="2700"/>
        </w:tabs>
        <w:ind w:firstLine="0"/>
      </w:pPr>
      <w:r w:rsidRPr="00855420">
        <w:tab/>
        <w:t>Rep. Bill Whitmire</w:t>
      </w:r>
    </w:p>
    <w:p w14:paraId="06FF0439" w14:textId="6FD213E9" w:rsidR="00A621A4" w:rsidRDefault="00A621A4" w:rsidP="00A621A4">
      <w:pPr>
        <w:tabs>
          <w:tab w:val="left" w:pos="270"/>
          <w:tab w:val="left" w:pos="630"/>
          <w:tab w:val="left" w:pos="900"/>
          <w:tab w:val="left" w:pos="1260"/>
          <w:tab w:val="left" w:pos="1620"/>
          <w:tab w:val="left" w:pos="1980"/>
          <w:tab w:val="left" w:pos="2340"/>
          <w:tab w:val="left" w:pos="2700"/>
        </w:tabs>
        <w:ind w:firstLine="0"/>
      </w:pPr>
    </w:p>
    <w:p w14:paraId="37634BEB" w14:textId="77777777" w:rsidR="00A621A4" w:rsidRDefault="00A621A4" w:rsidP="00A621A4">
      <w:pPr>
        <w:keepNext/>
        <w:jc w:val="center"/>
        <w:rPr>
          <w:b/>
        </w:rPr>
      </w:pPr>
      <w:r w:rsidRPr="00A621A4">
        <w:rPr>
          <w:b/>
        </w:rPr>
        <w:t>H. 3223--AMENDED AND ORDERED TO THIRD READING</w:t>
      </w:r>
    </w:p>
    <w:p w14:paraId="06270918" w14:textId="687F1B3C" w:rsidR="00A621A4" w:rsidRDefault="00A621A4" w:rsidP="00A621A4">
      <w:pPr>
        <w:keepNext/>
      </w:pPr>
      <w:r>
        <w:t>The following Bill was taken up:</w:t>
      </w:r>
    </w:p>
    <w:p w14:paraId="03D8C1F3" w14:textId="77777777" w:rsidR="00A621A4" w:rsidRDefault="00A621A4" w:rsidP="00A621A4">
      <w:pPr>
        <w:keepNext/>
      </w:pPr>
      <w:bookmarkStart w:id="176" w:name="include_clip_start_339"/>
      <w:bookmarkEnd w:id="176"/>
    </w:p>
    <w:p w14:paraId="2F6CD0C6" w14:textId="77777777" w:rsidR="00A621A4" w:rsidRDefault="00A621A4" w:rsidP="00A621A4">
      <w:r>
        <w:t>H. 3223 -- Rep. Bailey: A BILL TO AMEND THE SOUTH CAROLINA CODE OF LAWS BY ADDING ARTICLE 5 TO CHAPTER 69, TITLE 40 SO AS TO PROVIDE DEFINITIONS AND REQUIREMENTS CONCERNING THE USE OF TELEHEALTH FOR VETERINARY SERVICES; AND BY AMENDING SECTION 40-69-20, RELATING TO DEFINITIONS CONCERNING THE BOARD OF VETERINARY MEDICAL EXAMINERS, SO AS TO REMOVE AN OBSOLETE DEFINITION.</w:t>
      </w:r>
    </w:p>
    <w:p w14:paraId="79E1E2E1" w14:textId="7C9208CE" w:rsidR="00A621A4" w:rsidRDefault="00A621A4" w:rsidP="00A621A4"/>
    <w:p w14:paraId="776439F4" w14:textId="77777777" w:rsidR="00A621A4" w:rsidRPr="00695896" w:rsidRDefault="00A621A4" w:rsidP="00A621A4">
      <w:pPr>
        <w:pStyle w:val="scamendsponsorline"/>
        <w:ind w:firstLine="216"/>
        <w:jc w:val="both"/>
        <w:rPr>
          <w:sz w:val="22"/>
        </w:rPr>
      </w:pPr>
      <w:r w:rsidRPr="00695896">
        <w:rPr>
          <w:sz w:val="22"/>
        </w:rPr>
        <w:t>The Committee on Agriculture, Natural Res. and Environmental Affairs proposed the following Amendment No. 1 to H. 3223 (LC-3223.WAB0002H), which was adopted:</w:t>
      </w:r>
    </w:p>
    <w:p w14:paraId="69C9BBC2" w14:textId="77777777" w:rsidR="00A621A4" w:rsidRPr="00695896" w:rsidRDefault="00A621A4" w:rsidP="00A621A4">
      <w:pPr>
        <w:pStyle w:val="scamendlanginstruction"/>
        <w:spacing w:before="0" w:after="0"/>
        <w:ind w:firstLine="216"/>
        <w:jc w:val="both"/>
        <w:rPr>
          <w:sz w:val="22"/>
        </w:rPr>
      </w:pPr>
      <w:r w:rsidRPr="00695896">
        <w:rPr>
          <w:sz w:val="22"/>
        </w:rPr>
        <w:t>Amend the bill, as and if amended, SECTION 1, by striking Section 40-69-510(1), (2), (3), (4), (5), (6), (7), (8), (9), (10), and (11) and inserting:</w:t>
      </w:r>
    </w:p>
    <w:p w14:paraId="7B350293" w14:textId="09C5AF8E"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insertblue"/>
          <w:rFonts w:cs="Times New Roman"/>
          <w:sz w:val="22"/>
        </w:rPr>
        <w:tab/>
        <w:t xml:space="preserve">(1) “Telehealth” the overarching term that encompasses all uses of technology to virtually deliver medical and health information or education. Telehealth is not a specific service, but a collection of tools </w:t>
      </w:r>
      <w:r w:rsidRPr="00695896">
        <w:rPr>
          <w:rStyle w:val="scinsertblue"/>
          <w:rFonts w:cs="Times New Roman"/>
          <w:sz w:val="22"/>
        </w:rPr>
        <w:lastRenderedPageBreak/>
        <w:t>that allow for enhanced veterinary care and client education.</w:t>
      </w:r>
    </w:p>
    <w:p w14:paraId="3BB0C055"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insertblue"/>
          <w:rFonts w:cs="Times New Roman"/>
          <w:sz w:val="22"/>
        </w:rPr>
        <w:tab/>
        <w:t>(2) “Telemedicine” means the remote practice of veterinary medicine through the use of telecommunications technology that allows a licensed veterinarian with an established veterinarian‑client‑patient relationship to evaluate and treat a patient virtually.</w:t>
      </w:r>
    </w:p>
    <w:p w14:paraId="06CF4B55" w14:textId="77777777" w:rsidR="00A621A4" w:rsidRPr="00695896" w:rsidDel="002B59E0"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strikered"/>
          <w:rFonts w:cs="Times New Roman"/>
          <w:sz w:val="22"/>
        </w:rPr>
        <w:tab/>
        <w:t>(1) “Tele‑advice” means the provision of any health information, opinion, or guidance by a veterinary professional that is not intended to diagnose, treat, or issue prognoses of the physical or behavioral illness or injury of an animal. A veterinarian‑client‑patient relationship is not required to provide tele‑advice.</w:t>
      </w:r>
    </w:p>
    <w:p w14:paraId="5989B62C" w14:textId="77777777" w:rsidR="00A621A4" w:rsidRPr="00695896" w:rsidDel="002B59E0"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strikered"/>
          <w:rFonts w:cs="Times New Roman"/>
          <w:sz w:val="22"/>
        </w:rPr>
        <w:tab/>
        <w:t>(2) “Teleconsulting” means a veterinarian who communicates with a veterinary specialist or other qualified expert using telecommunications technology to gain insight or advice regarding the care of a patient.</w:t>
      </w:r>
    </w:p>
    <w:p w14:paraId="131E9BF7" w14:textId="77777777" w:rsidR="00A621A4" w:rsidRPr="00695896" w:rsidDel="002B59E0"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strikered"/>
          <w:rFonts w:cs="Times New Roman"/>
          <w:sz w:val="22"/>
        </w:rPr>
        <w:tab/>
        <w:t>(3) “Tele‑education” means the use of information and telecommunications technology for distance learning.</w:t>
      </w:r>
    </w:p>
    <w:p w14:paraId="18520E60" w14:textId="77777777" w:rsidR="00A621A4" w:rsidRPr="00695896" w:rsidDel="002B59E0"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strikered"/>
          <w:rFonts w:cs="Times New Roman"/>
          <w:sz w:val="22"/>
        </w:rPr>
        <w:tab/>
        <w:t>(4)(a) “Telehealth” means the use of telecommunications technology to provide veterinary services or to collect and deliver veterinary health information or education virtually and can encompass general veterinary services or patient‑specific veterinary services.</w:t>
      </w:r>
    </w:p>
    <w:p w14:paraId="1EFE42D5" w14:textId="77777777" w:rsidR="00A621A4" w:rsidRPr="00695896" w:rsidDel="005E41BA"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strikered"/>
          <w:rFonts w:cs="Times New Roman"/>
          <w:sz w:val="22"/>
        </w:rPr>
        <w:tab/>
      </w:r>
      <w:r w:rsidRPr="00695896">
        <w:rPr>
          <w:rStyle w:val="scstrikered"/>
          <w:rFonts w:cs="Times New Roman"/>
          <w:sz w:val="22"/>
        </w:rPr>
        <w:tab/>
        <w:t>(b) “Telehealth” may include tele‑advice, teleconsulting, tele‑education, telemedicine, telemonitoring, telereferral, telesupervision, teletriage, and other tools that help veterinary professionals deliver veterinary education and services virtually.</w:t>
      </w:r>
    </w:p>
    <w:p w14:paraId="1B56A392" w14:textId="77777777" w:rsidR="00A621A4" w:rsidRPr="00695896" w:rsidDel="005E41BA"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strikered"/>
          <w:rFonts w:cs="Times New Roman"/>
          <w:sz w:val="22"/>
        </w:rPr>
        <w:tab/>
        <w:t>(5) “Telemedicine” means the remote practice of veterinary medicine through the use of telecommunications technology that allows a licensed veterinarian with an established veterinarian‑client‑patient relationship to evaluate, diagnose, and treat a patient virtually.</w:t>
      </w:r>
    </w:p>
    <w:p w14:paraId="65CDE8BC" w14:textId="77777777" w:rsidR="00A621A4" w:rsidRPr="00695896" w:rsidDel="002B59E0"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strikered"/>
          <w:rFonts w:cs="Times New Roman"/>
          <w:sz w:val="22"/>
        </w:rPr>
        <w:tab/>
        <w:t>(6) “Telemonitoring” means the use of telecommunications technology to augment veterinary services by collecting and delivering health information from a patient.</w:t>
      </w:r>
    </w:p>
    <w:p w14:paraId="27666631" w14:textId="77777777" w:rsidR="00A621A4" w:rsidRPr="00695896" w:rsidDel="002B59E0"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strikered"/>
          <w:rFonts w:cs="Times New Roman"/>
          <w:sz w:val="22"/>
        </w:rPr>
        <w:tab/>
        <w:t xml:space="preserve">(7) “Telereferral” means a veterinarian with an established veterinarian‑client‑patient relationship who </w:t>
      </w:r>
      <w:r w:rsidRPr="00695896">
        <w:rPr>
          <w:rStyle w:val="scstrikered"/>
          <w:rFonts w:cs="Times New Roman"/>
          <w:sz w:val="22"/>
        </w:rPr>
        <w:tab/>
        <w:t>refers the client to a veterinary specialist to provide veterinary services using telecommunications technology under the established veterinarian‑client‑patient relationship.</w:t>
      </w:r>
    </w:p>
    <w:p w14:paraId="1E6B1CE0" w14:textId="77777777" w:rsidR="00A621A4" w:rsidRPr="00695896" w:rsidDel="002B59E0"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strikered"/>
          <w:rFonts w:cs="Times New Roman"/>
          <w:sz w:val="22"/>
        </w:rPr>
        <w:tab/>
        <w:t>(8) “Telesupervision” means the supervision of individuals providing veterinary services using media such as audio, audio‑visual conferencing, text messaging, e‑mail, or other virtual or digital technologies.</w:t>
      </w:r>
    </w:p>
    <w:p w14:paraId="0E3F8443" w14:textId="77777777" w:rsidR="00A621A4" w:rsidRPr="00695896" w:rsidDel="002B59E0"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strikered"/>
          <w:rFonts w:cs="Times New Roman"/>
          <w:sz w:val="22"/>
        </w:rPr>
        <w:tab/>
        <w:t xml:space="preserve">(9) “Teletriage” means the safe, appropriate, and timely assessment </w:t>
      </w:r>
      <w:r w:rsidRPr="00695896">
        <w:rPr>
          <w:rStyle w:val="scstrikered"/>
          <w:rFonts w:cs="Times New Roman"/>
          <w:sz w:val="22"/>
        </w:rPr>
        <w:lastRenderedPageBreak/>
        <w:t>of an animal, or a group of animals, under conditions of uncertainty and urgency, and the possible referral to a licensed veterinarian, after discussion with the individual responsible for the animal or group of animals, using telecommunications technology. A veterinarian‑client‑patient relationship is not required for such an assessment or referral. “Teletriage” does not include the rendering of a diagnosis but may include the provision of tele‑advice.</w:t>
      </w:r>
    </w:p>
    <w:p w14:paraId="35C1AB5F" w14:textId="77777777" w:rsidR="00A621A4" w:rsidRPr="00695896" w:rsidDel="002B59E0"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strikered"/>
          <w:rFonts w:cs="Times New Roman"/>
          <w:sz w:val="22"/>
        </w:rPr>
        <w:tab/>
        <w:t>(10) “Veterinarian‑client‑patient relationship” means:</w:t>
      </w:r>
    </w:p>
    <w:p w14:paraId="61D83BB8" w14:textId="77777777" w:rsidR="00A621A4" w:rsidRPr="00695896" w:rsidDel="002B59E0"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strikered"/>
          <w:rFonts w:cs="Times New Roman"/>
          <w:sz w:val="22"/>
        </w:rPr>
        <w:tab/>
      </w:r>
      <w:r w:rsidRPr="00695896">
        <w:rPr>
          <w:rStyle w:val="scstrikered"/>
          <w:rFonts w:cs="Times New Roman"/>
          <w:sz w:val="22"/>
        </w:rPr>
        <w:tab/>
        <w:t>(a) The veterinarian has recently seen and is personally acquainted with the keeping and care of the animal through an in‑person, physical examination of or visit to the premises where the animal is kept.</w:t>
      </w:r>
    </w:p>
    <w:p w14:paraId="3F77E460" w14:textId="77777777" w:rsidR="00A621A4" w:rsidRPr="00695896" w:rsidDel="002B59E0"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strikered"/>
          <w:rFonts w:cs="Times New Roman"/>
          <w:sz w:val="22"/>
        </w:rPr>
        <w:tab/>
      </w:r>
      <w:r w:rsidRPr="00695896">
        <w:rPr>
          <w:rStyle w:val="scstrikered"/>
          <w:rFonts w:cs="Times New Roman"/>
          <w:sz w:val="22"/>
        </w:rPr>
        <w:tab/>
        <w:t>(b) The veterinarian has assumed the responsibility for making clinical judgments regarding the health of the animal and the need for medical treatment.</w:t>
      </w:r>
    </w:p>
    <w:p w14:paraId="75810B3E" w14:textId="77777777" w:rsidR="00A621A4" w:rsidRPr="00695896" w:rsidDel="002B59E0"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strikered"/>
          <w:rFonts w:cs="Times New Roman"/>
          <w:sz w:val="22"/>
        </w:rPr>
        <w:tab/>
      </w:r>
      <w:r w:rsidRPr="00695896">
        <w:rPr>
          <w:rStyle w:val="scstrikered"/>
          <w:rFonts w:cs="Times New Roman"/>
          <w:sz w:val="22"/>
        </w:rPr>
        <w:tab/>
        <w:t>(c) The veterinarian has sufficient knowledge of the animal to initiate a general or preliminary diagnosis of the medical condition of the animal.</w:t>
      </w:r>
    </w:p>
    <w:p w14:paraId="72993797" w14:textId="77777777" w:rsidR="00A621A4" w:rsidRPr="00695896" w:rsidDel="002B59E0"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strikered"/>
          <w:rFonts w:cs="Times New Roman"/>
          <w:sz w:val="22"/>
        </w:rPr>
        <w:tab/>
      </w:r>
      <w:r w:rsidRPr="00695896">
        <w:rPr>
          <w:rStyle w:val="scstrikered"/>
          <w:rFonts w:cs="Times New Roman"/>
          <w:sz w:val="22"/>
        </w:rPr>
        <w:tab/>
        <w:t>(d) The veterinarian is available or has arranged for emergency coverage for follow‑up and evaluation.</w:t>
      </w:r>
    </w:p>
    <w:p w14:paraId="7AF6959C" w14:textId="77777777" w:rsidR="00A621A4" w:rsidRPr="00695896" w:rsidDel="002B59E0"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strikered"/>
          <w:rFonts w:cs="Times New Roman"/>
          <w:sz w:val="22"/>
        </w:rPr>
        <w:tab/>
      </w:r>
      <w:r w:rsidRPr="00695896">
        <w:rPr>
          <w:rStyle w:val="scstrikered"/>
          <w:rFonts w:cs="Times New Roman"/>
          <w:sz w:val="22"/>
        </w:rPr>
        <w:tab/>
        <w:t>(e) The client has agreed to follow the veterinarian’s instructions.</w:t>
      </w:r>
    </w:p>
    <w:p w14:paraId="60D68851" w14:textId="77777777" w:rsidR="00A621A4" w:rsidRPr="00695896" w:rsidDel="002B59E0"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strikered"/>
          <w:rFonts w:cs="Times New Roman"/>
          <w:sz w:val="22"/>
        </w:rPr>
        <w:tab/>
      </w:r>
      <w:r w:rsidRPr="00695896">
        <w:rPr>
          <w:rStyle w:val="scstrikered"/>
          <w:rFonts w:cs="Times New Roman"/>
          <w:sz w:val="22"/>
        </w:rPr>
        <w:tab/>
        <w:t>(f) The veterinarian‑client‑patient relationship lapses when the licensee has not seen the animal within one year.</w:t>
      </w:r>
    </w:p>
    <w:p w14:paraId="21387500" w14:textId="77777777" w:rsidR="00A621A4" w:rsidRPr="00695896" w:rsidDel="002B59E0"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strikered"/>
          <w:rFonts w:cs="Times New Roman"/>
          <w:sz w:val="22"/>
        </w:rPr>
        <w:tab/>
      </w:r>
      <w:r w:rsidRPr="00695896">
        <w:rPr>
          <w:rStyle w:val="scstrikered"/>
          <w:rFonts w:cs="Times New Roman"/>
          <w:sz w:val="22"/>
        </w:rPr>
        <w:tab/>
        <w:t>(g) The veterinarian‑client‑patient relationship may extend to other licensed veterinarians working out of the same physical practice location as the veterinarian who established the veterinarian‑client‑patient relationship if the other licensed veterinarians have access to and have reviewed the patient’s medical records.</w:t>
      </w:r>
    </w:p>
    <w:p w14:paraId="0DED5838" w14:textId="4D2B1B5D"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strikered"/>
          <w:rFonts w:cs="Times New Roman"/>
          <w:sz w:val="22"/>
        </w:rPr>
        <w:tab/>
        <w:t>(11) “Veterinary specialist” means a veterinarian who is formally recognized as a specialist from a specialty organization that is recognized by the American Veterinary Medical Association’s American Board of Veterinary Specialties, or its successor organization, or another association that recognizes veterinary specialists that the state board of veterinary medicine has approved by rule.</w:t>
      </w:r>
    </w:p>
    <w:p w14:paraId="655E204D" w14:textId="77777777" w:rsidR="00A621A4" w:rsidRPr="00695896" w:rsidRDefault="00A621A4" w:rsidP="00A621A4">
      <w:pPr>
        <w:pStyle w:val="scamendlanginstruction"/>
        <w:spacing w:before="0" w:after="0"/>
        <w:ind w:firstLine="216"/>
        <w:jc w:val="both"/>
        <w:rPr>
          <w:sz w:val="22"/>
        </w:rPr>
      </w:pPr>
      <w:r w:rsidRPr="00695896">
        <w:rPr>
          <w:sz w:val="22"/>
        </w:rPr>
        <w:t>Amend the bill further, SECTION 1, by striking Section 40-69-520(B)(1) and (2) and inserting:</w:t>
      </w:r>
    </w:p>
    <w:p w14:paraId="670A2082" w14:textId="73FD080F" w:rsidR="00A621A4" w:rsidRPr="00695896" w:rsidDel="002B59E0"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Fonts w:cs="Times New Roman"/>
          <w:sz w:val="22"/>
        </w:rPr>
        <w:tab/>
        <w:t>(B)</w:t>
      </w:r>
      <w:r w:rsidRPr="00695896">
        <w:rPr>
          <w:rStyle w:val="scstrikered"/>
          <w:rFonts w:cs="Times New Roman"/>
          <w:sz w:val="22"/>
        </w:rPr>
        <w:t>(1)</w:t>
      </w:r>
      <w:r w:rsidRPr="00695896">
        <w:rPr>
          <w:rFonts w:cs="Times New Roman"/>
          <w:sz w:val="22"/>
        </w:rPr>
        <w:t xml:space="preserve"> A veterinarian‑client‑patient relationship only may be established by an in‑person, physical examination of the animal or timely visits to the premises where the animal is kept.</w:t>
      </w:r>
    </w:p>
    <w:p w14:paraId="0A8E02B5" w14:textId="02D9AE36"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strikered"/>
          <w:rFonts w:cs="Times New Roman"/>
          <w:sz w:val="22"/>
        </w:rPr>
        <w:tab/>
      </w:r>
      <w:r w:rsidRPr="00695896">
        <w:rPr>
          <w:rStyle w:val="scstrikered"/>
          <w:rFonts w:cs="Times New Roman"/>
          <w:sz w:val="22"/>
        </w:rPr>
        <w:tab/>
        <w:t xml:space="preserve">(2) A veterinary specialist may use telecommunications technology to see a patient under another veterinarian’s previously established veterinarian‑client‑patient relationship pursuant to Section </w:t>
      </w:r>
      <w:r w:rsidRPr="00695896">
        <w:rPr>
          <w:rStyle w:val="scstrikered"/>
          <w:rFonts w:cs="Times New Roman"/>
          <w:sz w:val="22"/>
        </w:rPr>
        <w:lastRenderedPageBreak/>
        <w:t>40‑69‑560.</w:t>
      </w:r>
    </w:p>
    <w:p w14:paraId="050A8750" w14:textId="77777777" w:rsidR="00A621A4" w:rsidRPr="00695896" w:rsidRDefault="00A621A4" w:rsidP="00A621A4">
      <w:pPr>
        <w:pStyle w:val="scamendlanginstruction"/>
        <w:spacing w:before="0" w:after="0"/>
        <w:ind w:firstLine="216"/>
        <w:jc w:val="both"/>
        <w:rPr>
          <w:sz w:val="22"/>
        </w:rPr>
      </w:pPr>
      <w:r w:rsidRPr="00695896">
        <w:rPr>
          <w:sz w:val="22"/>
        </w:rPr>
        <w:t>Amend the bill further, SECTION 1, by striking Section 40-69-540(A) and inserting:</w:t>
      </w:r>
    </w:p>
    <w:p w14:paraId="7FF5CC52" w14:textId="0A128089"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Fonts w:cs="Times New Roman"/>
          <w:sz w:val="22"/>
        </w:rPr>
        <w:tab/>
        <w:t xml:space="preserve">(A) A licensed veterinarian using </w:t>
      </w:r>
      <w:r w:rsidRPr="00695896">
        <w:rPr>
          <w:rStyle w:val="scstrikered"/>
          <w:rFonts w:cs="Times New Roman"/>
          <w:sz w:val="22"/>
        </w:rPr>
        <w:t>telehealth</w:t>
      </w:r>
      <w:r w:rsidRPr="00695896">
        <w:rPr>
          <w:rStyle w:val="scinsertblue"/>
          <w:rFonts w:cs="Times New Roman"/>
          <w:sz w:val="22"/>
        </w:rPr>
        <w:t>telemedicine</w:t>
      </w:r>
      <w:r w:rsidRPr="00695896">
        <w:rPr>
          <w:rFonts w:cs="Times New Roman"/>
          <w:sz w:val="22"/>
        </w:rPr>
        <w:t xml:space="preserve"> to provide veterinary services shall conduct all necessary patient evaluations and treatment using the applicable standard of care for those evaluations and treatments.</w:t>
      </w:r>
    </w:p>
    <w:p w14:paraId="13AC51D7" w14:textId="77777777" w:rsidR="00A621A4" w:rsidRPr="00695896" w:rsidRDefault="00A621A4" w:rsidP="00A621A4">
      <w:pPr>
        <w:pStyle w:val="scamendlanginstruction"/>
        <w:spacing w:before="0" w:after="0"/>
        <w:ind w:firstLine="216"/>
        <w:jc w:val="both"/>
        <w:rPr>
          <w:sz w:val="22"/>
        </w:rPr>
      </w:pPr>
      <w:r w:rsidRPr="00695896">
        <w:rPr>
          <w:sz w:val="22"/>
        </w:rPr>
        <w:t>Amend the bill further, SECTION 1, by deleting Section 40-69-550(C) from the bill.</w:t>
      </w:r>
    </w:p>
    <w:p w14:paraId="54CC55E2" w14:textId="77777777" w:rsidR="00A621A4" w:rsidRPr="00695896" w:rsidRDefault="00A621A4" w:rsidP="00A621A4">
      <w:pPr>
        <w:pStyle w:val="scamendlanginstruction"/>
        <w:spacing w:before="0" w:after="0"/>
        <w:ind w:firstLine="216"/>
        <w:jc w:val="both"/>
        <w:rPr>
          <w:sz w:val="22"/>
        </w:rPr>
      </w:pPr>
      <w:r w:rsidRPr="00695896">
        <w:rPr>
          <w:sz w:val="22"/>
        </w:rPr>
        <w:t>Amend the bill further, SECTION 1, by striking Sections 40-69-560 and 40-69-570 and inserting:</w:t>
      </w:r>
    </w:p>
    <w:p w14:paraId="3E07A275" w14:textId="3D2FFD2B" w:rsidR="00A621A4" w:rsidRPr="00695896" w:rsidDel="003511FB"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Fonts w:cs="Times New Roman"/>
          <w:sz w:val="22"/>
        </w:rPr>
        <w:tab/>
        <w:t>Section 40‑69‑560.</w:t>
      </w:r>
      <w:r w:rsidRPr="00695896">
        <w:rPr>
          <w:rFonts w:cs="Times New Roman"/>
          <w:sz w:val="22"/>
        </w:rPr>
        <w:tab/>
      </w:r>
      <w:r w:rsidRPr="00695896">
        <w:rPr>
          <w:rStyle w:val="scinsertblue"/>
          <w:rFonts w:cs="Times New Roman"/>
          <w:sz w:val="22"/>
        </w:rPr>
        <w:t>A licensed veterinarian shall ensure that a client’s privacy and confidentiality are protected when the veterinarian is providing veterinary services using telehealth pursuant to the veterinarian’s professional and legal obligations.</w:t>
      </w:r>
      <w:r w:rsidRPr="00695896">
        <w:rPr>
          <w:rStyle w:val="scstrikered"/>
          <w:rFonts w:cs="Times New Roman"/>
          <w:sz w:val="22"/>
        </w:rPr>
        <w:t>(A) A veterinarian with an established veterinarian‑client‑patient relationship may refer a patient to a veterinary specialist.</w:t>
      </w:r>
    </w:p>
    <w:p w14:paraId="45F036CC" w14:textId="77777777" w:rsidR="00A621A4" w:rsidRPr="00695896" w:rsidDel="003511FB"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strikered"/>
          <w:rFonts w:cs="Times New Roman"/>
          <w:sz w:val="22"/>
        </w:rPr>
        <w:tab/>
        <w:t>(B) A veterinary specialist to whom a patient is referred may provide veterinary services using telecommunications technology for the patient and client under the referring veterinarian’s veterinarian‑client‑patient relationship.</w:t>
      </w:r>
    </w:p>
    <w:p w14:paraId="2B731736" w14:textId="77777777" w:rsidR="00A621A4" w:rsidRPr="00695896" w:rsidDel="003511FB"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strikered"/>
          <w:rFonts w:cs="Times New Roman"/>
          <w:sz w:val="22"/>
        </w:rPr>
        <w:tab/>
        <w:t>(C) A veterinary specialist to whom a patient is referred shall provide the referring veterinarian with information related to the diagnosis, treatment, and progress of the patient.</w:t>
      </w:r>
    </w:p>
    <w:p w14:paraId="794E4A0E" w14:textId="77777777" w:rsidR="00A621A4" w:rsidRPr="00695896" w:rsidDel="003511FB"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strikered"/>
          <w:rFonts w:cs="Times New Roman"/>
          <w:sz w:val="22"/>
        </w:rPr>
        <w:tab/>
        <w:t>(D)(1) A veterinary specialist to whom a patient is referred shall not prescribe medications to the patient unless the veterinary specialist establishes a veterinarian‑client‑patient relationship through an in‑person, physical examination of the patient.</w:t>
      </w:r>
    </w:p>
    <w:p w14:paraId="4B7BFA50" w14:textId="77777777" w:rsidR="00A621A4" w:rsidRPr="00695896" w:rsidDel="003511FB"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strikered"/>
          <w:rFonts w:cs="Times New Roman"/>
          <w:sz w:val="22"/>
        </w:rPr>
        <w:tab/>
      </w:r>
      <w:r w:rsidRPr="00695896">
        <w:rPr>
          <w:rStyle w:val="scstrikered"/>
          <w:rFonts w:cs="Times New Roman"/>
          <w:sz w:val="22"/>
        </w:rPr>
        <w:tab/>
        <w:t>(2) The licensed veterinarian with the established veterinarian‑client‑patient relationship may prescribe medications to the patient after consultation with the veterinary specialist to whom the patient was referred.</w:t>
      </w:r>
    </w:p>
    <w:p w14:paraId="6E3EB962" w14:textId="04E41616"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strikered"/>
          <w:rFonts w:cs="Times New Roman"/>
          <w:sz w:val="22"/>
        </w:rPr>
        <w:tab/>
        <w:t>Section 40‑69‑570.</w:t>
      </w:r>
      <w:r w:rsidRPr="00695896">
        <w:rPr>
          <w:rStyle w:val="scstrikered"/>
          <w:rFonts w:cs="Times New Roman"/>
          <w:sz w:val="22"/>
        </w:rPr>
        <w:tab/>
        <w:t>A licensed veterinarian shall ensure that a client’s privacy and confidentiality are protected when the veterinarian is providing veterinary services using telehealth pursuant to the veterinarian’s professional and legal obligations.</w:t>
      </w:r>
    </w:p>
    <w:p w14:paraId="775ADB23" w14:textId="77777777" w:rsidR="00A621A4" w:rsidRPr="00695896" w:rsidRDefault="00A621A4" w:rsidP="00A621A4">
      <w:pPr>
        <w:pStyle w:val="scamendlanginstruction"/>
        <w:spacing w:before="0" w:after="0"/>
        <w:ind w:firstLine="216"/>
        <w:jc w:val="both"/>
        <w:rPr>
          <w:sz w:val="22"/>
        </w:rPr>
      </w:pPr>
      <w:r w:rsidRPr="00695896">
        <w:rPr>
          <w:sz w:val="22"/>
        </w:rPr>
        <w:t>Amend the bill further, by adding an appropriately numbered SECTION to read:</w:t>
      </w:r>
    </w:p>
    <w:p w14:paraId="7395B556" w14:textId="12AFFF5C" w:rsidR="00A621A4" w:rsidRPr="00695896" w:rsidRDefault="00A621A4" w:rsidP="00A621A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Fonts w:cs="Times New Roman"/>
          <w:sz w:val="22"/>
        </w:rPr>
        <w:t>SECTION X.</w:t>
      </w:r>
      <w:r w:rsidRPr="00695896">
        <w:rPr>
          <w:rFonts w:cs="Times New Roman"/>
          <w:sz w:val="22"/>
        </w:rPr>
        <w:tab/>
        <w:t>Section 40-69-20 of the S.C. Code is amended to read:</w:t>
      </w:r>
    </w:p>
    <w:p w14:paraId="515AAC89"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Fonts w:cs="Times New Roman"/>
          <w:sz w:val="22"/>
        </w:rPr>
        <w:tab/>
        <w:t>Section 40-69-20.</w:t>
      </w:r>
      <w:r w:rsidRPr="00695896">
        <w:rPr>
          <w:rFonts w:cs="Times New Roman"/>
          <w:sz w:val="22"/>
        </w:rPr>
        <w:tab/>
        <w:t>As used in this chapter, unless the context clearly indicates otherwise:</w:t>
      </w:r>
    </w:p>
    <w:p w14:paraId="1E99ED32"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Fonts w:cs="Times New Roman"/>
          <w:sz w:val="22"/>
        </w:rPr>
        <w:lastRenderedPageBreak/>
        <w:tab/>
        <w:t>(1) “Animal” means an animal that is not a human and includes fowl, birds, reptiles, and fish which are wild or domestic, living or dead.</w:t>
      </w:r>
    </w:p>
    <w:p w14:paraId="122D6072"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Fonts w:cs="Times New Roman"/>
          <w:sz w:val="22"/>
        </w:rPr>
        <w:tab/>
        <w:t>(2) “Board” means the South Carolina State Board of Veterinary Medical Examiners.</w:t>
      </w:r>
    </w:p>
    <w:p w14:paraId="71D9C19D"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Fonts w:cs="Times New Roman"/>
          <w:sz w:val="22"/>
        </w:rPr>
        <w:tab/>
        <w:t>(3) “Direct supervision” means that a veterinarian currently licensed to practice veterinary medicine in this State is available on the premises and within immediate vocal communication of the supervisee.</w:t>
      </w:r>
    </w:p>
    <w:p w14:paraId="49E599D2"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Fonts w:cs="Times New Roman"/>
          <w:sz w:val="22"/>
        </w:rPr>
        <w:tab/>
        <w:t>(4) “Emergency clinic” means a facility having as its primary function the receiving, treatment, and monitoring of emergency patients during its specified hours of operation.</w:t>
      </w:r>
    </w:p>
    <w:p w14:paraId="084AFBD0"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Fonts w:cs="Times New Roman"/>
          <w:sz w:val="22"/>
        </w:rPr>
        <w:tab/>
        <w:t>(5) “Emergency hospital” means a facility whose primary function is the receiving, treatment, and monitoring of emergency patients during its specified hours of operation and includes the confinement of emergency patients.</w:t>
      </w:r>
    </w:p>
    <w:p w14:paraId="3FAB0AF7"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Fonts w:cs="Times New Roman"/>
          <w:sz w:val="22"/>
        </w:rPr>
        <w:tab/>
        <w:t>(6) “Immediate supervision” means that a licensed veterinarian is within direct eyesight and hearing range.</w:t>
      </w:r>
    </w:p>
    <w:p w14:paraId="1FD08C9C"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Fonts w:cs="Times New Roman"/>
          <w:sz w:val="22"/>
        </w:rPr>
        <w:tab/>
        <w:t>(7) “Indirect supervision” means the supervising licensed veterinarian is available for immediate voice contact by telephone, radio, or other means, and shall provide consultation and review of cases at the veterinary facility.</w:t>
      </w:r>
    </w:p>
    <w:p w14:paraId="1EAEFF36"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Fonts w:cs="Times New Roman"/>
          <w:sz w:val="22"/>
        </w:rPr>
        <w:tab/>
        <w:t>(8) “Investigative Review Committee” (IRC) means an investigative review panel appointed by the board chairman, in consultation with the other members of the board.  The IRC must be comprised of four members who are former board members or other experienced licensed veterinarians.  The board chairman must appoint the Chairman of the IRC.  Veterinarian members of the IRC must have a current license issued pursuant to this chapter to be eligible to serve.  The IRC shall review any complaint against a licensed veterinarian or veterinary technician and make a recommendation as to whether the board should proceed with formal action.  The board must consider the recommendation of the IRC, but the final determination whether to proceed with formal action must be made by the board.</w:t>
      </w:r>
    </w:p>
    <w:p w14:paraId="3A81797C"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Fonts w:cs="Times New Roman"/>
          <w:sz w:val="22"/>
        </w:rPr>
        <w:tab/>
        <w:t>(9) “License” means any permit, approval, registration, or certificate issued by the board.</w:t>
      </w:r>
    </w:p>
    <w:p w14:paraId="141E4CBC"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Fonts w:cs="Times New Roman"/>
          <w:sz w:val="22"/>
        </w:rPr>
        <w:tab/>
        <w:t>(10) “Licensed veterinarian” means a person who is licensed pursuant to this chapter to practice veterinary medicine in this State.</w:t>
      </w:r>
    </w:p>
    <w:p w14:paraId="69729519"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Fonts w:cs="Times New Roman"/>
          <w:sz w:val="22"/>
        </w:rPr>
        <w:tab/>
        <w:t xml:space="preserve">(11) “Licensed veterinary technician” means a person who has received a degree in animal health technology from an American Veterinary Medical Association accredited school offering a program in animal health technology and who has been licensed to practice in this State.  This person must be knowledgeable in the care and handling of </w:t>
      </w:r>
      <w:r w:rsidRPr="00695896">
        <w:rPr>
          <w:rFonts w:cs="Times New Roman"/>
          <w:sz w:val="22"/>
        </w:rPr>
        <w:lastRenderedPageBreak/>
        <w:t>animals, in the basic principles of normal and abnormal life processes, and in routine laboratory and clinical procedures.  The performance of the licensed veterinary technician must be under the supervision of a veterinarian licensed to practice in this State.</w:t>
      </w:r>
    </w:p>
    <w:p w14:paraId="6BCEC0E3"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Fonts w:cs="Times New Roman"/>
          <w:sz w:val="22"/>
        </w:rPr>
        <w:tab/>
        <w:t>(12) “Mobile facility” means a vehicle with special medical or surgical facilities or a vehicle suitable only for making house or farm calls.</w:t>
      </w:r>
    </w:p>
    <w:p w14:paraId="75CAB860"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Fonts w:cs="Times New Roman"/>
          <w:sz w:val="22"/>
        </w:rPr>
        <w:tab/>
        <w:t>(13) “Practice of veterinary medicine” means to:</w:t>
      </w:r>
    </w:p>
    <w:p w14:paraId="7D103B13"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Fonts w:cs="Times New Roman"/>
          <w:sz w:val="22"/>
        </w:rPr>
        <w:tab/>
      </w:r>
      <w:r w:rsidRPr="00695896">
        <w:rPr>
          <w:rFonts w:cs="Times New Roman"/>
          <w:sz w:val="22"/>
        </w:rPr>
        <w:tab/>
        <w:t>(a) diagnose, prescribe, or administer a drug, medicine, biologic, appliance, or application or treatment of whatever nature for the cure, prevention, or relief of a wound, fracture, or bodily injury or disease of an animal;</w:t>
      </w:r>
    </w:p>
    <w:p w14:paraId="72B74002"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Fonts w:cs="Times New Roman"/>
          <w:sz w:val="22"/>
        </w:rPr>
        <w:tab/>
      </w:r>
      <w:r w:rsidRPr="00695896">
        <w:rPr>
          <w:rFonts w:cs="Times New Roman"/>
          <w:sz w:val="22"/>
        </w:rPr>
        <w:tab/>
        <w:t>(b) perform a surgical operation, including cosmetic surgery, upon an animal;</w:t>
      </w:r>
    </w:p>
    <w:p w14:paraId="7B1F9385"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Fonts w:cs="Times New Roman"/>
          <w:sz w:val="22"/>
        </w:rPr>
        <w:tab/>
      </w:r>
      <w:r w:rsidRPr="00695896">
        <w:rPr>
          <w:rFonts w:cs="Times New Roman"/>
          <w:sz w:val="22"/>
        </w:rPr>
        <w:tab/>
        <w:t>(c) perform a manual procedure for the diagnosis or treatment for sterility or infertility of an animal, including embryo transplants;</w:t>
      </w:r>
    </w:p>
    <w:p w14:paraId="056B4CD5"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Fonts w:cs="Times New Roman"/>
          <w:sz w:val="22"/>
        </w:rPr>
        <w:tab/>
      </w:r>
      <w:r w:rsidRPr="00695896">
        <w:rPr>
          <w:rFonts w:cs="Times New Roman"/>
          <w:sz w:val="22"/>
        </w:rPr>
        <w:tab/>
        <w:t>(d) offer, undertake, represent, or hold oneself out as being qualified to diagnose, treat, operate, or prescribe for an animal disease, pain, injury, deformity, or physical condition;</w:t>
      </w:r>
    </w:p>
    <w:p w14:paraId="006F3012"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Fonts w:cs="Times New Roman"/>
          <w:sz w:val="22"/>
        </w:rPr>
        <w:tab/>
      </w:r>
      <w:r w:rsidRPr="00695896">
        <w:rPr>
          <w:rFonts w:cs="Times New Roman"/>
          <w:sz w:val="22"/>
        </w:rPr>
        <w:tab/>
        <w:t>(e) use words, letters, or titles in such connection or under such circumstances as to induce the belief that the person using them is engaged in the practice of veterinary medicine.</w:t>
      </w:r>
    </w:p>
    <w:p w14:paraId="4493C7DA"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Fonts w:cs="Times New Roman"/>
          <w:sz w:val="22"/>
        </w:rPr>
        <w:tab/>
        <w:t>(14) “School of veterinary medicine” means a veterinary school or college that offers the D.V.M. or equivalent degree and whose course of study conforms to the standards required for accreditation by the American Veterinary Medical Association and approved by the board.</w:t>
      </w:r>
    </w:p>
    <w:p w14:paraId="7466E191" w14:textId="77777777" w:rsidR="00A621A4" w:rsidRPr="00695896" w:rsidDel="00E55E70"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strikered"/>
          <w:rFonts w:cs="Times New Roman"/>
          <w:sz w:val="22"/>
        </w:rPr>
        <w:tab/>
        <w:t>(15) “Telemedicine” is an audio, video, or data communication of medical information.</w:t>
      </w:r>
    </w:p>
    <w:p w14:paraId="29E86825"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Fonts w:cs="Times New Roman"/>
          <w:sz w:val="22"/>
        </w:rPr>
        <w:tab/>
      </w:r>
      <w:r w:rsidRPr="00695896">
        <w:rPr>
          <w:rStyle w:val="scstrikered"/>
          <w:rFonts w:cs="Times New Roman"/>
          <w:sz w:val="22"/>
        </w:rPr>
        <w:t>(16)</w:t>
      </w:r>
      <w:r w:rsidRPr="00695896">
        <w:rPr>
          <w:rStyle w:val="scinsertblue"/>
          <w:rFonts w:cs="Times New Roman"/>
          <w:sz w:val="22"/>
        </w:rPr>
        <w:t>(15)</w:t>
      </w:r>
      <w:r w:rsidRPr="00695896">
        <w:rPr>
          <w:rFonts w:cs="Times New Roman"/>
          <w:sz w:val="22"/>
        </w:rPr>
        <w:t xml:space="preserve"> “Temporary license” means temporary permission to practice veterinary medicine or animal technology issued pursuant to this chapter.</w:t>
      </w:r>
    </w:p>
    <w:p w14:paraId="53F01FA5"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Fonts w:cs="Times New Roman"/>
          <w:sz w:val="22"/>
        </w:rPr>
        <w:tab/>
      </w:r>
      <w:r w:rsidRPr="00695896">
        <w:rPr>
          <w:rStyle w:val="scstrikered"/>
          <w:rFonts w:cs="Times New Roman"/>
          <w:sz w:val="22"/>
        </w:rPr>
        <w:t>(17)</w:t>
      </w:r>
      <w:r w:rsidRPr="00695896">
        <w:rPr>
          <w:rStyle w:val="scinsertblue"/>
          <w:rFonts w:cs="Times New Roman"/>
          <w:sz w:val="22"/>
        </w:rPr>
        <w:t>(16)</w:t>
      </w:r>
      <w:r w:rsidRPr="00695896">
        <w:rPr>
          <w:rFonts w:cs="Times New Roman"/>
          <w:sz w:val="22"/>
        </w:rPr>
        <w:t xml:space="preserve"> “Therapeutic options or alternate therapies” means, but is not limited to, the veterinary practice of acupuncture, manipulation and adjustment, magnetic field therapy, holistic medicine, homeopathy, herbology/naturopathy, massage, and physical therapy.</w:t>
      </w:r>
    </w:p>
    <w:p w14:paraId="3DFACC5E"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Fonts w:cs="Times New Roman"/>
          <w:sz w:val="22"/>
        </w:rPr>
        <w:tab/>
      </w:r>
      <w:r w:rsidRPr="00695896">
        <w:rPr>
          <w:rStyle w:val="scstrikered"/>
          <w:rFonts w:cs="Times New Roman"/>
          <w:sz w:val="22"/>
        </w:rPr>
        <w:t>(18)</w:t>
      </w:r>
      <w:r w:rsidRPr="00695896">
        <w:rPr>
          <w:rStyle w:val="scinsertblue"/>
          <w:rFonts w:cs="Times New Roman"/>
          <w:sz w:val="22"/>
        </w:rPr>
        <w:t>(17)</w:t>
      </w:r>
      <w:r w:rsidRPr="00695896">
        <w:rPr>
          <w:rFonts w:cs="Times New Roman"/>
          <w:sz w:val="22"/>
        </w:rPr>
        <w:t xml:space="preserve"> “Veterinarian” means a person who has received a doctor's degree or equivalent in veterinary medicine.</w:t>
      </w:r>
    </w:p>
    <w:p w14:paraId="597EFA4E"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Fonts w:cs="Times New Roman"/>
          <w:sz w:val="22"/>
        </w:rPr>
        <w:tab/>
      </w:r>
      <w:r w:rsidRPr="00695896">
        <w:rPr>
          <w:rStyle w:val="scstrikered"/>
          <w:rFonts w:cs="Times New Roman"/>
          <w:sz w:val="22"/>
        </w:rPr>
        <w:t>(19)</w:t>
      </w:r>
      <w:r w:rsidRPr="00695896">
        <w:rPr>
          <w:rStyle w:val="scinsertblue"/>
          <w:rFonts w:cs="Times New Roman"/>
          <w:sz w:val="22"/>
        </w:rPr>
        <w:t>(18)</w:t>
      </w:r>
      <w:r w:rsidRPr="00695896">
        <w:rPr>
          <w:rFonts w:cs="Times New Roman"/>
          <w:sz w:val="22"/>
        </w:rPr>
        <w:t xml:space="preserve"> “Veterinary aide” means a nurse, attendant, intern, technician, or other employee of a veterinarian, other than a licensed veterinary technician.</w:t>
      </w:r>
    </w:p>
    <w:p w14:paraId="7755591A"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insertblue"/>
          <w:rFonts w:cs="Times New Roman"/>
          <w:sz w:val="22"/>
        </w:rPr>
        <w:tab/>
        <w:t>(19) “Veterinarian‑client‑patient relationship” means:</w:t>
      </w:r>
    </w:p>
    <w:p w14:paraId="20482153"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insertblue"/>
          <w:rFonts w:cs="Times New Roman"/>
          <w:sz w:val="22"/>
        </w:rPr>
        <w:lastRenderedPageBreak/>
        <w:tab/>
      </w:r>
      <w:r w:rsidRPr="00695896">
        <w:rPr>
          <w:rStyle w:val="scinsertblue"/>
          <w:rFonts w:cs="Times New Roman"/>
          <w:sz w:val="22"/>
        </w:rPr>
        <w:tab/>
        <w:t>(a) The veterinarian has recently seen and is personally acquainted with the keeping and care of the animal through an in‑person, physical examination of or visit to the premises where the animal is kept.</w:t>
      </w:r>
    </w:p>
    <w:p w14:paraId="0A332FC4"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insertblue"/>
          <w:rFonts w:cs="Times New Roman"/>
          <w:sz w:val="22"/>
        </w:rPr>
        <w:tab/>
      </w:r>
      <w:r w:rsidRPr="00695896">
        <w:rPr>
          <w:rStyle w:val="scinsertblue"/>
          <w:rFonts w:cs="Times New Roman"/>
          <w:sz w:val="22"/>
        </w:rPr>
        <w:tab/>
        <w:t>(b) The veterinarian has assumed the responsibility for making clinical judgments regarding the health of the animal and the need for medical treatment.</w:t>
      </w:r>
    </w:p>
    <w:p w14:paraId="68BC3809"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insertblue"/>
          <w:rFonts w:cs="Times New Roman"/>
          <w:sz w:val="22"/>
        </w:rPr>
        <w:tab/>
      </w:r>
      <w:r w:rsidRPr="00695896">
        <w:rPr>
          <w:rStyle w:val="scinsertblue"/>
          <w:rFonts w:cs="Times New Roman"/>
          <w:sz w:val="22"/>
        </w:rPr>
        <w:tab/>
        <w:t>(c) The veterinarian has sufficient knowledge of the animal to initiate a general or preliminary diagnosis of the medical condition of the animal.</w:t>
      </w:r>
    </w:p>
    <w:p w14:paraId="17BE9633"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insertblue"/>
          <w:rFonts w:cs="Times New Roman"/>
          <w:sz w:val="22"/>
        </w:rPr>
        <w:tab/>
      </w:r>
      <w:r w:rsidRPr="00695896">
        <w:rPr>
          <w:rStyle w:val="scinsertblue"/>
          <w:rFonts w:cs="Times New Roman"/>
          <w:sz w:val="22"/>
        </w:rPr>
        <w:tab/>
        <w:t>(d) The veterinarian is available or has arranged for emergency coverage for follow‑up and evaluation.</w:t>
      </w:r>
    </w:p>
    <w:p w14:paraId="0594EFB5"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insertblue"/>
          <w:rFonts w:cs="Times New Roman"/>
          <w:sz w:val="22"/>
        </w:rPr>
        <w:tab/>
      </w:r>
      <w:r w:rsidRPr="00695896">
        <w:rPr>
          <w:rStyle w:val="scinsertblue"/>
          <w:rFonts w:cs="Times New Roman"/>
          <w:sz w:val="22"/>
        </w:rPr>
        <w:tab/>
        <w:t>(e) The client has agreed to follow the veterinarian’s instructions.</w:t>
      </w:r>
    </w:p>
    <w:p w14:paraId="3DBCA9AD"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insertblue"/>
          <w:rFonts w:cs="Times New Roman"/>
          <w:sz w:val="22"/>
        </w:rPr>
        <w:tab/>
      </w:r>
      <w:r w:rsidRPr="00695896">
        <w:rPr>
          <w:rStyle w:val="scinsertblue"/>
          <w:rFonts w:cs="Times New Roman"/>
          <w:sz w:val="22"/>
        </w:rPr>
        <w:tab/>
        <w:t xml:space="preserve">(f) The veterinarian‑client‑patient relationship lapses when the licensee has not seen the animal within one year.  </w:t>
      </w:r>
    </w:p>
    <w:p w14:paraId="09C63129"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Style w:val="scinsertblue"/>
          <w:rFonts w:cs="Times New Roman"/>
          <w:sz w:val="22"/>
        </w:rPr>
        <w:tab/>
      </w:r>
      <w:r w:rsidRPr="00695896">
        <w:rPr>
          <w:rStyle w:val="scinsertblue"/>
          <w:rFonts w:cs="Times New Roman"/>
          <w:sz w:val="22"/>
        </w:rPr>
        <w:tab/>
        <w:t>(g) The veterinarian‑client‑patient relationship may extend to other licensed veterinarians working out of the same physical practice location as the veterinarian who established the veterinarian‑client‑patient relationship if the other licensed veterinarians have access to and have reviewed the patient’s medical records and the complaint is related to a prior medical condition.</w:t>
      </w:r>
    </w:p>
    <w:p w14:paraId="1358A72C" w14:textId="77777777"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Fonts w:cs="Times New Roman"/>
          <w:sz w:val="22"/>
        </w:rPr>
        <w:tab/>
        <w:t>(20) “Veterinary medicine” includes veterinary surgery, obstetrics, dentistry, and all other branches or specialties of veterinary medicine.</w:t>
      </w:r>
    </w:p>
    <w:p w14:paraId="4B11FC14" w14:textId="15EF26CB" w:rsidR="00A621A4" w:rsidRPr="0069589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5896">
        <w:rPr>
          <w:rFonts w:cs="Times New Roman"/>
          <w:sz w:val="22"/>
        </w:rPr>
        <w:tab/>
        <w:t>(21) “Veterinary student preceptee” means a person who is a student enrolled and in good standing in a recognized college of veterinary medicine.  The student's presence in a practice may be as part of a normal preceptorship program of the college or as an informal arrangement between the student and a veterinarian licensed by the board.</w:t>
      </w:r>
    </w:p>
    <w:p w14:paraId="0C0074D8" w14:textId="77777777" w:rsidR="00A621A4" w:rsidRPr="00695896" w:rsidRDefault="00A621A4" w:rsidP="00A621A4">
      <w:pPr>
        <w:pStyle w:val="scamendconformline"/>
        <w:spacing w:before="0"/>
        <w:ind w:firstLine="216"/>
        <w:jc w:val="both"/>
        <w:rPr>
          <w:sz w:val="22"/>
        </w:rPr>
      </w:pPr>
      <w:r w:rsidRPr="00695896">
        <w:rPr>
          <w:sz w:val="22"/>
        </w:rPr>
        <w:t>Renumber sections to conform.</w:t>
      </w:r>
    </w:p>
    <w:p w14:paraId="24A61911" w14:textId="77777777" w:rsidR="00A621A4" w:rsidRDefault="00A621A4" w:rsidP="00A621A4">
      <w:pPr>
        <w:pStyle w:val="scamendtitleconform"/>
        <w:ind w:firstLine="216"/>
        <w:jc w:val="both"/>
        <w:rPr>
          <w:sz w:val="22"/>
        </w:rPr>
      </w:pPr>
      <w:r w:rsidRPr="00695896">
        <w:rPr>
          <w:sz w:val="22"/>
        </w:rPr>
        <w:t>Amend title to conform.</w:t>
      </w:r>
    </w:p>
    <w:p w14:paraId="17FA6142" w14:textId="131C7027" w:rsidR="00A621A4" w:rsidRDefault="00A621A4" w:rsidP="00A621A4">
      <w:pPr>
        <w:pStyle w:val="scamendtitleconform"/>
        <w:ind w:firstLine="216"/>
        <w:jc w:val="both"/>
        <w:rPr>
          <w:sz w:val="22"/>
        </w:rPr>
      </w:pPr>
    </w:p>
    <w:p w14:paraId="5B103FB3" w14:textId="77777777" w:rsidR="00A621A4" w:rsidRDefault="00A621A4" w:rsidP="00A621A4">
      <w:r>
        <w:t>Rep. CHUMLEY explained the amendment.</w:t>
      </w:r>
    </w:p>
    <w:p w14:paraId="11188DDA" w14:textId="760693EC" w:rsidR="00A621A4" w:rsidRDefault="00A621A4" w:rsidP="00A621A4">
      <w:r>
        <w:t>The amendment was then adopted.</w:t>
      </w:r>
    </w:p>
    <w:p w14:paraId="5A8EF063" w14:textId="77777777" w:rsidR="00A621A4" w:rsidRDefault="00A621A4" w:rsidP="00A621A4"/>
    <w:p w14:paraId="42D5258A" w14:textId="060E07D0" w:rsidR="00A621A4" w:rsidRDefault="00A621A4" w:rsidP="00A621A4">
      <w:r>
        <w:t>The question recurred to the passage of the Bill.</w:t>
      </w:r>
    </w:p>
    <w:p w14:paraId="50D9C3BA" w14:textId="77777777" w:rsidR="00A621A4" w:rsidRDefault="00A621A4" w:rsidP="00A621A4"/>
    <w:p w14:paraId="14E44726" w14:textId="77777777" w:rsidR="00A621A4" w:rsidRDefault="00A621A4" w:rsidP="00A621A4">
      <w:r>
        <w:t xml:space="preserve">The yeas and nays were taken resulting as follows: </w:t>
      </w:r>
    </w:p>
    <w:p w14:paraId="44EF540B" w14:textId="14512CFF" w:rsidR="00A621A4" w:rsidRDefault="00A621A4" w:rsidP="00A621A4">
      <w:pPr>
        <w:jc w:val="center"/>
      </w:pPr>
      <w:r>
        <w:t xml:space="preserve"> </w:t>
      </w:r>
      <w:bookmarkStart w:id="177" w:name="vote_start344"/>
      <w:bookmarkEnd w:id="177"/>
      <w:r>
        <w:t>Yeas 110; Nays 0</w:t>
      </w:r>
    </w:p>
    <w:p w14:paraId="40419B2F" w14:textId="77777777" w:rsidR="00A621A4" w:rsidRDefault="00A621A4" w:rsidP="00614DB9">
      <w:pPr>
        <w:keepNext/>
        <w:jc w:val="center"/>
      </w:pPr>
    </w:p>
    <w:p w14:paraId="1773CD87" w14:textId="77777777" w:rsidR="00A621A4" w:rsidRDefault="00A621A4" w:rsidP="00614DB9">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621A4" w:rsidRPr="00A621A4" w14:paraId="02E1B6FC" w14:textId="77777777" w:rsidTr="00A621A4">
        <w:tc>
          <w:tcPr>
            <w:tcW w:w="2179" w:type="dxa"/>
            <w:shd w:val="clear" w:color="auto" w:fill="auto"/>
          </w:tcPr>
          <w:p w14:paraId="45A543EF" w14:textId="68C348F1" w:rsidR="00A621A4" w:rsidRPr="00A621A4" w:rsidRDefault="00A621A4" w:rsidP="00614DB9">
            <w:pPr>
              <w:keepNext/>
              <w:ind w:firstLine="0"/>
            </w:pPr>
            <w:r>
              <w:t>Anderson</w:t>
            </w:r>
          </w:p>
        </w:tc>
        <w:tc>
          <w:tcPr>
            <w:tcW w:w="2179" w:type="dxa"/>
            <w:shd w:val="clear" w:color="auto" w:fill="auto"/>
          </w:tcPr>
          <w:p w14:paraId="702C0FAC" w14:textId="26D245C1" w:rsidR="00A621A4" w:rsidRPr="00A621A4" w:rsidRDefault="00A621A4" w:rsidP="00614DB9">
            <w:pPr>
              <w:keepNext/>
              <w:ind w:firstLine="0"/>
            </w:pPr>
            <w:r>
              <w:t>Bailey</w:t>
            </w:r>
          </w:p>
        </w:tc>
        <w:tc>
          <w:tcPr>
            <w:tcW w:w="2180" w:type="dxa"/>
            <w:shd w:val="clear" w:color="auto" w:fill="auto"/>
          </w:tcPr>
          <w:p w14:paraId="6562303E" w14:textId="6BCACEC8" w:rsidR="00A621A4" w:rsidRPr="00A621A4" w:rsidRDefault="00A621A4" w:rsidP="00614DB9">
            <w:pPr>
              <w:keepNext/>
              <w:ind w:firstLine="0"/>
            </w:pPr>
            <w:r>
              <w:t>Ballentine</w:t>
            </w:r>
          </w:p>
        </w:tc>
      </w:tr>
      <w:tr w:rsidR="00A621A4" w:rsidRPr="00A621A4" w14:paraId="2906FE66" w14:textId="77777777" w:rsidTr="00A621A4">
        <w:tc>
          <w:tcPr>
            <w:tcW w:w="2179" w:type="dxa"/>
            <w:shd w:val="clear" w:color="auto" w:fill="auto"/>
          </w:tcPr>
          <w:p w14:paraId="283589B6" w14:textId="5E6BCE68" w:rsidR="00A621A4" w:rsidRPr="00A621A4" w:rsidRDefault="00A621A4" w:rsidP="00614DB9">
            <w:pPr>
              <w:keepNext/>
              <w:ind w:firstLine="0"/>
            </w:pPr>
            <w:r>
              <w:t>Bamberg</w:t>
            </w:r>
          </w:p>
        </w:tc>
        <w:tc>
          <w:tcPr>
            <w:tcW w:w="2179" w:type="dxa"/>
            <w:shd w:val="clear" w:color="auto" w:fill="auto"/>
          </w:tcPr>
          <w:p w14:paraId="28F0CC62" w14:textId="68DA6071" w:rsidR="00A621A4" w:rsidRPr="00A621A4" w:rsidRDefault="00A621A4" w:rsidP="00614DB9">
            <w:pPr>
              <w:keepNext/>
              <w:ind w:firstLine="0"/>
            </w:pPr>
            <w:r>
              <w:t>Bannister</w:t>
            </w:r>
          </w:p>
        </w:tc>
        <w:tc>
          <w:tcPr>
            <w:tcW w:w="2180" w:type="dxa"/>
            <w:shd w:val="clear" w:color="auto" w:fill="auto"/>
          </w:tcPr>
          <w:p w14:paraId="38DD9E19" w14:textId="1CB2C823" w:rsidR="00A621A4" w:rsidRPr="00A621A4" w:rsidRDefault="00A621A4" w:rsidP="00614DB9">
            <w:pPr>
              <w:keepNext/>
              <w:ind w:firstLine="0"/>
            </w:pPr>
            <w:r>
              <w:t>Bauer</w:t>
            </w:r>
          </w:p>
        </w:tc>
      </w:tr>
      <w:tr w:rsidR="00A621A4" w:rsidRPr="00A621A4" w14:paraId="34B57DCA" w14:textId="77777777" w:rsidTr="00A621A4">
        <w:tc>
          <w:tcPr>
            <w:tcW w:w="2179" w:type="dxa"/>
            <w:shd w:val="clear" w:color="auto" w:fill="auto"/>
          </w:tcPr>
          <w:p w14:paraId="0C5A5651" w14:textId="11B4AE93" w:rsidR="00A621A4" w:rsidRPr="00A621A4" w:rsidRDefault="00A621A4" w:rsidP="00A621A4">
            <w:pPr>
              <w:ind w:firstLine="0"/>
            </w:pPr>
            <w:r>
              <w:t>Beach</w:t>
            </w:r>
          </w:p>
        </w:tc>
        <w:tc>
          <w:tcPr>
            <w:tcW w:w="2179" w:type="dxa"/>
            <w:shd w:val="clear" w:color="auto" w:fill="auto"/>
          </w:tcPr>
          <w:p w14:paraId="00AE0AF1" w14:textId="5B99F84B" w:rsidR="00A621A4" w:rsidRPr="00A621A4" w:rsidRDefault="00A621A4" w:rsidP="00A621A4">
            <w:pPr>
              <w:ind w:firstLine="0"/>
            </w:pPr>
            <w:r>
              <w:t>Bernstein</w:t>
            </w:r>
          </w:p>
        </w:tc>
        <w:tc>
          <w:tcPr>
            <w:tcW w:w="2180" w:type="dxa"/>
            <w:shd w:val="clear" w:color="auto" w:fill="auto"/>
          </w:tcPr>
          <w:p w14:paraId="2FE664CB" w14:textId="3CD74C9B" w:rsidR="00A621A4" w:rsidRPr="00A621A4" w:rsidRDefault="00A621A4" w:rsidP="00A621A4">
            <w:pPr>
              <w:ind w:firstLine="0"/>
            </w:pPr>
            <w:r>
              <w:t>Bowers</w:t>
            </w:r>
          </w:p>
        </w:tc>
      </w:tr>
      <w:tr w:rsidR="00A621A4" w:rsidRPr="00A621A4" w14:paraId="664C0563" w14:textId="77777777" w:rsidTr="00A621A4">
        <w:tc>
          <w:tcPr>
            <w:tcW w:w="2179" w:type="dxa"/>
            <w:shd w:val="clear" w:color="auto" w:fill="auto"/>
          </w:tcPr>
          <w:p w14:paraId="31A77CA6" w14:textId="2AA2BDB6" w:rsidR="00A621A4" w:rsidRPr="00A621A4" w:rsidRDefault="00A621A4" w:rsidP="00A621A4">
            <w:pPr>
              <w:ind w:firstLine="0"/>
            </w:pPr>
            <w:r>
              <w:t>Bradley</w:t>
            </w:r>
          </w:p>
        </w:tc>
        <w:tc>
          <w:tcPr>
            <w:tcW w:w="2179" w:type="dxa"/>
            <w:shd w:val="clear" w:color="auto" w:fill="auto"/>
          </w:tcPr>
          <w:p w14:paraId="0165A85D" w14:textId="4054BC12" w:rsidR="00A621A4" w:rsidRPr="00A621A4" w:rsidRDefault="00A621A4" w:rsidP="00A621A4">
            <w:pPr>
              <w:ind w:firstLine="0"/>
            </w:pPr>
            <w:r>
              <w:t>Brewer</w:t>
            </w:r>
          </w:p>
        </w:tc>
        <w:tc>
          <w:tcPr>
            <w:tcW w:w="2180" w:type="dxa"/>
            <w:shd w:val="clear" w:color="auto" w:fill="auto"/>
          </w:tcPr>
          <w:p w14:paraId="33F8AE85" w14:textId="0DBFC6EC" w:rsidR="00A621A4" w:rsidRPr="00A621A4" w:rsidRDefault="00A621A4" w:rsidP="00A621A4">
            <w:pPr>
              <w:ind w:firstLine="0"/>
            </w:pPr>
            <w:r>
              <w:t>Brittain</w:t>
            </w:r>
          </w:p>
        </w:tc>
      </w:tr>
      <w:tr w:rsidR="00A621A4" w:rsidRPr="00A621A4" w14:paraId="0A842B97" w14:textId="77777777" w:rsidTr="00A621A4">
        <w:tc>
          <w:tcPr>
            <w:tcW w:w="2179" w:type="dxa"/>
            <w:shd w:val="clear" w:color="auto" w:fill="auto"/>
          </w:tcPr>
          <w:p w14:paraId="0D77853A" w14:textId="113F110C" w:rsidR="00A621A4" w:rsidRPr="00A621A4" w:rsidRDefault="00A621A4" w:rsidP="00A621A4">
            <w:pPr>
              <w:ind w:firstLine="0"/>
            </w:pPr>
            <w:r>
              <w:t>Burns</w:t>
            </w:r>
          </w:p>
        </w:tc>
        <w:tc>
          <w:tcPr>
            <w:tcW w:w="2179" w:type="dxa"/>
            <w:shd w:val="clear" w:color="auto" w:fill="auto"/>
          </w:tcPr>
          <w:p w14:paraId="3D3EC8E1" w14:textId="3B7DAD83" w:rsidR="00A621A4" w:rsidRPr="00A621A4" w:rsidRDefault="00A621A4" w:rsidP="00A621A4">
            <w:pPr>
              <w:ind w:firstLine="0"/>
            </w:pPr>
            <w:r>
              <w:t>Bustos</w:t>
            </w:r>
          </w:p>
        </w:tc>
        <w:tc>
          <w:tcPr>
            <w:tcW w:w="2180" w:type="dxa"/>
            <w:shd w:val="clear" w:color="auto" w:fill="auto"/>
          </w:tcPr>
          <w:p w14:paraId="2CAD2C2B" w14:textId="5F763E40" w:rsidR="00A621A4" w:rsidRPr="00A621A4" w:rsidRDefault="00A621A4" w:rsidP="00A621A4">
            <w:pPr>
              <w:ind w:firstLine="0"/>
            </w:pPr>
            <w:r>
              <w:t>Calhoon</w:t>
            </w:r>
          </w:p>
        </w:tc>
      </w:tr>
      <w:tr w:rsidR="00A621A4" w:rsidRPr="00A621A4" w14:paraId="071A2AC5" w14:textId="77777777" w:rsidTr="00A621A4">
        <w:tc>
          <w:tcPr>
            <w:tcW w:w="2179" w:type="dxa"/>
            <w:shd w:val="clear" w:color="auto" w:fill="auto"/>
          </w:tcPr>
          <w:p w14:paraId="0B88FBA7" w14:textId="563EF7EA" w:rsidR="00A621A4" w:rsidRPr="00A621A4" w:rsidRDefault="00A621A4" w:rsidP="00A621A4">
            <w:pPr>
              <w:ind w:firstLine="0"/>
            </w:pPr>
            <w:r>
              <w:t>Caskey</w:t>
            </w:r>
          </w:p>
        </w:tc>
        <w:tc>
          <w:tcPr>
            <w:tcW w:w="2179" w:type="dxa"/>
            <w:shd w:val="clear" w:color="auto" w:fill="auto"/>
          </w:tcPr>
          <w:p w14:paraId="212AE733" w14:textId="48B99D9B" w:rsidR="00A621A4" w:rsidRPr="00A621A4" w:rsidRDefault="00A621A4" w:rsidP="00A621A4">
            <w:pPr>
              <w:ind w:firstLine="0"/>
            </w:pPr>
            <w:r>
              <w:t>Chapman</w:t>
            </w:r>
          </w:p>
        </w:tc>
        <w:tc>
          <w:tcPr>
            <w:tcW w:w="2180" w:type="dxa"/>
            <w:shd w:val="clear" w:color="auto" w:fill="auto"/>
          </w:tcPr>
          <w:p w14:paraId="05F4457B" w14:textId="13E015BC" w:rsidR="00A621A4" w:rsidRPr="00A621A4" w:rsidRDefault="00A621A4" w:rsidP="00A621A4">
            <w:pPr>
              <w:ind w:firstLine="0"/>
            </w:pPr>
            <w:r>
              <w:t>Chumley</w:t>
            </w:r>
          </w:p>
        </w:tc>
      </w:tr>
      <w:tr w:rsidR="00A621A4" w:rsidRPr="00A621A4" w14:paraId="628F58D7" w14:textId="77777777" w:rsidTr="00A621A4">
        <w:tc>
          <w:tcPr>
            <w:tcW w:w="2179" w:type="dxa"/>
            <w:shd w:val="clear" w:color="auto" w:fill="auto"/>
          </w:tcPr>
          <w:p w14:paraId="11E78C0E" w14:textId="16AE7948" w:rsidR="00A621A4" w:rsidRPr="00A621A4" w:rsidRDefault="00A621A4" w:rsidP="00A621A4">
            <w:pPr>
              <w:ind w:firstLine="0"/>
            </w:pPr>
            <w:r>
              <w:t>Clyburn</w:t>
            </w:r>
          </w:p>
        </w:tc>
        <w:tc>
          <w:tcPr>
            <w:tcW w:w="2179" w:type="dxa"/>
            <w:shd w:val="clear" w:color="auto" w:fill="auto"/>
          </w:tcPr>
          <w:p w14:paraId="7AF4A94F" w14:textId="3E6F8A89" w:rsidR="00A621A4" w:rsidRPr="00A621A4" w:rsidRDefault="00A621A4" w:rsidP="00A621A4">
            <w:pPr>
              <w:ind w:firstLine="0"/>
            </w:pPr>
            <w:r>
              <w:t>Cobb-Hunter</w:t>
            </w:r>
          </w:p>
        </w:tc>
        <w:tc>
          <w:tcPr>
            <w:tcW w:w="2180" w:type="dxa"/>
            <w:shd w:val="clear" w:color="auto" w:fill="auto"/>
          </w:tcPr>
          <w:p w14:paraId="17102CB2" w14:textId="58227944" w:rsidR="00A621A4" w:rsidRPr="00A621A4" w:rsidRDefault="00A621A4" w:rsidP="00A621A4">
            <w:pPr>
              <w:ind w:firstLine="0"/>
            </w:pPr>
            <w:r>
              <w:t>Collins</w:t>
            </w:r>
          </w:p>
        </w:tc>
      </w:tr>
      <w:tr w:rsidR="00A621A4" w:rsidRPr="00A621A4" w14:paraId="184BFFDB" w14:textId="77777777" w:rsidTr="00A621A4">
        <w:tc>
          <w:tcPr>
            <w:tcW w:w="2179" w:type="dxa"/>
            <w:shd w:val="clear" w:color="auto" w:fill="auto"/>
          </w:tcPr>
          <w:p w14:paraId="30502871" w14:textId="3D931B31" w:rsidR="00A621A4" w:rsidRPr="00A621A4" w:rsidRDefault="00A621A4" w:rsidP="00A621A4">
            <w:pPr>
              <w:ind w:firstLine="0"/>
            </w:pPr>
            <w:r>
              <w:t>B. J. Cox</w:t>
            </w:r>
          </w:p>
        </w:tc>
        <w:tc>
          <w:tcPr>
            <w:tcW w:w="2179" w:type="dxa"/>
            <w:shd w:val="clear" w:color="auto" w:fill="auto"/>
          </w:tcPr>
          <w:p w14:paraId="0E2C45F4" w14:textId="4F86F972" w:rsidR="00A621A4" w:rsidRPr="00A621A4" w:rsidRDefault="00A621A4" w:rsidP="00A621A4">
            <w:pPr>
              <w:ind w:firstLine="0"/>
            </w:pPr>
            <w:r>
              <w:t>Crawford</w:t>
            </w:r>
          </w:p>
        </w:tc>
        <w:tc>
          <w:tcPr>
            <w:tcW w:w="2180" w:type="dxa"/>
            <w:shd w:val="clear" w:color="auto" w:fill="auto"/>
          </w:tcPr>
          <w:p w14:paraId="53845F61" w14:textId="081C71AB" w:rsidR="00A621A4" w:rsidRPr="00A621A4" w:rsidRDefault="00A621A4" w:rsidP="00A621A4">
            <w:pPr>
              <w:ind w:firstLine="0"/>
            </w:pPr>
            <w:r>
              <w:t>Cromer</w:t>
            </w:r>
          </w:p>
        </w:tc>
      </w:tr>
      <w:tr w:rsidR="00A621A4" w:rsidRPr="00A621A4" w14:paraId="147E97F7" w14:textId="77777777" w:rsidTr="00A621A4">
        <w:tc>
          <w:tcPr>
            <w:tcW w:w="2179" w:type="dxa"/>
            <w:shd w:val="clear" w:color="auto" w:fill="auto"/>
          </w:tcPr>
          <w:p w14:paraId="36A33273" w14:textId="46416C23" w:rsidR="00A621A4" w:rsidRPr="00A621A4" w:rsidRDefault="00A621A4" w:rsidP="00A621A4">
            <w:pPr>
              <w:ind w:firstLine="0"/>
            </w:pPr>
            <w:r>
              <w:t>Davis</w:t>
            </w:r>
          </w:p>
        </w:tc>
        <w:tc>
          <w:tcPr>
            <w:tcW w:w="2179" w:type="dxa"/>
            <w:shd w:val="clear" w:color="auto" w:fill="auto"/>
          </w:tcPr>
          <w:p w14:paraId="2DD340F7" w14:textId="56DE4B56" w:rsidR="00A621A4" w:rsidRPr="00A621A4" w:rsidRDefault="00A621A4" w:rsidP="00A621A4">
            <w:pPr>
              <w:ind w:firstLine="0"/>
            </w:pPr>
            <w:r>
              <w:t>Dillard</w:t>
            </w:r>
          </w:p>
        </w:tc>
        <w:tc>
          <w:tcPr>
            <w:tcW w:w="2180" w:type="dxa"/>
            <w:shd w:val="clear" w:color="auto" w:fill="auto"/>
          </w:tcPr>
          <w:p w14:paraId="1C701FBF" w14:textId="28FD0D2B" w:rsidR="00A621A4" w:rsidRPr="00A621A4" w:rsidRDefault="00A621A4" w:rsidP="00A621A4">
            <w:pPr>
              <w:ind w:firstLine="0"/>
            </w:pPr>
            <w:r>
              <w:t>Duncan</w:t>
            </w:r>
          </w:p>
        </w:tc>
      </w:tr>
      <w:tr w:rsidR="00A621A4" w:rsidRPr="00A621A4" w14:paraId="65B02174" w14:textId="77777777" w:rsidTr="00A621A4">
        <w:tc>
          <w:tcPr>
            <w:tcW w:w="2179" w:type="dxa"/>
            <w:shd w:val="clear" w:color="auto" w:fill="auto"/>
          </w:tcPr>
          <w:p w14:paraId="57988D56" w14:textId="0EEEE5D1" w:rsidR="00A621A4" w:rsidRPr="00A621A4" w:rsidRDefault="00A621A4" w:rsidP="00A621A4">
            <w:pPr>
              <w:ind w:firstLine="0"/>
            </w:pPr>
            <w:r>
              <w:t>Edgerton</w:t>
            </w:r>
          </w:p>
        </w:tc>
        <w:tc>
          <w:tcPr>
            <w:tcW w:w="2179" w:type="dxa"/>
            <w:shd w:val="clear" w:color="auto" w:fill="auto"/>
          </w:tcPr>
          <w:p w14:paraId="1272F556" w14:textId="7DF3496E" w:rsidR="00A621A4" w:rsidRPr="00A621A4" w:rsidRDefault="00A621A4" w:rsidP="00A621A4">
            <w:pPr>
              <w:ind w:firstLine="0"/>
            </w:pPr>
            <w:r>
              <w:t>Erickson</w:t>
            </w:r>
          </w:p>
        </w:tc>
        <w:tc>
          <w:tcPr>
            <w:tcW w:w="2180" w:type="dxa"/>
            <w:shd w:val="clear" w:color="auto" w:fill="auto"/>
          </w:tcPr>
          <w:p w14:paraId="5F3A9698" w14:textId="7954FE3D" w:rsidR="00A621A4" w:rsidRPr="00A621A4" w:rsidRDefault="00A621A4" w:rsidP="00A621A4">
            <w:pPr>
              <w:ind w:firstLine="0"/>
            </w:pPr>
            <w:r>
              <w:t>Forrest</w:t>
            </w:r>
          </w:p>
        </w:tc>
      </w:tr>
      <w:tr w:rsidR="00A621A4" w:rsidRPr="00A621A4" w14:paraId="27179EC1" w14:textId="77777777" w:rsidTr="00A621A4">
        <w:tc>
          <w:tcPr>
            <w:tcW w:w="2179" w:type="dxa"/>
            <w:shd w:val="clear" w:color="auto" w:fill="auto"/>
          </w:tcPr>
          <w:p w14:paraId="31004FFC" w14:textId="4CAA5EF9" w:rsidR="00A621A4" w:rsidRPr="00A621A4" w:rsidRDefault="00A621A4" w:rsidP="00A621A4">
            <w:pPr>
              <w:ind w:firstLine="0"/>
            </w:pPr>
            <w:r>
              <w:t>Frank</w:t>
            </w:r>
          </w:p>
        </w:tc>
        <w:tc>
          <w:tcPr>
            <w:tcW w:w="2179" w:type="dxa"/>
            <w:shd w:val="clear" w:color="auto" w:fill="auto"/>
          </w:tcPr>
          <w:p w14:paraId="74093F26" w14:textId="3F0A5731" w:rsidR="00A621A4" w:rsidRPr="00A621A4" w:rsidRDefault="00A621A4" w:rsidP="00A621A4">
            <w:pPr>
              <w:ind w:firstLine="0"/>
            </w:pPr>
            <w:r>
              <w:t>Gagnon</w:t>
            </w:r>
          </w:p>
        </w:tc>
        <w:tc>
          <w:tcPr>
            <w:tcW w:w="2180" w:type="dxa"/>
            <w:shd w:val="clear" w:color="auto" w:fill="auto"/>
          </w:tcPr>
          <w:p w14:paraId="21C89562" w14:textId="0ABFB963" w:rsidR="00A621A4" w:rsidRPr="00A621A4" w:rsidRDefault="00A621A4" w:rsidP="00A621A4">
            <w:pPr>
              <w:ind w:firstLine="0"/>
            </w:pPr>
            <w:r>
              <w:t>Gibson</w:t>
            </w:r>
          </w:p>
        </w:tc>
      </w:tr>
      <w:tr w:rsidR="00A621A4" w:rsidRPr="00A621A4" w14:paraId="24D6AE64" w14:textId="77777777" w:rsidTr="00A621A4">
        <w:tc>
          <w:tcPr>
            <w:tcW w:w="2179" w:type="dxa"/>
            <w:shd w:val="clear" w:color="auto" w:fill="auto"/>
          </w:tcPr>
          <w:p w14:paraId="503216E6" w14:textId="7837C27C" w:rsidR="00A621A4" w:rsidRPr="00A621A4" w:rsidRDefault="00A621A4" w:rsidP="00A621A4">
            <w:pPr>
              <w:ind w:firstLine="0"/>
            </w:pPr>
            <w:r>
              <w:t>Gilliam</w:t>
            </w:r>
          </w:p>
        </w:tc>
        <w:tc>
          <w:tcPr>
            <w:tcW w:w="2179" w:type="dxa"/>
            <w:shd w:val="clear" w:color="auto" w:fill="auto"/>
          </w:tcPr>
          <w:p w14:paraId="2CA545A8" w14:textId="0E2CFFBE" w:rsidR="00A621A4" w:rsidRPr="00A621A4" w:rsidRDefault="00A621A4" w:rsidP="00A621A4">
            <w:pPr>
              <w:ind w:firstLine="0"/>
            </w:pPr>
            <w:r>
              <w:t>Gilliard</w:t>
            </w:r>
          </w:p>
        </w:tc>
        <w:tc>
          <w:tcPr>
            <w:tcW w:w="2180" w:type="dxa"/>
            <w:shd w:val="clear" w:color="auto" w:fill="auto"/>
          </w:tcPr>
          <w:p w14:paraId="5B6DF82D" w14:textId="6F5BD6B1" w:rsidR="00A621A4" w:rsidRPr="00A621A4" w:rsidRDefault="00A621A4" w:rsidP="00A621A4">
            <w:pPr>
              <w:ind w:firstLine="0"/>
            </w:pPr>
            <w:r>
              <w:t>Gilreath</w:t>
            </w:r>
          </w:p>
        </w:tc>
      </w:tr>
      <w:tr w:rsidR="00A621A4" w:rsidRPr="00A621A4" w14:paraId="13694508" w14:textId="77777777" w:rsidTr="00A621A4">
        <w:tc>
          <w:tcPr>
            <w:tcW w:w="2179" w:type="dxa"/>
            <w:shd w:val="clear" w:color="auto" w:fill="auto"/>
          </w:tcPr>
          <w:p w14:paraId="5AECF636" w14:textId="314826C2" w:rsidR="00A621A4" w:rsidRPr="00A621A4" w:rsidRDefault="00A621A4" w:rsidP="00A621A4">
            <w:pPr>
              <w:ind w:firstLine="0"/>
            </w:pPr>
            <w:r>
              <w:t>Govan</w:t>
            </w:r>
          </w:p>
        </w:tc>
        <w:tc>
          <w:tcPr>
            <w:tcW w:w="2179" w:type="dxa"/>
            <w:shd w:val="clear" w:color="auto" w:fill="auto"/>
          </w:tcPr>
          <w:p w14:paraId="4FAE652F" w14:textId="3803AE07" w:rsidR="00A621A4" w:rsidRPr="00A621A4" w:rsidRDefault="00A621A4" w:rsidP="00A621A4">
            <w:pPr>
              <w:ind w:firstLine="0"/>
            </w:pPr>
            <w:r>
              <w:t>Grant</w:t>
            </w:r>
          </w:p>
        </w:tc>
        <w:tc>
          <w:tcPr>
            <w:tcW w:w="2180" w:type="dxa"/>
            <w:shd w:val="clear" w:color="auto" w:fill="auto"/>
          </w:tcPr>
          <w:p w14:paraId="706CA7AB" w14:textId="00381C50" w:rsidR="00A621A4" w:rsidRPr="00A621A4" w:rsidRDefault="00A621A4" w:rsidP="00A621A4">
            <w:pPr>
              <w:ind w:firstLine="0"/>
            </w:pPr>
            <w:r>
              <w:t>Guest</w:t>
            </w:r>
          </w:p>
        </w:tc>
      </w:tr>
      <w:tr w:rsidR="00A621A4" w:rsidRPr="00A621A4" w14:paraId="08FED7BF" w14:textId="77777777" w:rsidTr="00A621A4">
        <w:tc>
          <w:tcPr>
            <w:tcW w:w="2179" w:type="dxa"/>
            <w:shd w:val="clear" w:color="auto" w:fill="auto"/>
          </w:tcPr>
          <w:p w14:paraId="488A0BC3" w14:textId="03A2CD68" w:rsidR="00A621A4" w:rsidRPr="00A621A4" w:rsidRDefault="00A621A4" w:rsidP="00A621A4">
            <w:pPr>
              <w:ind w:firstLine="0"/>
            </w:pPr>
            <w:r>
              <w:t>Guffey</w:t>
            </w:r>
          </w:p>
        </w:tc>
        <w:tc>
          <w:tcPr>
            <w:tcW w:w="2179" w:type="dxa"/>
            <w:shd w:val="clear" w:color="auto" w:fill="auto"/>
          </w:tcPr>
          <w:p w14:paraId="72F21918" w14:textId="17AEC5EF" w:rsidR="00A621A4" w:rsidRPr="00A621A4" w:rsidRDefault="00A621A4" w:rsidP="00A621A4">
            <w:pPr>
              <w:ind w:firstLine="0"/>
            </w:pPr>
            <w:r>
              <w:t>Haddon</w:t>
            </w:r>
          </w:p>
        </w:tc>
        <w:tc>
          <w:tcPr>
            <w:tcW w:w="2180" w:type="dxa"/>
            <w:shd w:val="clear" w:color="auto" w:fill="auto"/>
          </w:tcPr>
          <w:p w14:paraId="4CB9A514" w14:textId="26EC17AF" w:rsidR="00A621A4" w:rsidRPr="00A621A4" w:rsidRDefault="00A621A4" w:rsidP="00A621A4">
            <w:pPr>
              <w:ind w:firstLine="0"/>
            </w:pPr>
            <w:r>
              <w:t>Hager</w:t>
            </w:r>
          </w:p>
        </w:tc>
      </w:tr>
      <w:tr w:rsidR="00A621A4" w:rsidRPr="00A621A4" w14:paraId="0AE148E7" w14:textId="77777777" w:rsidTr="00A621A4">
        <w:tc>
          <w:tcPr>
            <w:tcW w:w="2179" w:type="dxa"/>
            <w:shd w:val="clear" w:color="auto" w:fill="auto"/>
          </w:tcPr>
          <w:p w14:paraId="33A767F2" w14:textId="4A556E86" w:rsidR="00A621A4" w:rsidRPr="00A621A4" w:rsidRDefault="00A621A4" w:rsidP="00A621A4">
            <w:pPr>
              <w:ind w:firstLine="0"/>
            </w:pPr>
            <w:r>
              <w:t>Hardee</w:t>
            </w:r>
          </w:p>
        </w:tc>
        <w:tc>
          <w:tcPr>
            <w:tcW w:w="2179" w:type="dxa"/>
            <w:shd w:val="clear" w:color="auto" w:fill="auto"/>
          </w:tcPr>
          <w:p w14:paraId="384B732D" w14:textId="4A7DF9FC" w:rsidR="00A621A4" w:rsidRPr="00A621A4" w:rsidRDefault="00A621A4" w:rsidP="00A621A4">
            <w:pPr>
              <w:ind w:firstLine="0"/>
            </w:pPr>
            <w:r>
              <w:t>Harris</w:t>
            </w:r>
          </w:p>
        </w:tc>
        <w:tc>
          <w:tcPr>
            <w:tcW w:w="2180" w:type="dxa"/>
            <w:shd w:val="clear" w:color="auto" w:fill="auto"/>
          </w:tcPr>
          <w:p w14:paraId="418E4B08" w14:textId="5DEC1EE6" w:rsidR="00A621A4" w:rsidRPr="00A621A4" w:rsidRDefault="00A621A4" w:rsidP="00A621A4">
            <w:pPr>
              <w:ind w:firstLine="0"/>
            </w:pPr>
            <w:r>
              <w:t>Hartnett</w:t>
            </w:r>
          </w:p>
        </w:tc>
      </w:tr>
      <w:tr w:rsidR="00A621A4" w:rsidRPr="00A621A4" w14:paraId="6B3FE67A" w14:textId="77777777" w:rsidTr="00A621A4">
        <w:tc>
          <w:tcPr>
            <w:tcW w:w="2179" w:type="dxa"/>
            <w:shd w:val="clear" w:color="auto" w:fill="auto"/>
          </w:tcPr>
          <w:p w14:paraId="7FB674F8" w14:textId="466A3C0A" w:rsidR="00A621A4" w:rsidRPr="00A621A4" w:rsidRDefault="00A621A4" w:rsidP="00A621A4">
            <w:pPr>
              <w:ind w:firstLine="0"/>
            </w:pPr>
            <w:r>
              <w:t>Hartz</w:t>
            </w:r>
          </w:p>
        </w:tc>
        <w:tc>
          <w:tcPr>
            <w:tcW w:w="2179" w:type="dxa"/>
            <w:shd w:val="clear" w:color="auto" w:fill="auto"/>
          </w:tcPr>
          <w:p w14:paraId="15B250FF" w14:textId="748E2758" w:rsidR="00A621A4" w:rsidRPr="00A621A4" w:rsidRDefault="00A621A4" w:rsidP="00A621A4">
            <w:pPr>
              <w:ind w:firstLine="0"/>
            </w:pPr>
            <w:r>
              <w:t>Hayes</w:t>
            </w:r>
          </w:p>
        </w:tc>
        <w:tc>
          <w:tcPr>
            <w:tcW w:w="2180" w:type="dxa"/>
            <w:shd w:val="clear" w:color="auto" w:fill="auto"/>
          </w:tcPr>
          <w:p w14:paraId="74DA06B3" w14:textId="0C884166" w:rsidR="00A621A4" w:rsidRPr="00A621A4" w:rsidRDefault="00A621A4" w:rsidP="00A621A4">
            <w:pPr>
              <w:ind w:firstLine="0"/>
            </w:pPr>
            <w:r>
              <w:t>Henderson-Myers</w:t>
            </w:r>
          </w:p>
        </w:tc>
      </w:tr>
      <w:tr w:rsidR="00A621A4" w:rsidRPr="00A621A4" w14:paraId="7386C06D" w14:textId="77777777" w:rsidTr="00A621A4">
        <w:tc>
          <w:tcPr>
            <w:tcW w:w="2179" w:type="dxa"/>
            <w:shd w:val="clear" w:color="auto" w:fill="auto"/>
          </w:tcPr>
          <w:p w14:paraId="0D79D46E" w14:textId="6241A538" w:rsidR="00A621A4" w:rsidRPr="00A621A4" w:rsidRDefault="00A621A4" w:rsidP="00A621A4">
            <w:pPr>
              <w:ind w:firstLine="0"/>
            </w:pPr>
            <w:r>
              <w:t>Herbkersman</w:t>
            </w:r>
          </w:p>
        </w:tc>
        <w:tc>
          <w:tcPr>
            <w:tcW w:w="2179" w:type="dxa"/>
            <w:shd w:val="clear" w:color="auto" w:fill="auto"/>
          </w:tcPr>
          <w:p w14:paraId="15D7280D" w14:textId="0B6C33E8" w:rsidR="00A621A4" w:rsidRPr="00A621A4" w:rsidRDefault="00A621A4" w:rsidP="00A621A4">
            <w:pPr>
              <w:ind w:firstLine="0"/>
            </w:pPr>
            <w:r>
              <w:t>Hewitt</w:t>
            </w:r>
          </w:p>
        </w:tc>
        <w:tc>
          <w:tcPr>
            <w:tcW w:w="2180" w:type="dxa"/>
            <w:shd w:val="clear" w:color="auto" w:fill="auto"/>
          </w:tcPr>
          <w:p w14:paraId="7A283503" w14:textId="51100799" w:rsidR="00A621A4" w:rsidRPr="00A621A4" w:rsidRDefault="00A621A4" w:rsidP="00A621A4">
            <w:pPr>
              <w:ind w:firstLine="0"/>
            </w:pPr>
            <w:r>
              <w:t>Hiott</w:t>
            </w:r>
          </w:p>
        </w:tc>
      </w:tr>
      <w:tr w:rsidR="00A621A4" w:rsidRPr="00A621A4" w14:paraId="7E12B0CC" w14:textId="77777777" w:rsidTr="00A621A4">
        <w:tc>
          <w:tcPr>
            <w:tcW w:w="2179" w:type="dxa"/>
            <w:shd w:val="clear" w:color="auto" w:fill="auto"/>
          </w:tcPr>
          <w:p w14:paraId="13911E0C" w14:textId="6F005AE3" w:rsidR="00A621A4" w:rsidRPr="00A621A4" w:rsidRDefault="00A621A4" w:rsidP="00A621A4">
            <w:pPr>
              <w:ind w:firstLine="0"/>
            </w:pPr>
            <w:r>
              <w:t>Hixon</w:t>
            </w:r>
          </w:p>
        </w:tc>
        <w:tc>
          <w:tcPr>
            <w:tcW w:w="2179" w:type="dxa"/>
            <w:shd w:val="clear" w:color="auto" w:fill="auto"/>
          </w:tcPr>
          <w:p w14:paraId="413A5CFE" w14:textId="7BAB9C4A" w:rsidR="00A621A4" w:rsidRPr="00A621A4" w:rsidRDefault="00A621A4" w:rsidP="00A621A4">
            <w:pPr>
              <w:ind w:firstLine="0"/>
            </w:pPr>
            <w:r>
              <w:t>Hosey</w:t>
            </w:r>
          </w:p>
        </w:tc>
        <w:tc>
          <w:tcPr>
            <w:tcW w:w="2180" w:type="dxa"/>
            <w:shd w:val="clear" w:color="auto" w:fill="auto"/>
          </w:tcPr>
          <w:p w14:paraId="770E63AC" w14:textId="0197BD65" w:rsidR="00A621A4" w:rsidRPr="00A621A4" w:rsidRDefault="00A621A4" w:rsidP="00A621A4">
            <w:pPr>
              <w:ind w:firstLine="0"/>
            </w:pPr>
            <w:r>
              <w:t>Huff</w:t>
            </w:r>
          </w:p>
        </w:tc>
      </w:tr>
      <w:tr w:rsidR="00A621A4" w:rsidRPr="00A621A4" w14:paraId="23750203" w14:textId="77777777" w:rsidTr="00A621A4">
        <w:tc>
          <w:tcPr>
            <w:tcW w:w="2179" w:type="dxa"/>
            <w:shd w:val="clear" w:color="auto" w:fill="auto"/>
          </w:tcPr>
          <w:p w14:paraId="2E1570EE" w14:textId="35497E92" w:rsidR="00A621A4" w:rsidRPr="00A621A4" w:rsidRDefault="00A621A4" w:rsidP="00A621A4">
            <w:pPr>
              <w:ind w:firstLine="0"/>
            </w:pPr>
            <w:r>
              <w:t>J. E. Johnson</w:t>
            </w:r>
          </w:p>
        </w:tc>
        <w:tc>
          <w:tcPr>
            <w:tcW w:w="2179" w:type="dxa"/>
            <w:shd w:val="clear" w:color="auto" w:fill="auto"/>
          </w:tcPr>
          <w:p w14:paraId="079A26D1" w14:textId="5F896754" w:rsidR="00A621A4" w:rsidRPr="00A621A4" w:rsidRDefault="00A621A4" w:rsidP="00A621A4">
            <w:pPr>
              <w:ind w:firstLine="0"/>
            </w:pPr>
            <w:r>
              <w:t>J. L. Johnson</w:t>
            </w:r>
          </w:p>
        </w:tc>
        <w:tc>
          <w:tcPr>
            <w:tcW w:w="2180" w:type="dxa"/>
            <w:shd w:val="clear" w:color="auto" w:fill="auto"/>
          </w:tcPr>
          <w:p w14:paraId="3FCFD6EC" w14:textId="354DE103" w:rsidR="00A621A4" w:rsidRPr="00A621A4" w:rsidRDefault="00A621A4" w:rsidP="00A621A4">
            <w:pPr>
              <w:ind w:firstLine="0"/>
            </w:pPr>
            <w:r>
              <w:t>Jones</w:t>
            </w:r>
          </w:p>
        </w:tc>
      </w:tr>
      <w:tr w:rsidR="00A621A4" w:rsidRPr="00A621A4" w14:paraId="31CA97F7" w14:textId="77777777" w:rsidTr="00A621A4">
        <w:tc>
          <w:tcPr>
            <w:tcW w:w="2179" w:type="dxa"/>
            <w:shd w:val="clear" w:color="auto" w:fill="auto"/>
          </w:tcPr>
          <w:p w14:paraId="5ADB049B" w14:textId="07BE0A02" w:rsidR="00A621A4" w:rsidRPr="00A621A4" w:rsidRDefault="00A621A4" w:rsidP="00A621A4">
            <w:pPr>
              <w:ind w:firstLine="0"/>
            </w:pPr>
            <w:r>
              <w:t>Jordan</w:t>
            </w:r>
          </w:p>
        </w:tc>
        <w:tc>
          <w:tcPr>
            <w:tcW w:w="2179" w:type="dxa"/>
            <w:shd w:val="clear" w:color="auto" w:fill="auto"/>
          </w:tcPr>
          <w:p w14:paraId="1F4C8E25" w14:textId="2092A101" w:rsidR="00A621A4" w:rsidRPr="00A621A4" w:rsidRDefault="00A621A4" w:rsidP="00A621A4">
            <w:pPr>
              <w:ind w:firstLine="0"/>
            </w:pPr>
            <w:r>
              <w:t>Kilmartin</w:t>
            </w:r>
          </w:p>
        </w:tc>
        <w:tc>
          <w:tcPr>
            <w:tcW w:w="2180" w:type="dxa"/>
            <w:shd w:val="clear" w:color="auto" w:fill="auto"/>
          </w:tcPr>
          <w:p w14:paraId="56F5E121" w14:textId="343778A2" w:rsidR="00A621A4" w:rsidRPr="00A621A4" w:rsidRDefault="00A621A4" w:rsidP="00A621A4">
            <w:pPr>
              <w:ind w:firstLine="0"/>
            </w:pPr>
            <w:r>
              <w:t>King</w:t>
            </w:r>
          </w:p>
        </w:tc>
      </w:tr>
      <w:tr w:rsidR="00A621A4" w:rsidRPr="00A621A4" w14:paraId="63254050" w14:textId="77777777" w:rsidTr="00A621A4">
        <w:tc>
          <w:tcPr>
            <w:tcW w:w="2179" w:type="dxa"/>
            <w:shd w:val="clear" w:color="auto" w:fill="auto"/>
          </w:tcPr>
          <w:p w14:paraId="4434A490" w14:textId="4F1BAD73" w:rsidR="00A621A4" w:rsidRPr="00A621A4" w:rsidRDefault="00A621A4" w:rsidP="00A621A4">
            <w:pPr>
              <w:ind w:firstLine="0"/>
            </w:pPr>
            <w:r>
              <w:t>Kirby</w:t>
            </w:r>
          </w:p>
        </w:tc>
        <w:tc>
          <w:tcPr>
            <w:tcW w:w="2179" w:type="dxa"/>
            <w:shd w:val="clear" w:color="auto" w:fill="auto"/>
          </w:tcPr>
          <w:p w14:paraId="329A0D3E" w14:textId="73DA035E" w:rsidR="00A621A4" w:rsidRPr="00A621A4" w:rsidRDefault="00A621A4" w:rsidP="00A621A4">
            <w:pPr>
              <w:ind w:firstLine="0"/>
            </w:pPr>
            <w:r>
              <w:t>Landing</w:t>
            </w:r>
          </w:p>
        </w:tc>
        <w:tc>
          <w:tcPr>
            <w:tcW w:w="2180" w:type="dxa"/>
            <w:shd w:val="clear" w:color="auto" w:fill="auto"/>
          </w:tcPr>
          <w:p w14:paraId="5AFAD0B3" w14:textId="0DC03140" w:rsidR="00A621A4" w:rsidRPr="00A621A4" w:rsidRDefault="00A621A4" w:rsidP="00A621A4">
            <w:pPr>
              <w:ind w:firstLine="0"/>
            </w:pPr>
            <w:r>
              <w:t>Lawson</w:t>
            </w:r>
          </w:p>
        </w:tc>
      </w:tr>
      <w:tr w:rsidR="00A621A4" w:rsidRPr="00A621A4" w14:paraId="18DF04EB" w14:textId="77777777" w:rsidTr="00A621A4">
        <w:tc>
          <w:tcPr>
            <w:tcW w:w="2179" w:type="dxa"/>
            <w:shd w:val="clear" w:color="auto" w:fill="auto"/>
          </w:tcPr>
          <w:p w14:paraId="27211C60" w14:textId="212E20B8" w:rsidR="00A621A4" w:rsidRPr="00A621A4" w:rsidRDefault="00A621A4" w:rsidP="00A621A4">
            <w:pPr>
              <w:ind w:firstLine="0"/>
            </w:pPr>
            <w:r>
              <w:t>Ligon</w:t>
            </w:r>
          </w:p>
        </w:tc>
        <w:tc>
          <w:tcPr>
            <w:tcW w:w="2179" w:type="dxa"/>
            <w:shd w:val="clear" w:color="auto" w:fill="auto"/>
          </w:tcPr>
          <w:p w14:paraId="3C4A4426" w14:textId="01A9FCBA" w:rsidR="00A621A4" w:rsidRPr="00A621A4" w:rsidRDefault="00A621A4" w:rsidP="00A621A4">
            <w:pPr>
              <w:ind w:firstLine="0"/>
            </w:pPr>
            <w:r>
              <w:t>Long</w:t>
            </w:r>
          </w:p>
        </w:tc>
        <w:tc>
          <w:tcPr>
            <w:tcW w:w="2180" w:type="dxa"/>
            <w:shd w:val="clear" w:color="auto" w:fill="auto"/>
          </w:tcPr>
          <w:p w14:paraId="08254544" w14:textId="715122CA" w:rsidR="00A621A4" w:rsidRPr="00A621A4" w:rsidRDefault="00A621A4" w:rsidP="00A621A4">
            <w:pPr>
              <w:ind w:firstLine="0"/>
            </w:pPr>
            <w:r>
              <w:t>Luck</w:t>
            </w:r>
          </w:p>
        </w:tc>
      </w:tr>
      <w:tr w:rsidR="00A621A4" w:rsidRPr="00A621A4" w14:paraId="1FB0A6BE" w14:textId="77777777" w:rsidTr="00A621A4">
        <w:tc>
          <w:tcPr>
            <w:tcW w:w="2179" w:type="dxa"/>
            <w:shd w:val="clear" w:color="auto" w:fill="auto"/>
          </w:tcPr>
          <w:p w14:paraId="3ECC5C3A" w14:textId="50B09A91" w:rsidR="00A621A4" w:rsidRPr="00A621A4" w:rsidRDefault="00A621A4" w:rsidP="00A621A4">
            <w:pPr>
              <w:ind w:firstLine="0"/>
            </w:pPr>
            <w:r>
              <w:t>Magnuson</w:t>
            </w:r>
          </w:p>
        </w:tc>
        <w:tc>
          <w:tcPr>
            <w:tcW w:w="2179" w:type="dxa"/>
            <w:shd w:val="clear" w:color="auto" w:fill="auto"/>
          </w:tcPr>
          <w:p w14:paraId="40FAE108" w14:textId="2226835F" w:rsidR="00A621A4" w:rsidRPr="00A621A4" w:rsidRDefault="00A621A4" w:rsidP="00A621A4">
            <w:pPr>
              <w:ind w:firstLine="0"/>
            </w:pPr>
            <w:r>
              <w:t>Martin</w:t>
            </w:r>
          </w:p>
        </w:tc>
        <w:tc>
          <w:tcPr>
            <w:tcW w:w="2180" w:type="dxa"/>
            <w:shd w:val="clear" w:color="auto" w:fill="auto"/>
          </w:tcPr>
          <w:p w14:paraId="7397C014" w14:textId="3A8A8D0F" w:rsidR="00A621A4" w:rsidRPr="00A621A4" w:rsidRDefault="00A621A4" w:rsidP="00A621A4">
            <w:pPr>
              <w:ind w:firstLine="0"/>
            </w:pPr>
            <w:r>
              <w:t>May</w:t>
            </w:r>
          </w:p>
        </w:tc>
      </w:tr>
      <w:tr w:rsidR="00A621A4" w:rsidRPr="00A621A4" w14:paraId="7FA09819" w14:textId="77777777" w:rsidTr="00A621A4">
        <w:tc>
          <w:tcPr>
            <w:tcW w:w="2179" w:type="dxa"/>
            <w:shd w:val="clear" w:color="auto" w:fill="auto"/>
          </w:tcPr>
          <w:p w14:paraId="56F99B04" w14:textId="70523F1B" w:rsidR="00A621A4" w:rsidRPr="00A621A4" w:rsidRDefault="00A621A4" w:rsidP="00A621A4">
            <w:pPr>
              <w:ind w:firstLine="0"/>
            </w:pPr>
            <w:r>
              <w:t>McCabe</w:t>
            </w:r>
          </w:p>
        </w:tc>
        <w:tc>
          <w:tcPr>
            <w:tcW w:w="2179" w:type="dxa"/>
            <w:shd w:val="clear" w:color="auto" w:fill="auto"/>
          </w:tcPr>
          <w:p w14:paraId="40BCDA0B" w14:textId="1E4BD3AA" w:rsidR="00A621A4" w:rsidRPr="00A621A4" w:rsidRDefault="00A621A4" w:rsidP="00A621A4">
            <w:pPr>
              <w:ind w:firstLine="0"/>
            </w:pPr>
            <w:r>
              <w:t>McCravy</w:t>
            </w:r>
          </w:p>
        </w:tc>
        <w:tc>
          <w:tcPr>
            <w:tcW w:w="2180" w:type="dxa"/>
            <w:shd w:val="clear" w:color="auto" w:fill="auto"/>
          </w:tcPr>
          <w:p w14:paraId="2805BFEC" w14:textId="5E03E71D" w:rsidR="00A621A4" w:rsidRPr="00A621A4" w:rsidRDefault="00A621A4" w:rsidP="00A621A4">
            <w:pPr>
              <w:ind w:firstLine="0"/>
            </w:pPr>
            <w:r>
              <w:t>McDaniel</w:t>
            </w:r>
          </w:p>
        </w:tc>
      </w:tr>
      <w:tr w:rsidR="00A621A4" w:rsidRPr="00A621A4" w14:paraId="680E4C6C" w14:textId="77777777" w:rsidTr="00A621A4">
        <w:tc>
          <w:tcPr>
            <w:tcW w:w="2179" w:type="dxa"/>
            <w:shd w:val="clear" w:color="auto" w:fill="auto"/>
          </w:tcPr>
          <w:p w14:paraId="4EF7EF57" w14:textId="56C632E1" w:rsidR="00A621A4" w:rsidRPr="00A621A4" w:rsidRDefault="00A621A4" w:rsidP="00A621A4">
            <w:pPr>
              <w:ind w:firstLine="0"/>
            </w:pPr>
            <w:r>
              <w:t>McGinnis</w:t>
            </w:r>
          </w:p>
        </w:tc>
        <w:tc>
          <w:tcPr>
            <w:tcW w:w="2179" w:type="dxa"/>
            <w:shd w:val="clear" w:color="auto" w:fill="auto"/>
          </w:tcPr>
          <w:p w14:paraId="18A5CAFA" w14:textId="0C9AB86F" w:rsidR="00A621A4" w:rsidRPr="00A621A4" w:rsidRDefault="00A621A4" w:rsidP="00A621A4">
            <w:pPr>
              <w:ind w:firstLine="0"/>
            </w:pPr>
            <w:r>
              <w:t>Mitchell</w:t>
            </w:r>
          </w:p>
        </w:tc>
        <w:tc>
          <w:tcPr>
            <w:tcW w:w="2180" w:type="dxa"/>
            <w:shd w:val="clear" w:color="auto" w:fill="auto"/>
          </w:tcPr>
          <w:p w14:paraId="2B68A1A7" w14:textId="26A233DF" w:rsidR="00A621A4" w:rsidRPr="00A621A4" w:rsidRDefault="00A621A4" w:rsidP="00A621A4">
            <w:pPr>
              <w:ind w:firstLine="0"/>
            </w:pPr>
            <w:r>
              <w:t>Montgomery</w:t>
            </w:r>
          </w:p>
        </w:tc>
      </w:tr>
      <w:tr w:rsidR="00A621A4" w:rsidRPr="00A621A4" w14:paraId="15AE23B4" w14:textId="77777777" w:rsidTr="00A621A4">
        <w:tc>
          <w:tcPr>
            <w:tcW w:w="2179" w:type="dxa"/>
            <w:shd w:val="clear" w:color="auto" w:fill="auto"/>
          </w:tcPr>
          <w:p w14:paraId="0796B363" w14:textId="37ACB8AC" w:rsidR="00A621A4" w:rsidRPr="00A621A4" w:rsidRDefault="00A621A4" w:rsidP="00A621A4">
            <w:pPr>
              <w:ind w:firstLine="0"/>
            </w:pPr>
            <w:r>
              <w:t>J. Moore</w:t>
            </w:r>
          </w:p>
        </w:tc>
        <w:tc>
          <w:tcPr>
            <w:tcW w:w="2179" w:type="dxa"/>
            <w:shd w:val="clear" w:color="auto" w:fill="auto"/>
          </w:tcPr>
          <w:p w14:paraId="3B6CA2E0" w14:textId="78355CF9" w:rsidR="00A621A4" w:rsidRPr="00A621A4" w:rsidRDefault="00A621A4" w:rsidP="00A621A4">
            <w:pPr>
              <w:ind w:firstLine="0"/>
            </w:pPr>
            <w:r>
              <w:t>T. Moore</w:t>
            </w:r>
          </w:p>
        </w:tc>
        <w:tc>
          <w:tcPr>
            <w:tcW w:w="2180" w:type="dxa"/>
            <w:shd w:val="clear" w:color="auto" w:fill="auto"/>
          </w:tcPr>
          <w:p w14:paraId="51B130E8" w14:textId="323CA908" w:rsidR="00A621A4" w:rsidRPr="00A621A4" w:rsidRDefault="00A621A4" w:rsidP="00A621A4">
            <w:pPr>
              <w:ind w:firstLine="0"/>
            </w:pPr>
            <w:r>
              <w:t>Morgan</w:t>
            </w:r>
          </w:p>
        </w:tc>
      </w:tr>
      <w:tr w:rsidR="00A621A4" w:rsidRPr="00A621A4" w14:paraId="0B6E9948" w14:textId="77777777" w:rsidTr="00A621A4">
        <w:tc>
          <w:tcPr>
            <w:tcW w:w="2179" w:type="dxa"/>
            <w:shd w:val="clear" w:color="auto" w:fill="auto"/>
          </w:tcPr>
          <w:p w14:paraId="549C67B0" w14:textId="5C2D5306" w:rsidR="00A621A4" w:rsidRPr="00A621A4" w:rsidRDefault="00A621A4" w:rsidP="00A621A4">
            <w:pPr>
              <w:ind w:firstLine="0"/>
            </w:pPr>
            <w:r>
              <w:t>Moss</w:t>
            </w:r>
          </w:p>
        </w:tc>
        <w:tc>
          <w:tcPr>
            <w:tcW w:w="2179" w:type="dxa"/>
            <w:shd w:val="clear" w:color="auto" w:fill="auto"/>
          </w:tcPr>
          <w:p w14:paraId="0F42A6BA" w14:textId="51D6F315" w:rsidR="00A621A4" w:rsidRPr="00A621A4" w:rsidRDefault="00A621A4" w:rsidP="00A621A4">
            <w:pPr>
              <w:ind w:firstLine="0"/>
            </w:pPr>
            <w:r>
              <w:t>Neese</w:t>
            </w:r>
          </w:p>
        </w:tc>
        <w:tc>
          <w:tcPr>
            <w:tcW w:w="2180" w:type="dxa"/>
            <w:shd w:val="clear" w:color="auto" w:fill="auto"/>
          </w:tcPr>
          <w:p w14:paraId="0B02F49B" w14:textId="3E3847AB" w:rsidR="00A621A4" w:rsidRPr="00A621A4" w:rsidRDefault="00A621A4" w:rsidP="00A621A4">
            <w:pPr>
              <w:ind w:firstLine="0"/>
            </w:pPr>
            <w:r>
              <w:t>B. Newton</w:t>
            </w:r>
          </w:p>
        </w:tc>
      </w:tr>
      <w:tr w:rsidR="00A621A4" w:rsidRPr="00A621A4" w14:paraId="7EB553B1" w14:textId="77777777" w:rsidTr="00A621A4">
        <w:tc>
          <w:tcPr>
            <w:tcW w:w="2179" w:type="dxa"/>
            <w:shd w:val="clear" w:color="auto" w:fill="auto"/>
          </w:tcPr>
          <w:p w14:paraId="2CFB10C3" w14:textId="10223933" w:rsidR="00A621A4" w:rsidRPr="00A621A4" w:rsidRDefault="00A621A4" w:rsidP="00A621A4">
            <w:pPr>
              <w:ind w:firstLine="0"/>
            </w:pPr>
            <w:r>
              <w:t>W. Newton</w:t>
            </w:r>
          </w:p>
        </w:tc>
        <w:tc>
          <w:tcPr>
            <w:tcW w:w="2179" w:type="dxa"/>
            <w:shd w:val="clear" w:color="auto" w:fill="auto"/>
          </w:tcPr>
          <w:p w14:paraId="36BEC5C2" w14:textId="0BF91759" w:rsidR="00A621A4" w:rsidRPr="00A621A4" w:rsidRDefault="00A621A4" w:rsidP="00A621A4">
            <w:pPr>
              <w:ind w:firstLine="0"/>
            </w:pPr>
            <w:r>
              <w:t>Oremus</w:t>
            </w:r>
          </w:p>
        </w:tc>
        <w:tc>
          <w:tcPr>
            <w:tcW w:w="2180" w:type="dxa"/>
            <w:shd w:val="clear" w:color="auto" w:fill="auto"/>
          </w:tcPr>
          <w:p w14:paraId="4FB570CD" w14:textId="6E015F30" w:rsidR="00A621A4" w:rsidRPr="00A621A4" w:rsidRDefault="00A621A4" w:rsidP="00A621A4">
            <w:pPr>
              <w:ind w:firstLine="0"/>
            </w:pPr>
            <w:r>
              <w:t>Pace</w:t>
            </w:r>
          </w:p>
        </w:tc>
      </w:tr>
      <w:tr w:rsidR="00A621A4" w:rsidRPr="00A621A4" w14:paraId="504DA366" w14:textId="77777777" w:rsidTr="00A621A4">
        <w:tc>
          <w:tcPr>
            <w:tcW w:w="2179" w:type="dxa"/>
            <w:shd w:val="clear" w:color="auto" w:fill="auto"/>
          </w:tcPr>
          <w:p w14:paraId="0D58AABC" w14:textId="45AD9492" w:rsidR="00A621A4" w:rsidRPr="00A621A4" w:rsidRDefault="00A621A4" w:rsidP="00A621A4">
            <w:pPr>
              <w:ind w:firstLine="0"/>
            </w:pPr>
            <w:r>
              <w:t>Pedalino</w:t>
            </w:r>
          </w:p>
        </w:tc>
        <w:tc>
          <w:tcPr>
            <w:tcW w:w="2179" w:type="dxa"/>
            <w:shd w:val="clear" w:color="auto" w:fill="auto"/>
          </w:tcPr>
          <w:p w14:paraId="1D9AA479" w14:textId="2F2980AD" w:rsidR="00A621A4" w:rsidRPr="00A621A4" w:rsidRDefault="00A621A4" w:rsidP="00A621A4">
            <w:pPr>
              <w:ind w:firstLine="0"/>
            </w:pPr>
            <w:r>
              <w:t>Pope</w:t>
            </w:r>
          </w:p>
        </w:tc>
        <w:tc>
          <w:tcPr>
            <w:tcW w:w="2180" w:type="dxa"/>
            <w:shd w:val="clear" w:color="auto" w:fill="auto"/>
          </w:tcPr>
          <w:p w14:paraId="50A475F2" w14:textId="663A4C4E" w:rsidR="00A621A4" w:rsidRPr="00A621A4" w:rsidRDefault="00A621A4" w:rsidP="00A621A4">
            <w:pPr>
              <w:ind w:firstLine="0"/>
            </w:pPr>
            <w:r>
              <w:t>Rankin</w:t>
            </w:r>
          </w:p>
        </w:tc>
      </w:tr>
      <w:tr w:rsidR="00A621A4" w:rsidRPr="00A621A4" w14:paraId="5626BA24" w14:textId="77777777" w:rsidTr="00A621A4">
        <w:tc>
          <w:tcPr>
            <w:tcW w:w="2179" w:type="dxa"/>
            <w:shd w:val="clear" w:color="auto" w:fill="auto"/>
          </w:tcPr>
          <w:p w14:paraId="4D825BC4" w14:textId="658E35E8" w:rsidR="00A621A4" w:rsidRPr="00A621A4" w:rsidRDefault="00A621A4" w:rsidP="00A621A4">
            <w:pPr>
              <w:ind w:firstLine="0"/>
            </w:pPr>
            <w:r>
              <w:t>Reese</w:t>
            </w:r>
          </w:p>
        </w:tc>
        <w:tc>
          <w:tcPr>
            <w:tcW w:w="2179" w:type="dxa"/>
            <w:shd w:val="clear" w:color="auto" w:fill="auto"/>
          </w:tcPr>
          <w:p w14:paraId="1D0754A2" w14:textId="1BB702DD" w:rsidR="00A621A4" w:rsidRPr="00A621A4" w:rsidRDefault="00A621A4" w:rsidP="00A621A4">
            <w:pPr>
              <w:ind w:firstLine="0"/>
            </w:pPr>
            <w:r>
              <w:t>Rivers</w:t>
            </w:r>
          </w:p>
        </w:tc>
        <w:tc>
          <w:tcPr>
            <w:tcW w:w="2180" w:type="dxa"/>
            <w:shd w:val="clear" w:color="auto" w:fill="auto"/>
          </w:tcPr>
          <w:p w14:paraId="3D4689F1" w14:textId="56F59C3E" w:rsidR="00A621A4" w:rsidRPr="00A621A4" w:rsidRDefault="00A621A4" w:rsidP="00A621A4">
            <w:pPr>
              <w:ind w:firstLine="0"/>
            </w:pPr>
            <w:r>
              <w:t>Robbins</w:t>
            </w:r>
          </w:p>
        </w:tc>
      </w:tr>
      <w:tr w:rsidR="00A621A4" w:rsidRPr="00A621A4" w14:paraId="63671B44" w14:textId="77777777" w:rsidTr="00A621A4">
        <w:tc>
          <w:tcPr>
            <w:tcW w:w="2179" w:type="dxa"/>
            <w:shd w:val="clear" w:color="auto" w:fill="auto"/>
          </w:tcPr>
          <w:p w14:paraId="26BFDDE2" w14:textId="2777ED10" w:rsidR="00A621A4" w:rsidRPr="00A621A4" w:rsidRDefault="00A621A4" w:rsidP="00A621A4">
            <w:pPr>
              <w:ind w:firstLine="0"/>
            </w:pPr>
            <w:r>
              <w:t>Rutherford</w:t>
            </w:r>
          </w:p>
        </w:tc>
        <w:tc>
          <w:tcPr>
            <w:tcW w:w="2179" w:type="dxa"/>
            <w:shd w:val="clear" w:color="auto" w:fill="auto"/>
          </w:tcPr>
          <w:p w14:paraId="29AFE2AC" w14:textId="3ECE3FED" w:rsidR="00A621A4" w:rsidRPr="00A621A4" w:rsidRDefault="00A621A4" w:rsidP="00A621A4">
            <w:pPr>
              <w:ind w:firstLine="0"/>
            </w:pPr>
            <w:r>
              <w:t>Sanders</w:t>
            </w:r>
          </w:p>
        </w:tc>
        <w:tc>
          <w:tcPr>
            <w:tcW w:w="2180" w:type="dxa"/>
            <w:shd w:val="clear" w:color="auto" w:fill="auto"/>
          </w:tcPr>
          <w:p w14:paraId="5B97A378" w14:textId="09773B05" w:rsidR="00A621A4" w:rsidRPr="00A621A4" w:rsidRDefault="00A621A4" w:rsidP="00A621A4">
            <w:pPr>
              <w:ind w:firstLine="0"/>
            </w:pPr>
            <w:r>
              <w:t>Schuessler</w:t>
            </w:r>
          </w:p>
        </w:tc>
      </w:tr>
      <w:tr w:rsidR="00A621A4" w:rsidRPr="00A621A4" w14:paraId="0B3CB162" w14:textId="77777777" w:rsidTr="00A621A4">
        <w:tc>
          <w:tcPr>
            <w:tcW w:w="2179" w:type="dxa"/>
            <w:shd w:val="clear" w:color="auto" w:fill="auto"/>
          </w:tcPr>
          <w:p w14:paraId="058DF665" w14:textId="3E1FF314" w:rsidR="00A621A4" w:rsidRPr="00A621A4" w:rsidRDefault="00A621A4" w:rsidP="00A621A4">
            <w:pPr>
              <w:ind w:firstLine="0"/>
            </w:pPr>
            <w:r>
              <w:t>Sessions</w:t>
            </w:r>
          </w:p>
        </w:tc>
        <w:tc>
          <w:tcPr>
            <w:tcW w:w="2179" w:type="dxa"/>
            <w:shd w:val="clear" w:color="auto" w:fill="auto"/>
          </w:tcPr>
          <w:p w14:paraId="32322961" w14:textId="6ABD0BF2" w:rsidR="00A621A4" w:rsidRPr="00A621A4" w:rsidRDefault="00A621A4" w:rsidP="00A621A4">
            <w:pPr>
              <w:ind w:firstLine="0"/>
            </w:pPr>
            <w:r>
              <w:t>G. M. Smith</w:t>
            </w:r>
          </w:p>
        </w:tc>
        <w:tc>
          <w:tcPr>
            <w:tcW w:w="2180" w:type="dxa"/>
            <w:shd w:val="clear" w:color="auto" w:fill="auto"/>
          </w:tcPr>
          <w:p w14:paraId="496A39EA" w14:textId="71804044" w:rsidR="00A621A4" w:rsidRPr="00A621A4" w:rsidRDefault="00A621A4" w:rsidP="00A621A4">
            <w:pPr>
              <w:ind w:firstLine="0"/>
            </w:pPr>
            <w:r>
              <w:t>M. M. Smith</w:t>
            </w:r>
          </w:p>
        </w:tc>
      </w:tr>
      <w:tr w:rsidR="00A621A4" w:rsidRPr="00A621A4" w14:paraId="7FC7FA33" w14:textId="77777777" w:rsidTr="00A621A4">
        <w:tc>
          <w:tcPr>
            <w:tcW w:w="2179" w:type="dxa"/>
            <w:shd w:val="clear" w:color="auto" w:fill="auto"/>
          </w:tcPr>
          <w:p w14:paraId="326DBB3E" w14:textId="602E6C7C" w:rsidR="00A621A4" w:rsidRPr="00A621A4" w:rsidRDefault="00A621A4" w:rsidP="00A621A4">
            <w:pPr>
              <w:ind w:firstLine="0"/>
            </w:pPr>
            <w:r>
              <w:t>Stavrinakis</w:t>
            </w:r>
          </w:p>
        </w:tc>
        <w:tc>
          <w:tcPr>
            <w:tcW w:w="2179" w:type="dxa"/>
            <w:shd w:val="clear" w:color="auto" w:fill="auto"/>
          </w:tcPr>
          <w:p w14:paraId="36B50DAB" w14:textId="7004AD95" w:rsidR="00A621A4" w:rsidRPr="00A621A4" w:rsidRDefault="00A621A4" w:rsidP="00A621A4">
            <w:pPr>
              <w:ind w:firstLine="0"/>
            </w:pPr>
            <w:r>
              <w:t>Taylor</w:t>
            </w:r>
          </w:p>
        </w:tc>
        <w:tc>
          <w:tcPr>
            <w:tcW w:w="2180" w:type="dxa"/>
            <w:shd w:val="clear" w:color="auto" w:fill="auto"/>
          </w:tcPr>
          <w:p w14:paraId="5ADA3249" w14:textId="7E84137A" w:rsidR="00A621A4" w:rsidRPr="00A621A4" w:rsidRDefault="00A621A4" w:rsidP="00A621A4">
            <w:pPr>
              <w:ind w:firstLine="0"/>
            </w:pPr>
            <w:r>
              <w:t>Teeple</w:t>
            </w:r>
          </w:p>
        </w:tc>
      </w:tr>
      <w:tr w:rsidR="00A621A4" w:rsidRPr="00A621A4" w14:paraId="446570BD" w14:textId="77777777" w:rsidTr="00A621A4">
        <w:tc>
          <w:tcPr>
            <w:tcW w:w="2179" w:type="dxa"/>
            <w:shd w:val="clear" w:color="auto" w:fill="auto"/>
          </w:tcPr>
          <w:p w14:paraId="35D67502" w14:textId="2BEC3452" w:rsidR="00A621A4" w:rsidRPr="00A621A4" w:rsidRDefault="00A621A4" w:rsidP="00A621A4">
            <w:pPr>
              <w:ind w:firstLine="0"/>
            </w:pPr>
            <w:r>
              <w:t>Terribile</w:t>
            </w:r>
          </w:p>
        </w:tc>
        <w:tc>
          <w:tcPr>
            <w:tcW w:w="2179" w:type="dxa"/>
            <w:shd w:val="clear" w:color="auto" w:fill="auto"/>
          </w:tcPr>
          <w:p w14:paraId="7F539894" w14:textId="1F9FF127" w:rsidR="00A621A4" w:rsidRPr="00A621A4" w:rsidRDefault="00A621A4" w:rsidP="00A621A4">
            <w:pPr>
              <w:ind w:firstLine="0"/>
            </w:pPr>
            <w:r>
              <w:t>Vaughan</w:t>
            </w:r>
          </w:p>
        </w:tc>
        <w:tc>
          <w:tcPr>
            <w:tcW w:w="2180" w:type="dxa"/>
            <w:shd w:val="clear" w:color="auto" w:fill="auto"/>
          </w:tcPr>
          <w:p w14:paraId="45115136" w14:textId="55F323F5" w:rsidR="00A621A4" w:rsidRPr="00A621A4" w:rsidRDefault="00A621A4" w:rsidP="00A621A4">
            <w:pPr>
              <w:ind w:firstLine="0"/>
            </w:pPr>
            <w:r>
              <w:t>Waters</w:t>
            </w:r>
          </w:p>
        </w:tc>
      </w:tr>
      <w:tr w:rsidR="00A621A4" w:rsidRPr="00A621A4" w14:paraId="1284DC42" w14:textId="77777777" w:rsidTr="00A621A4">
        <w:tc>
          <w:tcPr>
            <w:tcW w:w="2179" w:type="dxa"/>
            <w:shd w:val="clear" w:color="auto" w:fill="auto"/>
          </w:tcPr>
          <w:p w14:paraId="02A2E0A0" w14:textId="6BB75015" w:rsidR="00A621A4" w:rsidRPr="00A621A4" w:rsidRDefault="00A621A4" w:rsidP="00A621A4">
            <w:pPr>
              <w:ind w:firstLine="0"/>
            </w:pPr>
            <w:r>
              <w:t>Weeks</w:t>
            </w:r>
          </w:p>
        </w:tc>
        <w:tc>
          <w:tcPr>
            <w:tcW w:w="2179" w:type="dxa"/>
            <w:shd w:val="clear" w:color="auto" w:fill="auto"/>
          </w:tcPr>
          <w:p w14:paraId="3D90050F" w14:textId="72882CE9" w:rsidR="00A621A4" w:rsidRPr="00A621A4" w:rsidRDefault="00A621A4" w:rsidP="00A621A4">
            <w:pPr>
              <w:ind w:firstLine="0"/>
            </w:pPr>
            <w:r>
              <w:t>Wetmore</w:t>
            </w:r>
          </w:p>
        </w:tc>
        <w:tc>
          <w:tcPr>
            <w:tcW w:w="2180" w:type="dxa"/>
            <w:shd w:val="clear" w:color="auto" w:fill="auto"/>
          </w:tcPr>
          <w:p w14:paraId="591EED5D" w14:textId="6D2FED70" w:rsidR="00A621A4" w:rsidRPr="00A621A4" w:rsidRDefault="00A621A4" w:rsidP="00A621A4">
            <w:pPr>
              <w:ind w:firstLine="0"/>
            </w:pPr>
            <w:r>
              <w:t>White</w:t>
            </w:r>
          </w:p>
        </w:tc>
      </w:tr>
      <w:tr w:rsidR="00A621A4" w:rsidRPr="00A621A4" w14:paraId="269830F6" w14:textId="77777777" w:rsidTr="00A621A4">
        <w:tc>
          <w:tcPr>
            <w:tcW w:w="2179" w:type="dxa"/>
            <w:shd w:val="clear" w:color="auto" w:fill="auto"/>
          </w:tcPr>
          <w:p w14:paraId="0E0290CB" w14:textId="62B4D932" w:rsidR="00A621A4" w:rsidRPr="00A621A4" w:rsidRDefault="00A621A4" w:rsidP="00A621A4">
            <w:pPr>
              <w:keepNext/>
              <w:ind w:firstLine="0"/>
            </w:pPr>
            <w:r>
              <w:t>Wickensimer</w:t>
            </w:r>
          </w:p>
        </w:tc>
        <w:tc>
          <w:tcPr>
            <w:tcW w:w="2179" w:type="dxa"/>
            <w:shd w:val="clear" w:color="auto" w:fill="auto"/>
          </w:tcPr>
          <w:p w14:paraId="137973CC" w14:textId="4EFD4893" w:rsidR="00A621A4" w:rsidRPr="00A621A4" w:rsidRDefault="00A621A4" w:rsidP="00A621A4">
            <w:pPr>
              <w:keepNext/>
              <w:ind w:firstLine="0"/>
            </w:pPr>
            <w:r>
              <w:t>Williams</w:t>
            </w:r>
          </w:p>
        </w:tc>
        <w:tc>
          <w:tcPr>
            <w:tcW w:w="2180" w:type="dxa"/>
            <w:shd w:val="clear" w:color="auto" w:fill="auto"/>
          </w:tcPr>
          <w:p w14:paraId="355C077E" w14:textId="65D62171" w:rsidR="00A621A4" w:rsidRPr="00A621A4" w:rsidRDefault="00A621A4" w:rsidP="00A621A4">
            <w:pPr>
              <w:keepNext/>
              <w:ind w:firstLine="0"/>
            </w:pPr>
            <w:r>
              <w:t>Willis</w:t>
            </w:r>
          </w:p>
        </w:tc>
      </w:tr>
      <w:tr w:rsidR="00A621A4" w:rsidRPr="00A621A4" w14:paraId="459BFE3C" w14:textId="77777777" w:rsidTr="00A621A4">
        <w:tc>
          <w:tcPr>
            <w:tcW w:w="2179" w:type="dxa"/>
            <w:shd w:val="clear" w:color="auto" w:fill="auto"/>
          </w:tcPr>
          <w:p w14:paraId="379B0C15" w14:textId="62CDD76C" w:rsidR="00A621A4" w:rsidRPr="00A621A4" w:rsidRDefault="00A621A4" w:rsidP="00A621A4">
            <w:pPr>
              <w:keepNext/>
              <w:ind w:firstLine="0"/>
            </w:pPr>
            <w:r>
              <w:t>Wooten</w:t>
            </w:r>
          </w:p>
        </w:tc>
        <w:tc>
          <w:tcPr>
            <w:tcW w:w="2179" w:type="dxa"/>
            <w:shd w:val="clear" w:color="auto" w:fill="auto"/>
          </w:tcPr>
          <w:p w14:paraId="522B5CBE" w14:textId="0DCE2F3E" w:rsidR="00A621A4" w:rsidRPr="00A621A4" w:rsidRDefault="00A621A4" w:rsidP="00A621A4">
            <w:pPr>
              <w:keepNext/>
              <w:ind w:firstLine="0"/>
            </w:pPr>
            <w:r>
              <w:t>Yow</w:t>
            </w:r>
          </w:p>
        </w:tc>
        <w:tc>
          <w:tcPr>
            <w:tcW w:w="2180" w:type="dxa"/>
            <w:shd w:val="clear" w:color="auto" w:fill="auto"/>
          </w:tcPr>
          <w:p w14:paraId="6491BA11" w14:textId="77777777" w:rsidR="00A621A4" w:rsidRPr="00A621A4" w:rsidRDefault="00A621A4" w:rsidP="00A621A4">
            <w:pPr>
              <w:keepNext/>
              <w:ind w:firstLine="0"/>
            </w:pPr>
          </w:p>
        </w:tc>
      </w:tr>
    </w:tbl>
    <w:p w14:paraId="55798880" w14:textId="77777777" w:rsidR="00A621A4" w:rsidRDefault="00A621A4" w:rsidP="00A621A4"/>
    <w:p w14:paraId="6A172D80" w14:textId="3276762F" w:rsidR="00A621A4" w:rsidRDefault="00A621A4" w:rsidP="00A621A4">
      <w:pPr>
        <w:jc w:val="center"/>
        <w:rPr>
          <w:b/>
        </w:rPr>
      </w:pPr>
      <w:r w:rsidRPr="00A621A4">
        <w:rPr>
          <w:b/>
        </w:rPr>
        <w:t>Total--110</w:t>
      </w:r>
    </w:p>
    <w:p w14:paraId="03203FA8" w14:textId="77777777" w:rsidR="00A621A4" w:rsidRDefault="00A621A4" w:rsidP="00A621A4">
      <w:pPr>
        <w:jc w:val="center"/>
        <w:rPr>
          <w:b/>
        </w:rPr>
      </w:pPr>
    </w:p>
    <w:p w14:paraId="344008CB" w14:textId="77777777" w:rsidR="00A621A4" w:rsidRDefault="00A621A4" w:rsidP="00A621A4">
      <w:pPr>
        <w:ind w:firstLine="0"/>
      </w:pPr>
      <w:r w:rsidRPr="00A621A4">
        <w:t xml:space="preserve"> </w:t>
      </w:r>
      <w:r>
        <w:t>Those who voted in the negative are:</w:t>
      </w:r>
    </w:p>
    <w:p w14:paraId="266DB186" w14:textId="77777777" w:rsidR="00A621A4" w:rsidRDefault="00A621A4" w:rsidP="00A621A4"/>
    <w:p w14:paraId="0FFF868B" w14:textId="77777777" w:rsidR="00A621A4" w:rsidRDefault="00A621A4" w:rsidP="00A621A4">
      <w:pPr>
        <w:jc w:val="center"/>
        <w:rPr>
          <w:b/>
        </w:rPr>
      </w:pPr>
      <w:r w:rsidRPr="00A621A4">
        <w:rPr>
          <w:b/>
        </w:rPr>
        <w:t>Total--0</w:t>
      </w:r>
    </w:p>
    <w:p w14:paraId="66A0BDF6" w14:textId="58D93D3D" w:rsidR="00A621A4" w:rsidRDefault="00A621A4" w:rsidP="00A621A4">
      <w:pPr>
        <w:jc w:val="center"/>
        <w:rPr>
          <w:b/>
        </w:rPr>
      </w:pPr>
    </w:p>
    <w:p w14:paraId="19688BD3" w14:textId="77777777" w:rsidR="00A621A4" w:rsidRDefault="00A621A4" w:rsidP="00A621A4">
      <w:r>
        <w:t>So, the Bill, as amended, was read the second time and ordered to third reading.</w:t>
      </w:r>
    </w:p>
    <w:p w14:paraId="4FE0E966" w14:textId="77777777" w:rsidR="00A621A4" w:rsidRDefault="00A621A4" w:rsidP="00A621A4"/>
    <w:p w14:paraId="3DDE390B" w14:textId="3F1792B9" w:rsidR="00A621A4" w:rsidRDefault="00A621A4" w:rsidP="00A621A4">
      <w:pPr>
        <w:keepNext/>
        <w:jc w:val="center"/>
        <w:rPr>
          <w:b/>
        </w:rPr>
      </w:pPr>
      <w:r w:rsidRPr="00A621A4">
        <w:rPr>
          <w:b/>
        </w:rPr>
        <w:t>H. 4257--AMENDED AND ORDERED TO THIRD READING</w:t>
      </w:r>
    </w:p>
    <w:p w14:paraId="5AB64061" w14:textId="0803752D" w:rsidR="00A621A4" w:rsidRDefault="00A621A4" w:rsidP="00A621A4">
      <w:pPr>
        <w:keepNext/>
      </w:pPr>
      <w:r>
        <w:t>The following Bill was taken up:</w:t>
      </w:r>
    </w:p>
    <w:p w14:paraId="3DDFB899" w14:textId="77777777" w:rsidR="00A621A4" w:rsidRDefault="00A621A4" w:rsidP="00A621A4">
      <w:pPr>
        <w:keepNext/>
      </w:pPr>
      <w:bookmarkStart w:id="178" w:name="include_clip_start_347"/>
      <w:bookmarkEnd w:id="178"/>
    </w:p>
    <w:p w14:paraId="5FADE1C5" w14:textId="77777777" w:rsidR="00A621A4" w:rsidRDefault="00A621A4" w:rsidP="00A621A4">
      <w:r>
        <w:t>H. 4257 -- Reps. J. E. Johnson, Lowe, Mitchell, Yow, Brittain, Jordan, B. Newton, Caskey, Gilliam, Rankin, Schuessler, Hayes, Guest, Crawford, Gagnon, McCabe, Pedalino and Hiott: A BILL TO AMEND THE SOUTH CAROLINA CODE OF LAWS BY AMENDING SECTION 59-5-65, RELATING TO THE REQUIREMENT THAT THE STATE BOARD OF EDUCATION SHALL ESTABLISH A UNIFORM SYSTEM OF COMPULSORY SCHOOL ATTENDANCE ENFORCEMENT, SO AS TO PROVIDE THIS SYSTEM MUST REQUIRE SCHOOL ADMINISTRATORS TO APPROVE STUDENT ABSENCES FOR PARTICIPATION IN INTERSCHOLASTIC ACTIVITIES AUTHORIZED BY THE SCHOOL OR SCHOOL DISTRICT REGARDLESS OF WHETHER THE ACTIVITY IS SANCTIONED BY THE SOUTH CAROLINA HIGH SCHOOL LEAGUE OR OTHER INTERSCHOLASTIC SANCTIONING ORGANIZATION; AND BY AMENDING SECTION 59-65-90, RELATING TO RULES AND REGULATIONS THAT THE STATE BOARD OF EDUCATION SHALL ESTABLISH TO DEFINE LAWFUL AND UNLAWFUL ABSENCES UNDER COMPULSORY ATTENDANCE STATUTES, SO AS TO MAKE CONFORMING CHANGES.</w:t>
      </w:r>
    </w:p>
    <w:p w14:paraId="5E85E89E" w14:textId="2CBB3522" w:rsidR="00A621A4" w:rsidRDefault="00A621A4" w:rsidP="00A621A4"/>
    <w:p w14:paraId="5AC8D04D" w14:textId="77777777" w:rsidR="00A621A4" w:rsidRPr="00085C03" w:rsidRDefault="00A621A4" w:rsidP="00A621A4">
      <w:pPr>
        <w:pStyle w:val="scamendsponsorline"/>
        <w:ind w:firstLine="216"/>
        <w:jc w:val="both"/>
        <w:rPr>
          <w:sz w:val="22"/>
        </w:rPr>
      </w:pPr>
      <w:r w:rsidRPr="00085C03">
        <w:rPr>
          <w:sz w:val="22"/>
        </w:rPr>
        <w:t>The Committee on Education and Public Works proposed the following Amendment No. 1 to H. 4257 (LC-4257.WAB0002H), which was adopted:</w:t>
      </w:r>
    </w:p>
    <w:p w14:paraId="5239DE86" w14:textId="77777777" w:rsidR="00A621A4" w:rsidRPr="00085C03" w:rsidRDefault="00A621A4" w:rsidP="00A621A4">
      <w:pPr>
        <w:pStyle w:val="scamendlanginstruction"/>
        <w:spacing w:before="0" w:after="0"/>
        <w:ind w:firstLine="216"/>
        <w:jc w:val="both"/>
        <w:rPr>
          <w:sz w:val="22"/>
        </w:rPr>
      </w:pPr>
      <w:r w:rsidRPr="00085C03">
        <w:rPr>
          <w:sz w:val="22"/>
        </w:rPr>
        <w:t>Amend the bill, as and if amended, by striking SECTIONS 1 and 2 and inserting:</w:t>
      </w:r>
    </w:p>
    <w:p w14:paraId="111A8E74" w14:textId="54FF22A2" w:rsidR="00A621A4" w:rsidRPr="00085C03" w:rsidRDefault="00A621A4" w:rsidP="00A621A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85C03">
        <w:rPr>
          <w:rFonts w:cs="Times New Roman"/>
          <w:sz w:val="22"/>
        </w:rPr>
        <w:t>SECTION X.</w:t>
      </w:r>
      <w:r w:rsidRPr="00085C03">
        <w:rPr>
          <w:rFonts w:cs="Times New Roman"/>
          <w:sz w:val="22"/>
        </w:rPr>
        <w:tab/>
        <w:t>Section 59-1-462 of the S.C. Code is amended to read:</w:t>
      </w:r>
    </w:p>
    <w:p w14:paraId="42D7AE77" w14:textId="162643AE" w:rsidR="00A621A4" w:rsidRPr="00085C03"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85C03">
        <w:rPr>
          <w:rFonts w:cs="Times New Roman"/>
          <w:sz w:val="22"/>
        </w:rPr>
        <w:tab/>
        <w:t>Section 59-1-462.</w:t>
      </w:r>
      <w:r w:rsidRPr="00085C03">
        <w:rPr>
          <w:rFonts w:cs="Times New Roman"/>
          <w:sz w:val="22"/>
        </w:rPr>
        <w:tab/>
        <w:t>Each school district</w:t>
      </w:r>
      <w:r w:rsidRPr="00085C03">
        <w:rPr>
          <w:rStyle w:val="scinsertblue"/>
          <w:rFonts w:cs="Times New Roman"/>
          <w:sz w:val="22"/>
        </w:rPr>
        <w:t>, within ninety days after the effective date of this section,</w:t>
      </w:r>
      <w:r w:rsidRPr="00085C03">
        <w:rPr>
          <w:rFonts w:cs="Times New Roman"/>
          <w:sz w:val="22"/>
        </w:rPr>
        <w:t xml:space="preserve"> shall adopt a policy</w:t>
      </w:r>
      <w:r w:rsidRPr="00085C03">
        <w:rPr>
          <w:rStyle w:val="scinsertblue"/>
          <w:rFonts w:cs="Times New Roman"/>
          <w:sz w:val="22"/>
        </w:rPr>
        <w:t>, to include language to ensure that participants are academically in good standing,</w:t>
      </w:r>
      <w:r w:rsidRPr="00085C03">
        <w:rPr>
          <w:rFonts w:cs="Times New Roman"/>
          <w:sz w:val="22"/>
        </w:rPr>
        <w:t xml:space="preserve"> that </w:t>
      </w:r>
      <w:r w:rsidRPr="00085C03">
        <w:rPr>
          <w:rFonts w:cs="Times New Roman"/>
          <w:sz w:val="22"/>
        </w:rPr>
        <w:lastRenderedPageBreak/>
        <w:t>authorizes a student to be excused from school absences, not to exceed ten school days per school year, to participate in a Career and Technical Student Organization experience in which student participation and learning outcomes are directed by a certified teacher for assessment of competencies</w:t>
      </w:r>
      <w:r w:rsidRPr="00085C03">
        <w:rPr>
          <w:rStyle w:val="scinsertblue"/>
          <w:rFonts w:cs="Times New Roman"/>
          <w:sz w:val="22"/>
        </w:rPr>
        <w:t xml:space="preserve"> or participation in any interscholastic activity authorized for student participation by the school or school district, regardless of whether the activity is sanctioned by the South Carolina High School League or other entity that governs, sanctions, or operates interscholastic athletic and intramural activities and competitions</w:t>
      </w:r>
      <w:r w:rsidRPr="00085C03">
        <w:rPr>
          <w:rFonts w:cs="Times New Roman"/>
          <w:sz w:val="22"/>
        </w:rPr>
        <w:t>. Participation in such Career and Technical Student Organization experience may include, but is not limited to, scheduled events of state-level Future Farmers of America (FFA) organizations, the national FFA organization, and 4-H programs as part of organized competitions or exhibitions. The student and his parent or legal guardian are responsible for obtaining and completing assignments missed while the student participates in any such Career and Technical Student Organization experiences</w:t>
      </w:r>
      <w:r w:rsidRPr="00085C03">
        <w:rPr>
          <w:rStyle w:val="scinsertblue"/>
          <w:rFonts w:cs="Times New Roman"/>
          <w:sz w:val="22"/>
        </w:rPr>
        <w:t xml:space="preserve"> or interscholastic activity authorized for student participation by the school or school district</w:t>
      </w:r>
      <w:r w:rsidRPr="00085C03">
        <w:rPr>
          <w:rFonts w:cs="Times New Roman"/>
          <w:sz w:val="22"/>
        </w:rPr>
        <w:t>.</w:t>
      </w:r>
    </w:p>
    <w:p w14:paraId="674CD927" w14:textId="77777777" w:rsidR="00A621A4" w:rsidRPr="00085C03" w:rsidRDefault="00A621A4" w:rsidP="00A621A4">
      <w:pPr>
        <w:pStyle w:val="scamendconformline"/>
        <w:spacing w:before="0"/>
        <w:ind w:firstLine="216"/>
        <w:jc w:val="both"/>
        <w:rPr>
          <w:sz w:val="22"/>
        </w:rPr>
      </w:pPr>
      <w:r w:rsidRPr="00085C03">
        <w:rPr>
          <w:sz w:val="22"/>
        </w:rPr>
        <w:t>Renumber sections to conform.</w:t>
      </w:r>
    </w:p>
    <w:p w14:paraId="441D1CDE" w14:textId="77777777" w:rsidR="00A621A4" w:rsidRDefault="00A621A4" w:rsidP="00A621A4">
      <w:pPr>
        <w:pStyle w:val="scamendtitleconform"/>
        <w:ind w:firstLine="216"/>
        <w:jc w:val="both"/>
        <w:rPr>
          <w:sz w:val="22"/>
        </w:rPr>
      </w:pPr>
      <w:r w:rsidRPr="00085C03">
        <w:rPr>
          <w:sz w:val="22"/>
        </w:rPr>
        <w:t>Amend title to conform.</w:t>
      </w:r>
    </w:p>
    <w:p w14:paraId="450EF3B4" w14:textId="2BE95547" w:rsidR="00A621A4" w:rsidRDefault="00A621A4" w:rsidP="00A621A4">
      <w:pPr>
        <w:pStyle w:val="scamendtitleconform"/>
        <w:ind w:firstLine="216"/>
        <w:jc w:val="both"/>
        <w:rPr>
          <w:sz w:val="22"/>
        </w:rPr>
      </w:pPr>
    </w:p>
    <w:p w14:paraId="64EC1215" w14:textId="77777777" w:rsidR="00A621A4" w:rsidRDefault="00A621A4" w:rsidP="00A621A4">
      <w:r>
        <w:t>Rep. ERICKSON explained the amendment.</w:t>
      </w:r>
    </w:p>
    <w:p w14:paraId="71491BA2" w14:textId="1CB61CF3" w:rsidR="00A621A4" w:rsidRDefault="00A621A4" w:rsidP="00A621A4">
      <w:r>
        <w:t>The amendment was then adopted.</w:t>
      </w:r>
    </w:p>
    <w:p w14:paraId="2AD721AE" w14:textId="77777777" w:rsidR="00A621A4" w:rsidRDefault="00A621A4" w:rsidP="00A621A4"/>
    <w:p w14:paraId="51B5A847" w14:textId="41058ABA" w:rsidR="00A621A4" w:rsidRDefault="00A621A4" w:rsidP="00A621A4">
      <w:r>
        <w:t>The question recurred to the passage of the Bill.</w:t>
      </w:r>
    </w:p>
    <w:p w14:paraId="1F6533A3" w14:textId="77777777" w:rsidR="00A621A4" w:rsidRDefault="00A621A4" w:rsidP="00A621A4"/>
    <w:p w14:paraId="389DBF92" w14:textId="77777777" w:rsidR="00A621A4" w:rsidRDefault="00A621A4" w:rsidP="00A621A4">
      <w:r>
        <w:t xml:space="preserve">The yeas and nays were taken resulting as follows: </w:t>
      </w:r>
    </w:p>
    <w:p w14:paraId="6693CB0C" w14:textId="07438990" w:rsidR="00A621A4" w:rsidRDefault="00A621A4" w:rsidP="00A621A4">
      <w:pPr>
        <w:jc w:val="center"/>
      </w:pPr>
      <w:r>
        <w:t xml:space="preserve"> </w:t>
      </w:r>
      <w:bookmarkStart w:id="179" w:name="vote_start352"/>
      <w:bookmarkEnd w:id="179"/>
      <w:r>
        <w:t>Yeas 110; Nays 0</w:t>
      </w:r>
    </w:p>
    <w:p w14:paraId="559384B3" w14:textId="77777777" w:rsidR="00A621A4" w:rsidRDefault="00A621A4" w:rsidP="00A621A4">
      <w:pPr>
        <w:jc w:val="center"/>
      </w:pPr>
    </w:p>
    <w:p w14:paraId="3E4878DC" w14:textId="77777777" w:rsidR="00A621A4" w:rsidRDefault="00A621A4" w:rsidP="00A621A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621A4" w:rsidRPr="00A621A4" w14:paraId="265039E0" w14:textId="77777777" w:rsidTr="00A621A4">
        <w:tc>
          <w:tcPr>
            <w:tcW w:w="2179" w:type="dxa"/>
            <w:shd w:val="clear" w:color="auto" w:fill="auto"/>
          </w:tcPr>
          <w:p w14:paraId="3653013F" w14:textId="442C3CC7" w:rsidR="00A621A4" w:rsidRPr="00A621A4" w:rsidRDefault="00A621A4" w:rsidP="00A621A4">
            <w:pPr>
              <w:keepNext/>
              <w:ind w:firstLine="0"/>
            </w:pPr>
            <w:r>
              <w:t>Anderson</w:t>
            </w:r>
          </w:p>
        </w:tc>
        <w:tc>
          <w:tcPr>
            <w:tcW w:w="2179" w:type="dxa"/>
            <w:shd w:val="clear" w:color="auto" w:fill="auto"/>
          </w:tcPr>
          <w:p w14:paraId="29639332" w14:textId="70246EB0" w:rsidR="00A621A4" w:rsidRPr="00A621A4" w:rsidRDefault="00A621A4" w:rsidP="00A621A4">
            <w:pPr>
              <w:keepNext/>
              <w:ind w:firstLine="0"/>
            </w:pPr>
            <w:r>
              <w:t>Bailey</w:t>
            </w:r>
          </w:p>
        </w:tc>
        <w:tc>
          <w:tcPr>
            <w:tcW w:w="2180" w:type="dxa"/>
            <w:shd w:val="clear" w:color="auto" w:fill="auto"/>
          </w:tcPr>
          <w:p w14:paraId="6C12BFAD" w14:textId="40B75252" w:rsidR="00A621A4" w:rsidRPr="00A621A4" w:rsidRDefault="00A621A4" w:rsidP="00A621A4">
            <w:pPr>
              <w:keepNext/>
              <w:ind w:firstLine="0"/>
            </w:pPr>
            <w:r>
              <w:t>Ballentine</w:t>
            </w:r>
          </w:p>
        </w:tc>
      </w:tr>
      <w:tr w:rsidR="00A621A4" w:rsidRPr="00A621A4" w14:paraId="5193EF08" w14:textId="77777777" w:rsidTr="00A621A4">
        <w:tc>
          <w:tcPr>
            <w:tcW w:w="2179" w:type="dxa"/>
            <w:shd w:val="clear" w:color="auto" w:fill="auto"/>
          </w:tcPr>
          <w:p w14:paraId="6EC8FABF" w14:textId="53DDDB58" w:rsidR="00A621A4" w:rsidRPr="00A621A4" w:rsidRDefault="00A621A4" w:rsidP="00A621A4">
            <w:pPr>
              <w:ind w:firstLine="0"/>
            </w:pPr>
            <w:r>
              <w:t>Bannister</w:t>
            </w:r>
          </w:p>
        </w:tc>
        <w:tc>
          <w:tcPr>
            <w:tcW w:w="2179" w:type="dxa"/>
            <w:shd w:val="clear" w:color="auto" w:fill="auto"/>
          </w:tcPr>
          <w:p w14:paraId="2F487051" w14:textId="0134AAB8" w:rsidR="00A621A4" w:rsidRPr="00A621A4" w:rsidRDefault="00A621A4" w:rsidP="00A621A4">
            <w:pPr>
              <w:ind w:firstLine="0"/>
            </w:pPr>
            <w:r>
              <w:t>Bauer</w:t>
            </w:r>
          </w:p>
        </w:tc>
        <w:tc>
          <w:tcPr>
            <w:tcW w:w="2180" w:type="dxa"/>
            <w:shd w:val="clear" w:color="auto" w:fill="auto"/>
          </w:tcPr>
          <w:p w14:paraId="0909A1E1" w14:textId="5C860FF6" w:rsidR="00A621A4" w:rsidRPr="00A621A4" w:rsidRDefault="00A621A4" w:rsidP="00A621A4">
            <w:pPr>
              <w:ind w:firstLine="0"/>
            </w:pPr>
            <w:r>
              <w:t>Beach</w:t>
            </w:r>
          </w:p>
        </w:tc>
      </w:tr>
      <w:tr w:rsidR="00A621A4" w:rsidRPr="00A621A4" w14:paraId="620F932D" w14:textId="77777777" w:rsidTr="00A621A4">
        <w:tc>
          <w:tcPr>
            <w:tcW w:w="2179" w:type="dxa"/>
            <w:shd w:val="clear" w:color="auto" w:fill="auto"/>
          </w:tcPr>
          <w:p w14:paraId="3345EBE2" w14:textId="1E1F3646" w:rsidR="00A621A4" w:rsidRPr="00A621A4" w:rsidRDefault="00A621A4" w:rsidP="00A621A4">
            <w:pPr>
              <w:ind w:firstLine="0"/>
            </w:pPr>
            <w:r>
              <w:t>Bernstein</w:t>
            </w:r>
          </w:p>
        </w:tc>
        <w:tc>
          <w:tcPr>
            <w:tcW w:w="2179" w:type="dxa"/>
            <w:shd w:val="clear" w:color="auto" w:fill="auto"/>
          </w:tcPr>
          <w:p w14:paraId="1C771F1C" w14:textId="2E71DB92" w:rsidR="00A621A4" w:rsidRPr="00A621A4" w:rsidRDefault="00A621A4" w:rsidP="00A621A4">
            <w:pPr>
              <w:ind w:firstLine="0"/>
            </w:pPr>
            <w:r>
              <w:t>Bowers</w:t>
            </w:r>
          </w:p>
        </w:tc>
        <w:tc>
          <w:tcPr>
            <w:tcW w:w="2180" w:type="dxa"/>
            <w:shd w:val="clear" w:color="auto" w:fill="auto"/>
          </w:tcPr>
          <w:p w14:paraId="20F13F21" w14:textId="61013618" w:rsidR="00A621A4" w:rsidRPr="00A621A4" w:rsidRDefault="00A621A4" w:rsidP="00A621A4">
            <w:pPr>
              <w:ind w:firstLine="0"/>
            </w:pPr>
            <w:r>
              <w:t>Bradley</w:t>
            </w:r>
          </w:p>
        </w:tc>
      </w:tr>
      <w:tr w:rsidR="00A621A4" w:rsidRPr="00A621A4" w14:paraId="1522E69F" w14:textId="77777777" w:rsidTr="00A621A4">
        <w:tc>
          <w:tcPr>
            <w:tcW w:w="2179" w:type="dxa"/>
            <w:shd w:val="clear" w:color="auto" w:fill="auto"/>
          </w:tcPr>
          <w:p w14:paraId="0A8E1C6A" w14:textId="0685308E" w:rsidR="00A621A4" w:rsidRPr="00A621A4" w:rsidRDefault="00A621A4" w:rsidP="00A621A4">
            <w:pPr>
              <w:ind w:firstLine="0"/>
            </w:pPr>
            <w:r>
              <w:t>Brewer</w:t>
            </w:r>
          </w:p>
        </w:tc>
        <w:tc>
          <w:tcPr>
            <w:tcW w:w="2179" w:type="dxa"/>
            <w:shd w:val="clear" w:color="auto" w:fill="auto"/>
          </w:tcPr>
          <w:p w14:paraId="08E4B3AD" w14:textId="3EA47866" w:rsidR="00A621A4" w:rsidRPr="00A621A4" w:rsidRDefault="00A621A4" w:rsidP="00A621A4">
            <w:pPr>
              <w:ind w:firstLine="0"/>
            </w:pPr>
            <w:r>
              <w:t>Brittain</w:t>
            </w:r>
          </w:p>
        </w:tc>
        <w:tc>
          <w:tcPr>
            <w:tcW w:w="2180" w:type="dxa"/>
            <w:shd w:val="clear" w:color="auto" w:fill="auto"/>
          </w:tcPr>
          <w:p w14:paraId="48CDAAEB" w14:textId="46ABBF77" w:rsidR="00A621A4" w:rsidRPr="00A621A4" w:rsidRDefault="00A621A4" w:rsidP="00A621A4">
            <w:pPr>
              <w:ind w:firstLine="0"/>
            </w:pPr>
            <w:r>
              <w:t>Burns</w:t>
            </w:r>
          </w:p>
        </w:tc>
      </w:tr>
      <w:tr w:rsidR="00A621A4" w:rsidRPr="00A621A4" w14:paraId="2B375C5B" w14:textId="77777777" w:rsidTr="00A621A4">
        <w:tc>
          <w:tcPr>
            <w:tcW w:w="2179" w:type="dxa"/>
            <w:shd w:val="clear" w:color="auto" w:fill="auto"/>
          </w:tcPr>
          <w:p w14:paraId="76F60ECA" w14:textId="45DD0CF9" w:rsidR="00A621A4" w:rsidRPr="00A621A4" w:rsidRDefault="00A621A4" w:rsidP="00A621A4">
            <w:pPr>
              <w:ind w:firstLine="0"/>
            </w:pPr>
            <w:r>
              <w:t>Bustos</w:t>
            </w:r>
          </w:p>
        </w:tc>
        <w:tc>
          <w:tcPr>
            <w:tcW w:w="2179" w:type="dxa"/>
            <w:shd w:val="clear" w:color="auto" w:fill="auto"/>
          </w:tcPr>
          <w:p w14:paraId="58A261F4" w14:textId="4C479701" w:rsidR="00A621A4" w:rsidRPr="00A621A4" w:rsidRDefault="00A621A4" w:rsidP="00A621A4">
            <w:pPr>
              <w:ind w:firstLine="0"/>
            </w:pPr>
            <w:r>
              <w:t>Calhoon</w:t>
            </w:r>
          </w:p>
        </w:tc>
        <w:tc>
          <w:tcPr>
            <w:tcW w:w="2180" w:type="dxa"/>
            <w:shd w:val="clear" w:color="auto" w:fill="auto"/>
          </w:tcPr>
          <w:p w14:paraId="6894B02B" w14:textId="7178E670" w:rsidR="00A621A4" w:rsidRPr="00A621A4" w:rsidRDefault="00A621A4" w:rsidP="00A621A4">
            <w:pPr>
              <w:ind w:firstLine="0"/>
            </w:pPr>
            <w:r>
              <w:t>Caskey</w:t>
            </w:r>
          </w:p>
        </w:tc>
      </w:tr>
      <w:tr w:rsidR="00A621A4" w:rsidRPr="00A621A4" w14:paraId="38E9A706" w14:textId="77777777" w:rsidTr="00A621A4">
        <w:tc>
          <w:tcPr>
            <w:tcW w:w="2179" w:type="dxa"/>
            <w:shd w:val="clear" w:color="auto" w:fill="auto"/>
          </w:tcPr>
          <w:p w14:paraId="05DED6C5" w14:textId="462D582A" w:rsidR="00A621A4" w:rsidRPr="00A621A4" w:rsidRDefault="00A621A4" w:rsidP="00A621A4">
            <w:pPr>
              <w:ind w:firstLine="0"/>
            </w:pPr>
            <w:r>
              <w:t>Chapman</w:t>
            </w:r>
          </w:p>
        </w:tc>
        <w:tc>
          <w:tcPr>
            <w:tcW w:w="2179" w:type="dxa"/>
            <w:shd w:val="clear" w:color="auto" w:fill="auto"/>
          </w:tcPr>
          <w:p w14:paraId="50E1F086" w14:textId="549C184D" w:rsidR="00A621A4" w:rsidRPr="00A621A4" w:rsidRDefault="00A621A4" w:rsidP="00A621A4">
            <w:pPr>
              <w:ind w:firstLine="0"/>
            </w:pPr>
            <w:r>
              <w:t>Chumley</w:t>
            </w:r>
          </w:p>
        </w:tc>
        <w:tc>
          <w:tcPr>
            <w:tcW w:w="2180" w:type="dxa"/>
            <w:shd w:val="clear" w:color="auto" w:fill="auto"/>
          </w:tcPr>
          <w:p w14:paraId="06D51DEC" w14:textId="035D2209" w:rsidR="00A621A4" w:rsidRPr="00A621A4" w:rsidRDefault="00A621A4" w:rsidP="00A621A4">
            <w:pPr>
              <w:ind w:firstLine="0"/>
            </w:pPr>
            <w:r>
              <w:t>Clyburn</w:t>
            </w:r>
          </w:p>
        </w:tc>
      </w:tr>
      <w:tr w:rsidR="00A621A4" w:rsidRPr="00A621A4" w14:paraId="7346CAE1" w14:textId="77777777" w:rsidTr="00A621A4">
        <w:tc>
          <w:tcPr>
            <w:tcW w:w="2179" w:type="dxa"/>
            <w:shd w:val="clear" w:color="auto" w:fill="auto"/>
          </w:tcPr>
          <w:p w14:paraId="76B9652C" w14:textId="26EF6181" w:rsidR="00A621A4" w:rsidRPr="00A621A4" w:rsidRDefault="00A621A4" w:rsidP="00A621A4">
            <w:pPr>
              <w:ind w:firstLine="0"/>
            </w:pPr>
            <w:r>
              <w:t>Cobb-Hunter</w:t>
            </w:r>
          </w:p>
        </w:tc>
        <w:tc>
          <w:tcPr>
            <w:tcW w:w="2179" w:type="dxa"/>
            <w:shd w:val="clear" w:color="auto" w:fill="auto"/>
          </w:tcPr>
          <w:p w14:paraId="416B3A93" w14:textId="487C481C" w:rsidR="00A621A4" w:rsidRPr="00A621A4" w:rsidRDefault="00A621A4" w:rsidP="00A621A4">
            <w:pPr>
              <w:ind w:firstLine="0"/>
            </w:pPr>
            <w:r>
              <w:t>Collins</w:t>
            </w:r>
          </w:p>
        </w:tc>
        <w:tc>
          <w:tcPr>
            <w:tcW w:w="2180" w:type="dxa"/>
            <w:shd w:val="clear" w:color="auto" w:fill="auto"/>
          </w:tcPr>
          <w:p w14:paraId="49B30154" w14:textId="62E7477E" w:rsidR="00A621A4" w:rsidRPr="00A621A4" w:rsidRDefault="00A621A4" w:rsidP="00A621A4">
            <w:pPr>
              <w:ind w:firstLine="0"/>
            </w:pPr>
            <w:r>
              <w:t>B. J. Cox</w:t>
            </w:r>
          </w:p>
        </w:tc>
      </w:tr>
      <w:tr w:rsidR="00A621A4" w:rsidRPr="00A621A4" w14:paraId="2E2F1994" w14:textId="77777777" w:rsidTr="00A621A4">
        <w:tc>
          <w:tcPr>
            <w:tcW w:w="2179" w:type="dxa"/>
            <w:shd w:val="clear" w:color="auto" w:fill="auto"/>
          </w:tcPr>
          <w:p w14:paraId="7DE211FF" w14:textId="5DAE8723" w:rsidR="00A621A4" w:rsidRPr="00A621A4" w:rsidRDefault="00A621A4" w:rsidP="00A621A4">
            <w:pPr>
              <w:ind w:firstLine="0"/>
            </w:pPr>
            <w:r>
              <w:t>B. L. Cox</w:t>
            </w:r>
          </w:p>
        </w:tc>
        <w:tc>
          <w:tcPr>
            <w:tcW w:w="2179" w:type="dxa"/>
            <w:shd w:val="clear" w:color="auto" w:fill="auto"/>
          </w:tcPr>
          <w:p w14:paraId="64D95201" w14:textId="0B8325CE" w:rsidR="00A621A4" w:rsidRPr="00A621A4" w:rsidRDefault="00A621A4" w:rsidP="00A621A4">
            <w:pPr>
              <w:ind w:firstLine="0"/>
            </w:pPr>
            <w:r>
              <w:t>Crawford</w:t>
            </w:r>
          </w:p>
        </w:tc>
        <w:tc>
          <w:tcPr>
            <w:tcW w:w="2180" w:type="dxa"/>
            <w:shd w:val="clear" w:color="auto" w:fill="auto"/>
          </w:tcPr>
          <w:p w14:paraId="002BDFA3" w14:textId="414E0C61" w:rsidR="00A621A4" w:rsidRPr="00A621A4" w:rsidRDefault="00A621A4" w:rsidP="00A621A4">
            <w:pPr>
              <w:ind w:firstLine="0"/>
            </w:pPr>
            <w:r>
              <w:t>Cromer</w:t>
            </w:r>
          </w:p>
        </w:tc>
      </w:tr>
      <w:tr w:rsidR="00A621A4" w:rsidRPr="00A621A4" w14:paraId="68CA8164" w14:textId="77777777" w:rsidTr="00A621A4">
        <w:tc>
          <w:tcPr>
            <w:tcW w:w="2179" w:type="dxa"/>
            <w:shd w:val="clear" w:color="auto" w:fill="auto"/>
          </w:tcPr>
          <w:p w14:paraId="5FF5006E" w14:textId="6A3DB615" w:rsidR="00A621A4" w:rsidRPr="00A621A4" w:rsidRDefault="00A621A4" w:rsidP="00A621A4">
            <w:pPr>
              <w:ind w:firstLine="0"/>
            </w:pPr>
            <w:r>
              <w:t>Davis</w:t>
            </w:r>
          </w:p>
        </w:tc>
        <w:tc>
          <w:tcPr>
            <w:tcW w:w="2179" w:type="dxa"/>
            <w:shd w:val="clear" w:color="auto" w:fill="auto"/>
          </w:tcPr>
          <w:p w14:paraId="551E76FE" w14:textId="5C7F4375" w:rsidR="00A621A4" w:rsidRPr="00A621A4" w:rsidRDefault="00A621A4" w:rsidP="00A621A4">
            <w:pPr>
              <w:ind w:firstLine="0"/>
            </w:pPr>
            <w:r>
              <w:t>Dillard</w:t>
            </w:r>
          </w:p>
        </w:tc>
        <w:tc>
          <w:tcPr>
            <w:tcW w:w="2180" w:type="dxa"/>
            <w:shd w:val="clear" w:color="auto" w:fill="auto"/>
          </w:tcPr>
          <w:p w14:paraId="0CC7D1DB" w14:textId="194BB4B3" w:rsidR="00A621A4" w:rsidRPr="00A621A4" w:rsidRDefault="00A621A4" w:rsidP="00A621A4">
            <w:pPr>
              <w:ind w:firstLine="0"/>
            </w:pPr>
            <w:r>
              <w:t>Duncan</w:t>
            </w:r>
          </w:p>
        </w:tc>
      </w:tr>
      <w:tr w:rsidR="00A621A4" w:rsidRPr="00A621A4" w14:paraId="0DE97DB1" w14:textId="77777777" w:rsidTr="00A621A4">
        <w:tc>
          <w:tcPr>
            <w:tcW w:w="2179" w:type="dxa"/>
            <w:shd w:val="clear" w:color="auto" w:fill="auto"/>
          </w:tcPr>
          <w:p w14:paraId="3BD2DA6E" w14:textId="085FFEAA" w:rsidR="00A621A4" w:rsidRPr="00A621A4" w:rsidRDefault="00A621A4" w:rsidP="00A621A4">
            <w:pPr>
              <w:ind w:firstLine="0"/>
            </w:pPr>
            <w:r>
              <w:t>Edgerton</w:t>
            </w:r>
          </w:p>
        </w:tc>
        <w:tc>
          <w:tcPr>
            <w:tcW w:w="2179" w:type="dxa"/>
            <w:shd w:val="clear" w:color="auto" w:fill="auto"/>
          </w:tcPr>
          <w:p w14:paraId="23128687" w14:textId="65B965BF" w:rsidR="00A621A4" w:rsidRPr="00A621A4" w:rsidRDefault="00A621A4" w:rsidP="00A621A4">
            <w:pPr>
              <w:ind w:firstLine="0"/>
            </w:pPr>
            <w:r>
              <w:t>Erickson</w:t>
            </w:r>
          </w:p>
        </w:tc>
        <w:tc>
          <w:tcPr>
            <w:tcW w:w="2180" w:type="dxa"/>
            <w:shd w:val="clear" w:color="auto" w:fill="auto"/>
          </w:tcPr>
          <w:p w14:paraId="18BFB759" w14:textId="14812DC0" w:rsidR="00A621A4" w:rsidRPr="00A621A4" w:rsidRDefault="00A621A4" w:rsidP="00A621A4">
            <w:pPr>
              <w:ind w:firstLine="0"/>
            </w:pPr>
            <w:r>
              <w:t>Forrest</w:t>
            </w:r>
          </w:p>
        </w:tc>
      </w:tr>
      <w:tr w:rsidR="00A621A4" w:rsidRPr="00A621A4" w14:paraId="641918A3" w14:textId="77777777" w:rsidTr="00A621A4">
        <w:tc>
          <w:tcPr>
            <w:tcW w:w="2179" w:type="dxa"/>
            <w:shd w:val="clear" w:color="auto" w:fill="auto"/>
          </w:tcPr>
          <w:p w14:paraId="5187B728" w14:textId="3AC4DEAA" w:rsidR="00A621A4" w:rsidRPr="00A621A4" w:rsidRDefault="00A621A4" w:rsidP="00A621A4">
            <w:pPr>
              <w:ind w:firstLine="0"/>
            </w:pPr>
            <w:r>
              <w:t>Frank</w:t>
            </w:r>
          </w:p>
        </w:tc>
        <w:tc>
          <w:tcPr>
            <w:tcW w:w="2179" w:type="dxa"/>
            <w:shd w:val="clear" w:color="auto" w:fill="auto"/>
          </w:tcPr>
          <w:p w14:paraId="5E8A5AC9" w14:textId="2D9EF747" w:rsidR="00A621A4" w:rsidRPr="00A621A4" w:rsidRDefault="00A621A4" w:rsidP="00A621A4">
            <w:pPr>
              <w:ind w:firstLine="0"/>
            </w:pPr>
            <w:r>
              <w:t>Gagnon</w:t>
            </w:r>
          </w:p>
        </w:tc>
        <w:tc>
          <w:tcPr>
            <w:tcW w:w="2180" w:type="dxa"/>
            <w:shd w:val="clear" w:color="auto" w:fill="auto"/>
          </w:tcPr>
          <w:p w14:paraId="7CC9C860" w14:textId="46811843" w:rsidR="00A621A4" w:rsidRPr="00A621A4" w:rsidRDefault="00A621A4" w:rsidP="00A621A4">
            <w:pPr>
              <w:ind w:firstLine="0"/>
            </w:pPr>
            <w:r>
              <w:t>Gibson</w:t>
            </w:r>
          </w:p>
        </w:tc>
      </w:tr>
      <w:tr w:rsidR="00A621A4" w:rsidRPr="00A621A4" w14:paraId="6873ABD0" w14:textId="77777777" w:rsidTr="00A621A4">
        <w:tc>
          <w:tcPr>
            <w:tcW w:w="2179" w:type="dxa"/>
            <w:shd w:val="clear" w:color="auto" w:fill="auto"/>
          </w:tcPr>
          <w:p w14:paraId="31D31888" w14:textId="618CA864" w:rsidR="00A621A4" w:rsidRPr="00A621A4" w:rsidRDefault="00A621A4" w:rsidP="00A621A4">
            <w:pPr>
              <w:ind w:firstLine="0"/>
            </w:pPr>
            <w:r>
              <w:lastRenderedPageBreak/>
              <w:t>Gilliam</w:t>
            </w:r>
          </w:p>
        </w:tc>
        <w:tc>
          <w:tcPr>
            <w:tcW w:w="2179" w:type="dxa"/>
            <w:shd w:val="clear" w:color="auto" w:fill="auto"/>
          </w:tcPr>
          <w:p w14:paraId="0A60E1CA" w14:textId="6C24ED4D" w:rsidR="00A621A4" w:rsidRPr="00A621A4" w:rsidRDefault="00A621A4" w:rsidP="00A621A4">
            <w:pPr>
              <w:ind w:firstLine="0"/>
            </w:pPr>
            <w:r>
              <w:t>Gilliard</w:t>
            </w:r>
          </w:p>
        </w:tc>
        <w:tc>
          <w:tcPr>
            <w:tcW w:w="2180" w:type="dxa"/>
            <w:shd w:val="clear" w:color="auto" w:fill="auto"/>
          </w:tcPr>
          <w:p w14:paraId="41C2C7B1" w14:textId="5FB08F2B" w:rsidR="00A621A4" w:rsidRPr="00A621A4" w:rsidRDefault="00A621A4" w:rsidP="00A621A4">
            <w:pPr>
              <w:ind w:firstLine="0"/>
            </w:pPr>
            <w:r>
              <w:t>Gilreath</w:t>
            </w:r>
          </w:p>
        </w:tc>
      </w:tr>
      <w:tr w:rsidR="00A621A4" w:rsidRPr="00A621A4" w14:paraId="02C6156A" w14:textId="77777777" w:rsidTr="00A621A4">
        <w:tc>
          <w:tcPr>
            <w:tcW w:w="2179" w:type="dxa"/>
            <w:shd w:val="clear" w:color="auto" w:fill="auto"/>
          </w:tcPr>
          <w:p w14:paraId="38933496" w14:textId="1371498D" w:rsidR="00A621A4" w:rsidRPr="00A621A4" w:rsidRDefault="00A621A4" w:rsidP="00A621A4">
            <w:pPr>
              <w:ind w:firstLine="0"/>
            </w:pPr>
            <w:r>
              <w:t>Govan</w:t>
            </w:r>
          </w:p>
        </w:tc>
        <w:tc>
          <w:tcPr>
            <w:tcW w:w="2179" w:type="dxa"/>
            <w:shd w:val="clear" w:color="auto" w:fill="auto"/>
          </w:tcPr>
          <w:p w14:paraId="02553929" w14:textId="7C1F7365" w:rsidR="00A621A4" w:rsidRPr="00A621A4" w:rsidRDefault="00A621A4" w:rsidP="00A621A4">
            <w:pPr>
              <w:ind w:firstLine="0"/>
            </w:pPr>
            <w:r>
              <w:t>Grant</w:t>
            </w:r>
          </w:p>
        </w:tc>
        <w:tc>
          <w:tcPr>
            <w:tcW w:w="2180" w:type="dxa"/>
            <w:shd w:val="clear" w:color="auto" w:fill="auto"/>
          </w:tcPr>
          <w:p w14:paraId="1A7E8521" w14:textId="5D9AED57" w:rsidR="00A621A4" w:rsidRPr="00A621A4" w:rsidRDefault="00A621A4" w:rsidP="00A621A4">
            <w:pPr>
              <w:ind w:firstLine="0"/>
            </w:pPr>
            <w:r>
              <w:t>Guest</w:t>
            </w:r>
          </w:p>
        </w:tc>
      </w:tr>
      <w:tr w:rsidR="00A621A4" w:rsidRPr="00A621A4" w14:paraId="65EE24C7" w14:textId="77777777" w:rsidTr="00A621A4">
        <w:tc>
          <w:tcPr>
            <w:tcW w:w="2179" w:type="dxa"/>
            <w:shd w:val="clear" w:color="auto" w:fill="auto"/>
          </w:tcPr>
          <w:p w14:paraId="0430467F" w14:textId="1B9001FE" w:rsidR="00A621A4" w:rsidRPr="00A621A4" w:rsidRDefault="00A621A4" w:rsidP="00A621A4">
            <w:pPr>
              <w:ind w:firstLine="0"/>
            </w:pPr>
            <w:r>
              <w:t>Guffey</w:t>
            </w:r>
          </w:p>
        </w:tc>
        <w:tc>
          <w:tcPr>
            <w:tcW w:w="2179" w:type="dxa"/>
            <w:shd w:val="clear" w:color="auto" w:fill="auto"/>
          </w:tcPr>
          <w:p w14:paraId="4B0D3873" w14:textId="7EA92983" w:rsidR="00A621A4" w:rsidRPr="00A621A4" w:rsidRDefault="00A621A4" w:rsidP="00A621A4">
            <w:pPr>
              <w:ind w:firstLine="0"/>
            </w:pPr>
            <w:r>
              <w:t>Haddon</w:t>
            </w:r>
          </w:p>
        </w:tc>
        <w:tc>
          <w:tcPr>
            <w:tcW w:w="2180" w:type="dxa"/>
            <w:shd w:val="clear" w:color="auto" w:fill="auto"/>
          </w:tcPr>
          <w:p w14:paraId="553B7B18" w14:textId="3AAA884B" w:rsidR="00A621A4" w:rsidRPr="00A621A4" w:rsidRDefault="00A621A4" w:rsidP="00A621A4">
            <w:pPr>
              <w:ind w:firstLine="0"/>
            </w:pPr>
            <w:r>
              <w:t>Hager</w:t>
            </w:r>
          </w:p>
        </w:tc>
      </w:tr>
      <w:tr w:rsidR="00A621A4" w:rsidRPr="00A621A4" w14:paraId="25A26A50" w14:textId="77777777" w:rsidTr="00A621A4">
        <w:tc>
          <w:tcPr>
            <w:tcW w:w="2179" w:type="dxa"/>
            <w:shd w:val="clear" w:color="auto" w:fill="auto"/>
          </w:tcPr>
          <w:p w14:paraId="7C05D70F" w14:textId="3B3B68E8" w:rsidR="00A621A4" w:rsidRPr="00A621A4" w:rsidRDefault="00A621A4" w:rsidP="00A621A4">
            <w:pPr>
              <w:ind w:firstLine="0"/>
            </w:pPr>
            <w:r>
              <w:t>Harris</w:t>
            </w:r>
          </w:p>
        </w:tc>
        <w:tc>
          <w:tcPr>
            <w:tcW w:w="2179" w:type="dxa"/>
            <w:shd w:val="clear" w:color="auto" w:fill="auto"/>
          </w:tcPr>
          <w:p w14:paraId="07184274" w14:textId="713466F1" w:rsidR="00A621A4" w:rsidRPr="00A621A4" w:rsidRDefault="00A621A4" w:rsidP="00A621A4">
            <w:pPr>
              <w:ind w:firstLine="0"/>
            </w:pPr>
            <w:r>
              <w:t>Hartnett</w:t>
            </w:r>
          </w:p>
        </w:tc>
        <w:tc>
          <w:tcPr>
            <w:tcW w:w="2180" w:type="dxa"/>
            <w:shd w:val="clear" w:color="auto" w:fill="auto"/>
          </w:tcPr>
          <w:p w14:paraId="48BA141D" w14:textId="025E2384" w:rsidR="00A621A4" w:rsidRPr="00A621A4" w:rsidRDefault="00A621A4" w:rsidP="00A621A4">
            <w:pPr>
              <w:ind w:firstLine="0"/>
            </w:pPr>
            <w:r>
              <w:t>Hartz</w:t>
            </w:r>
          </w:p>
        </w:tc>
      </w:tr>
      <w:tr w:rsidR="00A621A4" w:rsidRPr="00A621A4" w14:paraId="087020AB" w14:textId="77777777" w:rsidTr="00A621A4">
        <w:tc>
          <w:tcPr>
            <w:tcW w:w="2179" w:type="dxa"/>
            <w:shd w:val="clear" w:color="auto" w:fill="auto"/>
          </w:tcPr>
          <w:p w14:paraId="62D5475E" w14:textId="70852B15" w:rsidR="00A621A4" w:rsidRPr="00A621A4" w:rsidRDefault="00A621A4" w:rsidP="00A621A4">
            <w:pPr>
              <w:ind w:firstLine="0"/>
            </w:pPr>
            <w:r>
              <w:t>Hayes</w:t>
            </w:r>
          </w:p>
        </w:tc>
        <w:tc>
          <w:tcPr>
            <w:tcW w:w="2179" w:type="dxa"/>
            <w:shd w:val="clear" w:color="auto" w:fill="auto"/>
          </w:tcPr>
          <w:p w14:paraId="2B1FC5DB" w14:textId="3FD2C44F" w:rsidR="00A621A4" w:rsidRPr="00A621A4" w:rsidRDefault="00A621A4" w:rsidP="00A621A4">
            <w:pPr>
              <w:ind w:firstLine="0"/>
            </w:pPr>
            <w:r>
              <w:t>Henderson-Myers</w:t>
            </w:r>
          </w:p>
        </w:tc>
        <w:tc>
          <w:tcPr>
            <w:tcW w:w="2180" w:type="dxa"/>
            <w:shd w:val="clear" w:color="auto" w:fill="auto"/>
          </w:tcPr>
          <w:p w14:paraId="7CF61AD4" w14:textId="13C1E909" w:rsidR="00A621A4" w:rsidRPr="00A621A4" w:rsidRDefault="00A621A4" w:rsidP="00A621A4">
            <w:pPr>
              <w:ind w:firstLine="0"/>
            </w:pPr>
            <w:r>
              <w:t>Herbkersman</w:t>
            </w:r>
          </w:p>
        </w:tc>
      </w:tr>
      <w:tr w:rsidR="00A621A4" w:rsidRPr="00A621A4" w14:paraId="28A451D5" w14:textId="77777777" w:rsidTr="00A621A4">
        <w:tc>
          <w:tcPr>
            <w:tcW w:w="2179" w:type="dxa"/>
            <w:shd w:val="clear" w:color="auto" w:fill="auto"/>
          </w:tcPr>
          <w:p w14:paraId="50A1F818" w14:textId="1115CC0C" w:rsidR="00A621A4" w:rsidRPr="00A621A4" w:rsidRDefault="00A621A4" w:rsidP="00A621A4">
            <w:pPr>
              <w:ind w:firstLine="0"/>
            </w:pPr>
            <w:r>
              <w:t>Hewitt</w:t>
            </w:r>
          </w:p>
        </w:tc>
        <w:tc>
          <w:tcPr>
            <w:tcW w:w="2179" w:type="dxa"/>
            <w:shd w:val="clear" w:color="auto" w:fill="auto"/>
          </w:tcPr>
          <w:p w14:paraId="70B77E7E" w14:textId="0C41B0AB" w:rsidR="00A621A4" w:rsidRPr="00A621A4" w:rsidRDefault="00A621A4" w:rsidP="00A621A4">
            <w:pPr>
              <w:ind w:firstLine="0"/>
            </w:pPr>
            <w:r>
              <w:t>Hiott</w:t>
            </w:r>
          </w:p>
        </w:tc>
        <w:tc>
          <w:tcPr>
            <w:tcW w:w="2180" w:type="dxa"/>
            <w:shd w:val="clear" w:color="auto" w:fill="auto"/>
          </w:tcPr>
          <w:p w14:paraId="4A7C9671" w14:textId="4F234E76" w:rsidR="00A621A4" w:rsidRPr="00A621A4" w:rsidRDefault="00A621A4" w:rsidP="00A621A4">
            <w:pPr>
              <w:ind w:firstLine="0"/>
            </w:pPr>
            <w:r>
              <w:t>Hixon</w:t>
            </w:r>
          </w:p>
        </w:tc>
      </w:tr>
      <w:tr w:rsidR="00A621A4" w:rsidRPr="00A621A4" w14:paraId="5D32BEB6" w14:textId="77777777" w:rsidTr="00A621A4">
        <w:tc>
          <w:tcPr>
            <w:tcW w:w="2179" w:type="dxa"/>
            <w:shd w:val="clear" w:color="auto" w:fill="auto"/>
          </w:tcPr>
          <w:p w14:paraId="42E4179E" w14:textId="1885E381" w:rsidR="00A621A4" w:rsidRPr="00A621A4" w:rsidRDefault="00A621A4" w:rsidP="00A621A4">
            <w:pPr>
              <w:ind w:firstLine="0"/>
            </w:pPr>
            <w:r>
              <w:t>Holman</w:t>
            </w:r>
          </w:p>
        </w:tc>
        <w:tc>
          <w:tcPr>
            <w:tcW w:w="2179" w:type="dxa"/>
            <w:shd w:val="clear" w:color="auto" w:fill="auto"/>
          </w:tcPr>
          <w:p w14:paraId="436AEDED" w14:textId="63758F26" w:rsidR="00A621A4" w:rsidRPr="00A621A4" w:rsidRDefault="00A621A4" w:rsidP="00A621A4">
            <w:pPr>
              <w:ind w:firstLine="0"/>
            </w:pPr>
            <w:r>
              <w:t>Hosey</w:t>
            </w:r>
          </w:p>
        </w:tc>
        <w:tc>
          <w:tcPr>
            <w:tcW w:w="2180" w:type="dxa"/>
            <w:shd w:val="clear" w:color="auto" w:fill="auto"/>
          </w:tcPr>
          <w:p w14:paraId="78367BA7" w14:textId="300182FE" w:rsidR="00A621A4" w:rsidRPr="00A621A4" w:rsidRDefault="00A621A4" w:rsidP="00A621A4">
            <w:pPr>
              <w:ind w:firstLine="0"/>
            </w:pPr>
            <w:r>
              <w:t>Huff</w:t>
            </w:r>
          </w:p>
        </w:tc>
      </w:tr>
      <w:tr w:rsidR="00A621A4" w:rsidRPr="00A621A4" w14:paraId="42B71880" w14:textId="77777777" w:rsidTr="00A621A4">
        <w:tc>
          <w:tcPr>
            <w:tcW w:w="2179" w:type="dxa"/>
            <w:shd w:val="clear" w:color="auto" w:fill="auto"/>
          </w:tcPr>
          <w:p w14:paraId="7ECB2E7F" w14:textId="450B0A1D" w:rsidR="00A621A4" w:rsidRPr="00A621A4" w:rsidRDefault="00A621A4" w:rsidP="00A621A4">
            <w:pPr>
              <w:ind w:firstLine="0"/>
            </w:pPr>
            <w:r>
              <w:t>J. E. Johnson</w:t>
            </w:r>
          </w:p>
        </w:tc>
        <w:tc>
          <w:tcPr>
            <w:tcW w:w="2179" w:type="dxa"/>
            <w:shd w:val="clear" w:color="auto" w:fill="auto"/>
          </w:tcPr>
          <w:p w14:paraId="53C3AAEF" w14:textId="538FCB15" w:rsidR="00A621A4" w:rsidRPr="00A621A4" w:rsidRDefault="00A621A4" w:rsidP="00A621A4">
            <w:pPr>
              <w:ind w:firstLine="0"/>
            </w:pPr>
            <w:r>
              <w:t>J. L. Johnson</w:t>
            </w:r>
          </w:p>
        </w:tc>
        <w:tc>
          <w:tcPr>
            <w:tcW w:w="2180" w:type="dxa"/>
            <w:shd w:val="clear" w:color="auto" w:fill="auto"/>
          </w:tcPr>
          <w:p w14:paraId="148162C7" w14:textId="4E6EC895" w:rsidR="00A621A4" w:rsidRPr="00A621A4" w:rsidRDefault="00A621A4" w:rsidP="00A621A4">
            <w:pPr>
              <w:ind w:firstLine="0"/>
            </w:pPr>
            <w:r>
              <w:t>Jones</w:t>
            </w:r>
          </w:p>
        </w:tc>
      </w:tr>
      <w:tr w:rsidR="00A621A4" w:rsidRPr="00A621A4" w14:paraId="15CBE6BD" w14:textId="77777777" w:rsidTr="00A621A4">
        <w:tc>
          <w:tcPr>
            <w:tcW w:w="2179" w:type="dxa"/>
            <w:shd w:val="clear" w:color="auto" w:fill="auto"/>
          </w:tcPr>
          <w:p w14:paraId="0533C6C9" w14:textId="0B11E1CF" w:rsidR="00A621A4" w:rsidRPr="00A621A4" w:rsidRDefault="00A621A4" w:rsidP="00A621A4">
            <w:pPr>
              <w:ind w:firstLine="0"/>
            </w:pPr>
            <w:r>
              <w:t>Jordan</w:t>
            </w:r>
          </w:p>
        </w:tc>
        <w:tc>
          <w:tcPr>
            <w:tcW w:w="2179" w:type="dxa"/>
            <w:shd w:val="clear" w:color="auto" w:fill="auto"/>
          </w:tcPr>
          <w:p w14:paraId="2E5DD028" w14:textId="48108855" w:rsidR="00A621A4" w:rsidRPr="00A621A4" w:rsidRDefault="00A621A4" w:rsidP="00A621A4">
            <w:pPr>
              <w:ind w:firstLine="0"/>
            </w:pPr>
            <w:r>
              <w:t>Kilmartin</w:t>
            </w:r>
          </w:p>
        </w:tc>
        <w:tc>
          <w:tcPr>
            <w:tcW w:w="2180" w:type="dxa"/>
            <w:shd w:val="clear" w:color="auto" w:fill="auto"/>
          </w:tcPr>
          <w:p w14:paraId="60075EC7" w14:textId="3D4AFF51" w:rsidR="00A621A4" w:rsidRPr="00A621A4" w:rsidRDefault="00A621A4" w:rsidP="00A621A4">
            <w:pPr>
              <w:ind w:firstLine="0"/>
            </w:pPr>
            <w:r>
              <w:t>King</w:t>
            </w:r>
          </w:p>
        </w:tc>
      </w:tr>
      <w:tr w:rsidR="00A621A4" w:rsidRPr="00A621A4" w14:paraId="114DE4EF" w14:textId="77777777" w:rsidTr="00A621A4">
        <w:tc>
          <w:tcPr>
            <w:tcW w:w="2179" w:type="dxa"/>
            <w:shd w:val="clear" w:color="auto" w:fill="auto"/>
          </w:tcPr>
          <w:p w14:paraId="4A5FB075" w14:textId="0131A97C" w:rsidR="00A621A4" w:rsidRPr="00A621A4" w:rsidRDefault="00A621A4" w:rsidP="00A621A4">
            <w:pPr>
              <w:ind w:firstLine="0"/>
            </w:pPr>
            <w:r>
              <w:t>Landing</w:t>
            </w:r>
          </w:p>
        </w:tc>
        <w:tc>
          <w:tcPr>
            <w:tcW w:w="2179" w:type="dxa"/>
            <w:shd w:val="clear" w:color="auto" w:fill="auto"/>
          </w:tcPr>
          <w:p w14:paraId="54016380" w14:textId="693FB277" w:rsidR="00A621A4" w:rsidRPr="00A621A4" w:rsidRDefault="00A621A4" w:rsidP="00A621A4">
            <w:pPr>
              <w:ind w:firstLine="0"/>
            </w:pPr>
            <w:r>
              <w:t>Lawson</w:t>
            </w:r>
          </w:p>
        </w:tc>
        <w:tc>
          <w:tcPr>
            <w:tcW w:w="2180" w:type="dxa"/>
            <w:shd w:val="clear" w:color="auto" w:fill="auto"/>
          </w:tcPr>
          <w:p w14:paraId="54530E06" w14:textId="4BAE76D1" w:rsidR="00A621A4" w:rsidRPr="00A621A4" w:rsidRDefault="00A621A4" w:rsidP="00A621A4">
            <w:pPr>
              <w:ind w:firstLine="0"/>
            </w:pPr>
            <w:r>
              <w:t>Ligon</w:t>
            </w:r>
          </w:p>
        </w:tc>
      </w:tr>
      <w:tr w:rsidR="00A621A4" w:rsidRPr="00A621A4" w14:paraId="74237635" w14:textId="77777777" w:rsidTr="00A621A4">
        <w:tc>
          <w:tcPr>
            <w:tcW w:w="2179" w:type="dxa"/>
            <w:shd w:val="clear" w:color="auto" w:fill="auto"/>
          </w:tcPr>
          <w:p w14:paraId="745455C0" w14:textId="7F111154" w:rsidR="00A621A4" w:rsidRPr="00A621A4" w:rsidRDefault="00A621A4" w:rsidP="00A621A4">
            <w:pPr>
              <w:ind w:firstLine="0"/>
            </w:pPr>
            <w:r>
              <w:t>Long</w:t>
            </w:r>
          </w:p>
        </w:tc>
        <w:tc>
          <w:tcPr>
            <w:tcW w:w="2179" w:type="dxa"/>
            <w:shd w:val="clear" w:color="auto" w:fill="auto"/>
          </w:tcPr>
          <w:p w14:paraId="626A980A" w14:textId="4CD2C8D0" w:rsidR="00A621A4" w:rsidRPr="00A621A4" w:rsidRDefault="00A621A4" w:rsidP="00A621A4">
            <w:pPr>
              <w:ind w:firstLine="0"/>
            </w:pPr>
            <w:r>
              <w:t>Luck</w:t>
            </w:r>
          </w:p>
        </w:tc>
        <w:tc>
          <w:tcPr>
            <w:tcW w:w="2180" w:type="dxa"/>
            <w:shd w:val="clear" w:color="auto" w:fill="auto"/>
          </w:tcPr>
          <w:p w14:paraId="2E57AA0D" w14:textId="4D6EB2CC" w:rsidR="00A621A4" w:rsidRPr="00A621A4" w:rsidRDefault="00A621A4" w:rsidP="00A621A4">
            <w:pPr>
              <w:ind w:firstLine="0"/>
            </w:pPr>
            <w:r>
              <w:t>Magnuson</w:t>
            </w:r>
          </w:p>
        </w:tc>
      </w:tr>
      <w:tr w:rsidR="00A621A4" w:rsidRPr="00A621A4" w14:paraId="5DCCA13A" w14:textId="77777777" w:rsidTr="00A621A4">
        <w:tc>
          <w:tcPr>
            <w:tcW w:w="2179" w:type="dxa"/>
            <w:shd w:val="clear" w:color="auto" w:fill="auto"/>
          </w:tcPr>
          <w:p w14:paraId="0F7AC605" w14:textId="2ACE10C8" w:rsidR="00A621A4" w:rsidRPr="00A621A4" w:rsidRDefault="00A621A4" w:rsidP="00A621A4">
            <w:pPr>
              <w:ind w:firstLine="0"/>
            </w:pPr>
            <w:r>
              <w:t>Martin</w:t>
            </w:r>
          </w:p>
        </w:tc>
        <w:tc>
          <w:tcPr>
            <w:tcW w:w="2179" w:type="dxa"/>
            <w:shd w:val="clear" w:color="auto" w:fill="auto"/>
          </w:tcPr>
          <w:p w14:paraId="740B5D8B" w14:textId="3E6685E0" w:rsidR="00A621A4" w:rsidRPr="00A621A4" w:rsidRDefault="00A621A4" w:rsidP="00A621A4">
            <w:pPr>
              <w:ind w:firstLine="0"/>
            </w:pPr>
            <w:r>
              <w:t>May</w:t>
            </w:r>
          </w:p>
        </w:tc>
        <w:tc>
          <w:tcPr>
            <w:tcW w:w="2180" w:type="dxa"/>
            <w:shd w:val="clear" w:color="auto" w:fill="auto"/>
          </w:tcPr>
          <w:p w14:paraId="73109262" w14:textId="7E2AA535" w:rsidR="00A621A4" w:rsidRPr="00A621A4" w:rsidRDefault="00A621A4" w:rsidP="00A621A4">
            <w:pPr>
              <w:ind w:firstLine="0"/>
            </w:pPr>
            <w:r>
              <w:t>McCabe</w:t>
            </w:r>
          </w:p>
        </w:tc>
      </w:tr>
      <w:tr w:rsidR="00A621A4" w:rsidRPr="00A621A4" w14:paraId="09324121" w14:textId="77777777" w:rsidTr="00A621A4">
        <w:tc>
          <w:tcPr>
            <w:tcW w:w="2179" w:type="dxa"/>
            <w:shd w:val="clear" w:color="auto" w:fill="auto"/>
          </w:tcPr>
          <w:p w14:paraId="0E521001" w14:textId="4510E35B" w:rsidR="00A621A4" w:rsidRPr="00A621A4" w:rsidRDefault="00A621A4" w:rsidP="00A621A4">
            <w:pPr>
              <w:ind w:firstLine="0"/>
            </w:pPr>
            <w:r>
              <w:t>McCravy</w:t>
            </w:r>
          </w:p>
        </w:tc>
        <w:tc>
          <w:tcPr>
            <w:tcW w:w="2179" w:type="dxa"/>
            <w:shd w:val="clear" w:color="auto" w:fill="auto"/>
          </w:tcPr>
          <w:p w14:paraId="7D3CB959" w14:textId="33EEF2B3" w:rsidR="00A621A4" w:rsidRPr="00A621A4" w:rsidRDefault="00A621A4" w:rsidP="00A621A4">
            <w:pPr>
              <w:ind w:firstLine="0"/>
            </w:pPr>
            <w:r>
              <w:t>McDaniel</w:t>
            </w:r>
          </w:p>
        </w:tc>
        <w:tc>
          <w:tcPr>
            <w:tcW w:w="2180" w:type="dxa"/>
            <w:shd w:val="clear" w:color="auto" w:fill="auto"/>
          </w:tcPr>
          <w:p w14:paraId="1D9F7402" w14:textId="70E1924B" w:rsidR="00A621A4" w:rsidRPr="00A621A4" w:rsidRDefault="00A621A4" w:rsidP="00A621A4">
            <w:pPr>
              <w:ind w:firstLine="0"/>
            </w:pPr>
            <w:r>
              <w:t>McGinnis</w:t>
            </w:r>
          </w:p>
        </w:tc>
      </w:tr>
      <w:tr w:rsidR="00A621A4" w:rsidRPr="00A621A4" w14:paraId="4DD98595" w14:textId="77777777" w:rsidTr="00A621A4">
        <w:tc>
          <w:tcPr>
            <w:tcW w:w="2179" w:type="dxa"/>
            <w:shd w:val="clear" w:color="auto" w:fill="auto"/>
          </w:tcPr>
          <w:p w14:paraId="67F93EA4" w14:textId="18B63C36" w:rsidR="00A621A4" w:rsidRPr="00A621A4" w:rsidRDefault="00A621A4" w:rsidP="00A621A4">
            <w:pPr>
              <w:ind w:firstLine="0"/>
            </w:pPr>
            <w:r>
              <w:t>Mitchell</w:t>
            </w:r>
          </w:p>
        </w:tc>
        <w:tc>
          <w:tcPr>
            <w:tcW w:w="2179" w:type="dxa"/>
            <w:shd w:val="clear" w:color="auto" w:fill="auto"/>
          </w:tcPr>
          <w:p w14:paraId="5FE5077F" w14:textId="2230ABED" w:rsidR="00A621A4" w:rsidRPr="00A621A4" w:rsidRDefault="00A621A4" w:rsidP="00A621A4">
            <w:pPr>
              <w:ind w:firstLine="0"/>
            </w:pPr>
            <w:r>
              <w:t>Montgomery</w:t>
            </w:r>
          </w:p>
        </w:tc>
        <w:tc>
          <w:tcPr>
            <w:tcW w:w="2180" w:type="dxa"/>
            <w:shd w:val="clear" w:color="auto" w:fill="auto"/>
          </w:tcPr>
          <w:p w14:paraId="705D7EE2" w14:textId="40406170" w:rsidR="00A621A4" w:rsidRPr="00A621A4" w:rsidRDefault="00A621A4" w:rsidP="00A621A4">
            <w:pPr>
              <w:ind w:firstLine="0"/>
            </w:pPr>
            <w:r>
              <w:t>J. Moore</w:t>
            </w:r>
          </w:p>
        </w:tc>
      </w:tr>
      <w:tr w:rsidR="00A621A4" w:rsidRPr="00A621A4" w14:paraId="2692374B" w14:textId="77777777" w:rsidTr="00A621A4">
        <w:tc>
          <w:tcPr>
            <w:tcW w:w="2179" w:type="dxa"/>
            <w:shd w:val="clear" w:color="auto" w:fill="auto"/>
          </w:tcPr>
          <w:p w14:paraId="2CE68B1C" w14:textId="00E6E453" w:rsidR="00A621A4" w:rsidRPr="00A621A4" w:rsidRDefault="00A621A4" w:rsidP="00A621A4">
            <w:pPr>
              <w:ind w:firstLine="0"/>
            </w:pPr>
            <w:r>
              <w:t>T. Moore</w:t>
            </w:r>
          </w:p>
        </w:tc>
        <w:tc>
          <w:tcPr>
            <w:tcW w:w="2179" w:type="dxa"/>
            <w:shd w:val="clear" w:color="auto" w:fill="auto"/>
          </w:tcPr>
          <w:p w14:paraId="23736CD1" w14:textId="34D20770" w:rsidR="00A621A4" w:rsidRPr="00A621A4" w:rsidRDefault="00A621A4" w:rsidP="00A621A4">
            <w:pPr>
              <w:ind w:firstLine="0"/>
            </w:pPr>
            <w:r>
              <w:t>Morgan</w:t>
            </w:r>
          </w:p>
        </w:tc>
        <w:tc>
          <w:tcPr>
            <w:tcW w:w="2180" w:type="dxa"/>
            <w:shd w:val="clear" w:color="auto" w:fill="auto"/>
          </w:tcPr>
          <w:p w14:paraId="1E2257E2" w14:textId="787431DF" w:rsidR="00A621A4" w:rsidRPr="00A621A4" w:rsidRDefault="00A621A4" w:rsidP="00A621A4">
            <w:pPr>
              <w:ind w:firstLine="0"/>
            </w:pPr>
            <w:r>
              <w:t>Moss</w:t>
            </w:r>
          </w:p>
        </w:tc>
      </w:tr>
      <w:tr w:rsidR="00A621A4" w:rsidRPr="00A621A4" w14:paraId="5DF28D4A" w14:textId="77777777" w:rsidTr="00A621A4">
        <w:tc>
          <w:tcPr>
            <w:tcW w:w="2179" w:type="dxa"/>
            <w:shd w:val="clear" w:color="auto" w:fill="auto"/>
          </w:tcPr>
          <w:p w14:paraId="526008F1" w14:textId="1CAA29B8" w:rsidR="00A621A4" w:rsidRPr="00A621A4" w:rsidRDefault="00A621A4" w:rsidP="00A621A4">
            <w:pPr>
              <w:ind w:firstLine="0"/>
            </w:pPr>
            <w:r>
              <w:t>Neese</w:t>
            </w:r>
          </w:p>
        </w:tc>
        <w:tc>
          <w:tcPr>
            <w:tcW w:w="2179" w:type="dxa"/>
            <w:shd w:val="clear" w:color="auto" w:fill="auto"/>
          </w:tcPr>
          <w:p w14:paraId="4943F771" w14:textId="470F30B7" w:rsidR="00A621A4" w:rsidRPr="00A621A4" w:rsidRDefault="00A621A4" w:rsidP="00A621A4">
            <w:pPr>
              <w:ind w:firstLine="0"/>
            </w:pPr>
            <w:r>
              <w:t>B. Newton</w:t>
            </w:r>
          </w:p>
        </w:tc>
        <w:tc>
          <w:tcPr>
            <w:tcW w:w="2180" w:type="dxa"/>
            <w:shd w:val="clear" w:color="auto" w:fill="auto"/>
          </w:tcPr>
          <w:p w14:paraId="4F78877C" w14:textId="2CCCB127" w:rsidR="00A621A4" w:rsidRPr="00A621A4" w:rsidRDefault="00A621A4" w:rsidP="00A621A4">
            <w:pPr>
              <w:ind w:firstLine="0"/>
            </w:pPr>
            <w:r>
              <w:t>W. Newton</w:t>
            </w:r>
          </w:p>
        </w:tc>
      </w:tr>
      <w:tr w:rsidR="00A621A4" w:rsidRPr="00A621A4" w14:paraId="0CEE0A98" w14:textId="77777777" w:rsidTr="00A621A4">
        <w:tc>
          <w:tcPr>
            <w:tcW w:w="2179" w:type="dxa"/>
            <w:shd w:val="clear" w:color="auto" w:fill="auto"/>
          </w:tcPr>
          <w:p w14:paraId="3D2349A4" w14:textId="43B4E262" w:rsidR="00A621A4" w:rsidRPr="00A621A4" w:rsidRDefault="00A621A4" w:rsidP="00A621A4">
            <w:pPr>
              <w:ind w:firstLine="0"/>
            </w:pPr>
            <w:r>
              <w:t>Oremus</w:t>
            </w:r>
          </w:p>
        </w:tc>
        <w:tc>
          <w:tcPr>
            <w:tcW w:w="2179" w:type="dxa"/>
            <w:shd w:val="clear" w:color="auto" w:fill="auto"/>
          </w:tcPr>
          <w:p w14:paraId="0DCCF8CA" w14:textId="0D5DB2CE" w:rsidR="00A621A4" w:rsidRPr="00A621A4" w:rsidRDefault="00A621A4" w:rsidP="00A621A4">
            <w:pPr>
              <w:ind w:firstLine="0"/>
            </w:pPr>
            <w:r>
              <w:t>Pace</w:t>
            </w:r>
          </w:p>
        </w:tc>
        <w:tc>
          <w:tcPr>
            <w:tcW w:w="2180" w:type="dxa"/>
            <w:shd w:val="clear" w:color="auto" w:fill="auto"/>
          </w:tcPr>
          <w:p w14:paraId="0B71198E" w14:textId="5EA13D36" w:rsidR="00A621A4" w:rsidRPr="00A621A4" w:rsidRDefault="00A621A4" w:rsidP="00A621A4">
            <w:pPr>
              <w:ind w:firstLine="0"/>
            </w:pPr>
            <w:r>
              <w:t>Pedalino</w:t>
            </w:r>
          </w:p>
        </w:tc>
      </w:tr>
      <w:tr w:rsidR="00A621A4" w:rsidRPr="00A621A4" w14:paraId="1D4871D3" w14:textId="77777777" w:rsidTr="00A621A4">
        <w:tc>
          <w:tcPr>
            <w:tcW w:w="2179" w:type="dxa"/>
            <w:shd w:val="clear" w:color="auto" w:fill="auto"/>
          </w:tcPr>
          <w:p w14:paraId="231930ED" w14:textId="6AB6192E" w:rsidR="00A621A4" w:rsidRPr="00A621A4" w:rsidRDefault="00A621A4" w:rsidP="00A621A4">
            <w:pPr>
              <w:ind w:firstLine="0"/>
            </w:pPr>
            <w:r>
              <w:t>Pope</w:t>
            </w:r>
          </w:p>
        </w:tc>
        <w:tc>
          <w:tcPr>
            <w:tcW w:w="2179" w:type="dxa"/>
            <w:shd w:val="clear" w:color="auto" w:fill="auto"/>
          </w:tcPr>
          <w:p w14:paraId="1876C76C" w14:textId="66F0EE5F" w:rsidR="00A621A4" w:rsidRPr="00A621A4" w:rsidRDefault="00A621A4" w:rsidP="00A621A4">
            <w:pPr>
              <w:ind w:firstLine="0"/>
            </w:pPr>
            <w:r>
              <w:t>Rankin</w:t>
            </w:r>
          </w:p>
        </w:tc>
        <w:tc>
          <w:tcPr>
            <w:tcW w:w="2180" w:type="dxa"/>
            <w:shd w:val="clear" w:color="auto" w:fill="auto"/>
          </w:tcPr>
          <w:p w14:paraId="1FCD2D1D" w14:textId="43F5AB99" w:rsidR="00A621A4" w:rsidRPr="00A621A4" w:rsidRDefault="00A621A4" w:rsidP="00A621A4">
            <w:pPr>
              <w:ind w:firstLine="0"/>
            </w:pPr>
            <w:r>
              <w:t>Reese</w:t>
            </w:r>
          </w:p>
        </w:tc>
      </w:tr>
      <w:tr w:rsidR="00A621A4" w:rsidRPr="00A621A4" w14:paraId="0062D740" w14:textId="77777777" w:rsidTr="00A621A4">
        <w:tc>
          <w:tcPr>
            <w:tcW w:w="2179" w:type="dxa"/>
            <w:shd w:val="clear" w:color="auto" w:fill="auto"/>
          </w:tcPr>
          <w:p w14:paraId="7F437FA5" w14:textId="42C4D470" w:rsidR="00A621A4" w:rsidRPr="00A621A4" w:rsidRDefault="00A621A4" w:rsidP="00A621A4">
            <w:pPr>
              <w:ind w:firstLine="0"/>
            </w:pPr>
            <w:r>
              <w:t>Rivers</w:t>
            </w:r>
          </w:p>
        </w:tc>
        <w:tc>
          <w:tcPr>
            <w:tcW w:w="2179" w:type="dxa"/>
            <w:shd w:val="clear" w:color="auto" w:fill="auto"/>
          </w:tcPr>
          <w:p w14:paraId="5B84CE88" w14:textId="1416ADF3" w:rsidR="00A621A4" w:rsidRPr="00A621A4" w:rsidRDefault="00A621A4" w:rsidP="00A621A4">
            <w:pPr>
              <w:ind w:firstLine="0"/>
            </w:pPr>
            <w:r>
              <w:t>Robbins</w:t>
            </w:r>
          </w:p>
        </w:tc>
        <w:tc>
          <w:tcPr>
            <w:tcW w:w="2180" w:type="dxa"/>
            <w:shd w:val="clear" w:color="auto" w:fill="auto"/>
          </w:tcPr>
          <w:p w14:paraId="10F41F56" w14:textId="451BEDE9" w:rsidR="00A621A4" w:rsidRPr="00A621A4" w:rsidRDefault="00A621A4" w:rsidP="00A621A4">
            <w:pPr>
              <w:ind w:firstLine="0"/>
            </w:pPr>
            <w:r>
              <w:t>Rutherford</w:t>
            </w:r>
          </w:p>
        </w:tc>
      </w:tr>
      <w:tr w:rsidR="00A621A4" w:rsidRPr="00A621A4" w14:paraId="310D39FC" w14:textId="77777777" w:rsidTr="00A621A4">
        <w:tc>
          <w:tcPr>
            <w:tcW w:w="2179" w:type="dxa"/>
            <w:shd w:val="clear" w:color="auto" w:fill="auto"/>
          </w:tcPr>
          <w:p w14:paraId="6AE85DC8" w14:textId="5B82EB0B" w:rsidR="00A621A4" w:rsidRPr="00A621A4" w:rsidRDefault="00A621A4" w:rsidP="00A621A4">
            <w:pPr>
              <w:ind w:firstLine="0"/>
            </w:pPr>
            <w:r>
              <w:t>Sanders</w:t>
            </w:r>
          </w:p>
        </w:tc>
        <w:tc>
          <w:tcPr>
            <w:tcW w:w="2179" w:type="dxa"/>
            <w:shd w:val="clear" w:color="auto" w:fill="auto"/>
          </w:tcPr>
          <w:p w14:paraId="6F62AFF3" w14:textId="487FF84F" w:rsidR="00A621A4" w:rsidRPr="00A621A4" w:rsidRDefault="00A621A4" w:rsidP="00A621A4">
            <w:pPr>
              <w:ind w:firstLine="0"/>
            </w:pPr>
            <w:r>
              <w:t>Schuessler</w:t>
            </w:r>
          </w:p>
        </w:tc>
        <w:tc>
          <w:tcPr>
            <w:tcW w:w="2180" w:type="dxa"/>
            <w:shd w:val="clear" w:color="auto" w:fill="auto"/>
          </w:tcPr>
          <w:p w14:paraId="3804F3E4" w14:textId="7065DD71" w:rsidR="00A621A4" w:rsidRPr="00A621A4" w:rsidRDefault="00A621A4" w:rsidP="00A621A4">
            <w:pPr>
              <w:ind w:firstLine="0"/>
            </w:pPr>
            <w:r>
              <w:t>Sessions</w:t>
            </w:r>
          </w:p>
        </w:tc>
      </w:tr>
      <w:tr w:rsidR="00A621A4" w:rsidRPr="00A621A4" w14:paraId="3C3A5739" w14:textId="77777777" w:rsidTr="00A621A4">
        <w:tc>
          <w:tcPr>
            <w:tcW w:w="2179" w:type="dxa"/>
            <w:shd w:val="clear" w:color="auto" w:fill="auto"/>
          </w:tcPr>
          <w:p w14:paraId="63764F50" w14:textId="0EED23BA" w:rsidR="00A621A4" w:rsidRPr="00A621A4" w:rsidRDefault="00A621A4" w:rsidP="00A621A4">
            <w:pPr>
              <w:ind w:firstLine="0"/>
            </w:pPr>
            <w:r>
              <w:t>G. M. Smith</w:t>
            </w:r>
          </w:p>
        </w:tc>
        <w:tc>
          <w:tcPr>
            <w:tcW w:w="2179" w:type="dxa"/>
            <w:shd w:val="clear" w:color="auto" w:fill="auto"/>
          </w:tcPr>
          <w:p w14:paraId="4CCD96F0" w14:textId="3A804ACC" w:rsidR="00A621A4" w:rsidRPr="00A621A4" w:rsidRDefault="00A621A4" w:rsidP="00A621A4">
            <w:pPr>
              <w:ind w:firstLine="0"/>
            </w:pPr>
            <w:r>
              <w:t>M. M. Smith</w:t>
            </w:r>
          </w:p>
        </w:tc>
        <w:tc>
          <w:tcPr>
            <w:tcW w:w="2180" w:type="dxa"/>
            <w:shd w:val="clear" w:color="auto" w:fill="auto"/>
          </w:tcPr>
          <w:p w14:paraId="06245E17" w14:textId="66C23EBC" w:rsidR="00A621A4" w:rsidRPr="00A621A4" w:rsidRDefault="00A621A4" w:rsidP="00A621A4">
            <w:pPr>
              <w:ind w:firstLine="0"/>
            </w:pPr>
            <w:r>
              <w:t>Spann-Wilder</w:t>
            </w:r>
          </w:p>
        </w:tc>
      </w:tr>
      <w:tr w:rsidR="00A621A4" w:rsidRPr="00A621A4" w14:paraId="0D0ECAAF" w14:textId="77777777" w:rsidTr="00A621A4">
        <w:tc>
          <w:tcPr>
            <w:tcW w:w="2179" w:type="dxa"/>
            <w:shd w:val="clear" w:color="auto" w:fill="auto"/>
          </w:tcPr>
          <w:p w14:paraId="2530E865" w14:textId="44EDAF34" w:rsidR="00A621A4" w:rsidRPr="00A621A4" w:rsidRDefault="00A621A4" w:rsidP="00A621A4">
            <w:pPr>
              <w:ind w:firstLine="0"/>
            </w:pPr>
            <w:r>
              <w:t>Stavrinakis</w:t>
            </w:r>
          </w:p>
        </w:tc>
        <w:tc>
          <w:tcPr>
            <w:tcW w:w="2179" w:type="dxa"/>
            <w:shd w:val="clear" w:color="auto" w:fill="auto"/>
          </w:tcPr>
          <w:p w14:paraId="6050377E" w14:textId="6D672FDC" w:rsidR="00A621A4" w:rsidRPr="00A621A4" w:rsidRDefault="00A621A4" w:rsidP="00A621A4">
            <w:pPr>
              <w:ind w:firstLine="0"/>
            </w:pPr>
            <w:r>
              <w:t>Taylor</w:t>
            </w:r>
          </w:p>
        </w:tc>
        <w:tc>
          <w:tcPr>
            <w:tcW w:w="2180" w:type="dxa"/>
            <w:shd w:val="clear" w:color="auto" w:fill="auto"/>
          </w:tcPr>
          <w:p w14:paraId="006DBD96" w14:textId="2AA40030" w:rsidR="00A621A4" w:rsidRPr="00A621A4" w:rsidRDefault="00A621A4" w:rsidP="00A621A4">
            <w:pPr>
              <w:ind w:firstLine="0"/>
            </w:pPr>
            <w:r>
              <w:t>Teeple</w:t>
            </w:r>
          </w:p>
        </w:tc>
      </w:tr>
      <w:tr w:rsidR="00A621A4" w:rsidRPr="00A621A4" w14:paraId="3D1E1CDE" w14:textId="77777777" w:rsidTr="00A621A4">
        <w:tc>
          <w:tcPr>
            <w:tcW w:w="2179" w:type="dxa"/>
            <w:shd w:val="clear" w:color="auto" w:fill="auto"/>
          </w:tcPr>
          <w:p w14:paraId="0B824EFB" w14:textId="70A7EF40" w:rsidR="00A621A4" w:rsidRPr="00A621A4" w:rsidRDefault="00A621A4" w:rsidP="00A621A4">
            <w:pPr>
              <w:ind w:firstLine="0"/>
            </w:pPr>
            <w:r>
              <w:t>Terribile</w:t>
            </w:r>
          </w:p>
        </w:tc>
        <w:tc>
          <w:tcPr>
            <w:tcW w:w="2179" w:type="dxa"/>
            <w:shd w:val="clear" w:color="auto" w:fill="auto"/>
          </w:tcPr>
          <w:p w14:paraId="211CA307" w14:textId="759264D4" w:rsidR="00A621A4" w:rsidRPr="00A621A4" w:rsidRDefault="00A621A4" w:rsidP="00A621A4">
            <w:pPr>
              <w:ind w:firstLine="0"/>
            </w:pPr>
            <w:r>
              <w:t>Vaughan</w:t>
            </w:r>
          </w:p>
        </w:tc>
        <w:tc>
          <w:tcPr>
            <w:tcW w:w="2180" w:type="dxa"/>
            <w:shd w:val="clear" w:color="auto" w:fill="auto"/>
          </w:tcPr>
          <w:p w14:paraId="62A70956" w14:textId="0C331F84" w:rsidR="00A621A4" w:rsidRPr="00A621A4" w:rsidRDefault="00A621A4" w:rsidP="00A621A4">
            <w:pPr>
              <w:ind w:firstLine="0"/>
            </w:pPr>
            <w:r>
              <w:t>Waters</w:t>
            </w:r>
          </w:p>
        </w:tc>
      </w:tr>
      <w:tr w:rsidR="00A621A4" w:rsidRPr="00A621A4" w14:paraId="610D5F5C" w14:textId="77777777" w:rsidTr="00A621A4">
        <w:tc>
          <w:tcPr>
            <w:tcW w:w="2179" w:type="dxa"/>
            <w:shd w:val="clear" w:color="auto" w:fill="auto"/>
          </w:tcPr>
          <w:p w14:paraId="4746531B" w14:textId="204CC03B" w:rsidR="00A621A4" w:rsidRPr="00A621A4" w:rsidRDefault="00A621A4" w:rsidP="00A621A4">
            <w:pPr>
              <w:ind w:firstLine="0"/>
            </w:pPr>
            <w:r>
              <w:t>Weeks</w:t>
            </w:r>
          </w:p>
        </w:tc>
        <w:tc>
          <w:tcPr>
            <w:tcW w:w="2179" w:type="dxa"/>
            <w:shd w:val="clear" w:color="auto" w:fill="auto"/>
          </w:tcPr>
          <w:p w14:paraId="6FEF0035" w14:textId="3B775088" w:rsidR="00A621A4" w:rsidRPr="00A621A4" w:rsidRDefault="00A621A4" w:rsidP="00A621A4">
            <w:pPr>
              <w:ind w:firstLine="0"/>
            </w:pPr>
            <w:r>
              <w:t>Wetmore</w:t>
            </w:r>
          </w:p>
        </w:tc>
        <w:tc>
          <w:tcPr>
            <w:tcW w:w="2180" w:type="dxa"/>
            <w:shd w:val="clear" w:color="auto" w:fill="auto"/>
          </w:tcPr>
          <w:p w14:paraId="3EE7E372" w14:textId="6B59349D" w:rsidR="00A621A4" w:rsidRPr="00A621A4" w:rsidRDefault="00A621A4" w:rsidP="00A621A4">
            <w:pPr>
              <w:ind w:firstLine="0"/>
            </w:pPr>
            <w:r>
              <w:t>White</w:t>
            </w:r>
          </w:p>
        </w:tc>
      </w:tr>
      <w:tr w:rsidR="00A621A4" w:rsidRPr="00A621A4" w14:paraId="5F3B8AD1" w14:textId="77777777" w:rsidTr="00A621A4">
        <w:tc>
          <w:tcPr>
            <w:tcW w:w="2179" w:type="dxa"/>
            <w:shd w:val="clear" w:color="auto" w:fill="auto"/>
          </w:tcPr>
          <w:p w14:paraId="5910292F" w14:textId="5844689D" w:rsidR="00A621A4" w:rsidRPr="00A621A4" w:rsidRDefault="00A621A4" w:rsidP="00A621A4">
            <w:pPr>
              <w:keepNext/>
              <w:ind w:firstLine="0"/>
            </w:pPr>
            <w:r>
              <w:t>Wickensimer</w:t>
            </w:r>
          </w:p>
        </w:tc>
        <w:tc>
          <w:tcPr>
            <w:tcW w:w="2179" w:type="dxa"/>
            <w:shd w:val="clear" w:color="auto" w:fill="auto"/>
          </w:tcPr>
          <w:p w14:paraId="5C08C4F7" w14:textId="536E395C" w:rsidR="00A621A4" w:rsidRPr="00A621A4" w:rsidRDefault="00A621A4" w:rsidP="00A621A4">
            <w:pPr>
              <w:keepNext/>
              <w:ind w:firstLine="0"/>
            </w:pPr>
            <w:r>
              <w:t>Williams</w:t>
            </w:r>
          </w:p>
        </w:tc>
        <w:tc>
          <w:tcPr>
            <w:tcW w:w="2180" w:type="dxa"/>
            <w:shd w:val="clear" w:color="auto" w:fill="auto"/>
          </w:tcPr>
          <w:p w14:paraId="57793037" w14:textId="469B4E98" w:rsidR="00A621A4" w:rsidRPr="00A621A4" w:rsidRDefault="00A621A4" w:rsidP="00A621A4">
            <w:pPr>
              <w:keepNext/>
              <w:ind w:firstLine="0"/>
            </w:pPr>
            <w:r>
              <w:t>Willis</w:t>
            </w:r>
          </w:p>
        </w:tc>
      </w:tr>
      <w:tr w:rsidR="00A621A4" w:rsidRPr="00A621A4" w14:paraId="6FF555E6" w14:textId="77777777" w:rsidTr="00A621A4">
        <w:tc>
          <w:tcPr>
            <w:tcW w:w="2179" w:type="dxa"/>
            <w:shd w:val="clear" w:color="auto" w:fill="auto"/>
          </w:tcPr>
          <w:p w14:paraId="0A494FCB" w14:textId="4F2304B2" w:rsidR="00A621A4" w:rsidRPr="00A621A4" w:rsidRDefault="00A621A4" w:rsidP="00A621A4">
            <w:pPr>
              <w:keepNext/>
              <w:ind w:firstLine="0"/>
            </w:pPr>
            <w:r>
              <w:t>Wooten</w:t>
            </w:r>
          </w:p>
        </w:tc>
        <w:tc>
          <w:tcPr>
            <w:tcW w:w="2179" w:type="dxa"/>
            <w:shd w:val="clear" w:color="auto" w:fill="auto"/>
          </w:tcPr>
          <w:p w14:paraId="3986C662" w14:textId="0D77F496" w:rsidR="00A621A4" w:rsidRPr="00A621A4" w:rsidRDefault="00A621A4" w:rsidP="00A621A4">
            <w:pPr>
              <w:keepNext/>
              <w:ind w:firstLine="0"/>
            </w:pPr>
            <w:r>
              <w:t>Yow</w:t>
            </w:r>
          </w:p>
        </w:tc>
        <w:tc>
          <w:tcPr>
            <w:tcW w:w="2180" w:type="dxa"/>
            <w:shd w:val="clear" w:color="auto" w:fill="auto"/>
          </w:tcPr>
          <w:p w14:paraId="02757AD1" w14:textId="77777777" w:rsidR="00A621A4" w:rsidRPr="00A621A4" w:rsidRDefault="00A621A4" w:rsidP="00A621A4">
            <w:pPr>
              <w:keepNext/>
              <w:ind w:firstLine="0"/>
            </w:pPr>
          </w:p>
        </w:tc>
      </w:tr>
    </w:tbl>
    <w:p w14:paraId="607DCBCC" w14:textId="77777777" w:rsidR="00A621A4" w:rsidRDefault="00A621A4" w:rsidP="00A621A4"/>
    <w:p w14:paraId="71C5120D" w14:textId="5500281A" w:rsidR="00A621A4" w:rsidRDefault="00A621A4" w:rsidP="00A621A4">
      <w:pPr>
        <w:jc w:val="center"/>
        <w:rPr>
          <w:b/>
        </w:rPr>
      </w:pPr>
      <w:r w:rsidRPr="00A621A4">
        <w:rPr>
          <w:b/>
        </w:rPr>
        <w:t>Total--110</w:t>
      </w:r>
    </w:p>
    <w:p w14:paraId="1E84F4D3" w14:textId="77777777" w:rsidR="00A621A4" w:rsidRDefault="00A621A4" w:rsidP="00A621A4">
      <w:pPr>
        <w:jc w:val="center"/>
        <w:rPr>
          <w:b/>
        </w:rPr>
      </w:pPr>
    </w:p>
    <w:p w14:paraId="14E53384" w14:textId="77777777" w:rsidR="00A621A4" w:rsidRDefault="00A621A4" w:rsidP="00A621A4">
      <w:pPr>
        <w:ind w:firstLine="0"/>
      </w:pPr>
      <w:r w:rsidRPr="00A621A4">
        <w:t xml:space="preserve"> </w:t>
      </w:r>
      <w:r>
        <w:t>Those who voted in the negative are:</w:t>
      </w:r>
    </w:p>
    <w:p w14:paraId="7E13AB20" w14:textId="77777777" w:rsidR="00A621A4" w:rsidRDefault="00A621A4" w:rsidP="00A621A4"/>
    <w:p w14:paraId="79132272" w14:textId="77777777" w:rsidR="00A621A4" w:rsidRDefault="00A621A4" w:rsidP="00A621A4">
      <w:pPr>
        <w:jc w:val="center"/>
        <w:rPr>
          <w:b/>
        </w:rPr>
      </w:pPr>
      <w:r w:rsidRPr="00A621A4">
        <w:rPr>
          <w:b/>
        </w:rPr>
        <w:t>Total--0</w:t>
      </w:r>
    </w:p>
    <w:p w14:paraId="3A10DE7E" w14:textId="6E1D6C8B" w:rsidR="00A621A4" w:rsidRDefault="00A621A4" w:rsidP="00A621A4">
      <w:pPr>
        <w:jc w:val="center"/>
        <w:rPr>
          <w:b/>
        </w:rPr>
      </w:pPr>
    </w:p>
    <w:p w14:paraId="4F7E8FFC" w14:textId="77777777" w:rsidR="00A621A4" w:rsidRDefault="00A621A4" w:rsidP="00A621A4">
      <w:r>
        <w:t>So, the Bill, as amended, was read the second time and ordered to third reading.</w:t>
      </w:r>
    </w:p>
    <w:p w14:paraId="15ECA805" w14:textId="77777777" w:rsidR="00A621A4" w:rsidRDefault="00A621A4" w:rsidP="00A621A4"/>
    <w:p w14:paraId="36DEA728" w14:textId="16BF8685" w:rsidR="00A621A4" w:rsidRDefault="00A621A4" w:rsidP="00A621A4">
      <w:pPr>
        <w:keepNext/>
        <w:jc w:val="center"/>
        <w:rPr>
          <w:b/>
        </w:rPr>
      </w:pPr>
      <w:r w:rsidRPr="00A621A4">
        <w:rPr>
          <w:b/>
        </w:rPr>
        <w:t>OBJECTION TO RECALL</w:t>
      </w:r>
    </w:p>
    <w:p w14:paraId="0842A3F9" w14:textId="77777777" w:rsidR="00A621A4" w:rsidRDefault="00A621A4" w:rsidP="00A621A4">
      <w:r>
        <w:t>Rep. BALLENTINE asked unanimous consent to recall S. 11 from the Committee on Ways and Means.</w:t>
      </w:r>
    </w:p>
    <w:p w14:paraId="0C9E34E0" w14:textId="35066E08" w:rsidR="00A621A4" w:rsidRDefault="00A621A4" w:rsidP="00A621A4">
      <w:r>
        <w:t>Rep. CROMER objected.</w:t>
      </w:r>
    </w:p>
    <w:p w14:paraId="4B4E960E" w14:textId="77777777" w:rsidR="00F3154A" w:rsidRDefault="00F3154A" w:rsidP="00A621A4"/>
    <w:p w14:paraId="66EA19A9" w14:textId="3DE76141" w:rsidR="00A621A4" w:rsidRDefault="00A621A4" w:rsidP="00A621A4">
      <w:pPr>
        <w:keepNext/>
        <w:jc w:val="center"/>
        <w:rPr>
          <w:b/>
        </w:rPr>
      </w:pPr>
      <w:r w:rsidRPr="00A621A4">
        <w:rPr>
          <w:b/>
        </w:rPr>
        <w:lastRenderedPageBreak/>
        <w:t>OBJECTION TO RECALL</w:t>
      </w:r>
    </w:p>
    <w:p w14:paraId="4BE35183" w14:textId="77777777" w:rsidR="00A621A4" w:rsidRDefault="00A621A4" w:rsidP="00A621A4">
      <w:r>
        <w:t>Rep. BAUER asked unanimous consent to recall H. 3762 from the Committee on Judiciary.</w:t>
      </w:r>
    </w:p>
    <w:p w14:paraId="18F118B8" w14:textId="2208B7E4" w:rsidR="00A621A4" w:rsidRDefault="00A621A4" w:rsidP="00A621A4">
      <w:r>
        <w:t>Rep. TAYLOR objected.</w:t>
      </w:r>
    </w:p>
    <w:p w14:paraId="22A3C463" w14:textId="77777777" w:rsidR="00A621A4" w:rsidRDefault="00A621A4" w:rsidP="00A621A4"/>
    <w:p w14:paraId="63BA0752" w14:textId="0E148CBF" w:rsidR="00A621A4" w:rsidRDefault="00A621A4" w:rsidP="00A621A4">
      <w:pPr>
        <w:keepNext/>
        <w:jc w:val="center"/>
        <w:rPr>
          <w:b/>
        </w:rPr>
      </w:pPr>
      <w:r w:rsidRPr="00A621A4">
        <w:rPr>
          <w:b/>
        </w:rPr>
        <w:t>S. 522--RECALLED FROM CHARLESTON DELEGATION</w:t>
      </w:r>
    </w:p>
    <w:p w14:paraId="4A1C9779" w14:textId="452CE920" w:rsidR="00A621A4" w:rsidRDefault="00A621A4" w:rsidP="00A621A4">
      <w:r>
        <w:t>On motion of Rep. STAVRINAKIS, with unanimous consent, the following Bill was ordered recalled from the Charleston Delegation:</w:t>
      </w:r>
    </w:p>
    <w:p w14:paraId="7C38E3D4" w14:textId="77777777" w:rsidR="00A621A4" w:rsidRDefault="00A621A4" w:rsidP="00A621A4">
      <w:bookmarkStart w:id="180" w:name="include_clip_start_359"/>
      <w:bookmarkEnd w:id="180"/>
    </w:p>
    <w:p w14:paraId="65FB423E" w14:textId="77777777" w:rsidR="00A621A4" w:rsidRDefault="00A621A4" w:rsidP="00A621A4">
      <w:r>
        <w:t>S. 522 -- Senators Grooms and Campsen: A BILL TO AMEND SECTIONS 2 AND 3 OF ACT 1235 OF 1970 SO AS TO CHANGE THE NAME OF THE CHARLESTON COUNTY AIRPORT DISTRICT TO THE CHARLESTON REGIONAL AIRPORT DISTRICT AND TO CHANGE THE NAME OF THE CHARLESTON COUNTY AVIATION AUTHORITY TO THE CHARLESTON REGIONAL AVIATION AUTHORITY.</w:t>
      </w:r>
    </w:p>
    <w:p w14:paraId="5C4DDFEC" w14:textId="04AFC3E8" w:rsidR="00A621A4" w:rsidRDefault="00A621A4" w:rsidP="00A621A4">
      <w:bookmarkStart w:id="181" w:name="include_clip_end_359"/>
      <w:bookmarkEnd w:id="181"/>
    </w:p>
    <w:p w14:paraId="0E198975" w14:textId="1588EA34" w:rsidR="00A621A4" w:rsidRDefault="00A621A4" w:rsidP="00A621A4">
      <w:pPr>
        <w:keepNext/>
        <w:jc w:val="center"/>
        <w:rPr>
          <w:b/>
        </w:rPr>
      </w:pPr>
      <w:r w:rsidRPr="00A621A4">
        <w:rPr>
          <w:b/>
        </w:rPr>
        <w:t>H. 3430--SENATE AMENDMENTS AMENDED AND DEBATE ADJOURNED</w:t>
      </w:r>
    </w:p>
    <w:p w14:paraId="10349FCE" w14:textId="272F9A02" w:rsidR="00A621A4" w:rsidRDefault="00A621A4" w:rsidP="00A621A4">
      <w:r>
        <w:t xml:space="preserve">The Senate Amendments to the following Bill were taken up for consideration: </w:t>
      </w:r>
    </w:p>
    <w:p w14:paraId="3AF4985A" w14:textId="77777777" w:rsidR="00A621A4" w:rsidRDefault="00A621A4" w:rsidP="00A621A4">
      <w:bookmarkStart w:id="182" w:name="include_clip_start_361"/>
      <w:bookmarkEnd w:id="182"/>
    </w:p>
    <w:p w14:paraId="39F9A03A" w14:textId="77777777" w:rsidR="00A621A4" w:rsidRDefault="00A621A4" w:rsidP="00A621A4">
      <w:r>
        <w:t>H. 3430 -- Reps. B. Newton, Murphy, Caskey, Mitchell, Pope, W. Newton, Bannister, Sessions, Jordan, Robbins, Collins, Martin, Lawson, Wickensimer, Landing, Long, Hiott, Forrest, Sanders, Teeple, Oremus, Hartz, Guest, Pedalino, M. M. Smith, Schuessler, Chapman, Gatch, McGinnis, Neese, Hardee, Ligon, Taylor, Willis, Vaughan, Brittain, Erickson, Bradley, Rankin, Hager, Whitmire, Gilliam, Crawford, Hewitt, Yow, Hixon, Ballentine, Gagnon and Brewer: 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1835368A" w14:textId="3884B51A" w:rsidR="00A621A4" w:rsidRDefault="00A621A4" w:rsidP="00A621A4"/>
    <w:p w14:paraId="4566A704" w14:textId="602D0887" w:rsidR="00A621A4" w:rsidRPr="00C37A5E" w:rsidRDefault="00A621A4" w:rsidP="00A621A4">
      <w:pPr>
        <w:pStyle w:val="scamendsponsorline"/>
        <w:ind w:firstLine="216"/>
        <w:jc w:val="both"/>
        <w:rPr>
          <w:sz w:val="22"/>
        </w:rPr>
      </w:pPr>
      <w:r w:rsidRPr="00C37A5E">
        <w:rPr>
          <w:sz w:val="22"/>
        </w:rPr>
        <w:t>Rep</w:t>
      </w:r>
      <w:r w:rsidR="00614DB9">
        <w:rPr>
          <w:sz w:val="22"/>
        </w:rPr>
        <w:t>s</w:t>
      </w:r>
      <w:r w:rsidRPr="00C37A5E">
        <w:rPr>
          <w:sz w:val="22"/>
        </w:rPr>
        <w:t xml:space="preserve">. </w:t>
      </w:r>
      <w:r w:rsidR="00614DB9" w:rsidRPr="00C37A5E">
        <w:rPr>
          <w:sz w:val="22"/>
        </w:rPr>
        <w:t xml:space="preserve">W. NEWTON and JORDAN </w:t>
      </w:r>
      <w:r w:rsidRPr="00C37A5E">
        <w:rPr>
          <w:sz w:val="22"/>
        </w:rPr>
        <w:t>proposed the following Amendment No. 3 to H. 3430 (LC-3430.DG0004H), which was adopted:</w:t>
      </w:r>
    </w:p>
    <w:p w14:paraId="4C79FB6A" w14:textId="77777777" w:rsidR="00A621A4" w:rsidRPr="00C37A5E" w:rsidRDefault="00A621A4" w:rsidP="00A621A4">
      <w:pPr>
        <w:pStyle w:val="scamendlanginstruction"/>
        <w:spacing w:before="0" w:after="0"/>
        <w:ind w:firstLine="216"/>
        <w:jc w:val="both"/>
        <w:rPr>
          <w:sz w:val="22"/>
        </w:rPr>
      </w:pPr>
      <w:r w:rsidRPr="00C37A5E">
        <w:rPr>
          <w:sz w:val="22"/>
        </w:rPr>
        <w:lastRenderedPageBreak/>
        <w:t>Amend the bill, as and if amended, by adding appropriately numbered SECTIONS to read:</w:t>
      </w:r>
    </w:p>
    <w:p w14:paraId="7EAEDC95" w14:textId="67F3C133" w:rsidR="00A621A4" w:rsidRPr="00C37A5E" w:rsidRDefault="00A621A4" w:rsidP="00A621A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SECTION X.</w:t>
      </w:r>
      <w:r w:rsidRPr="00C37A5E">
        <w:rPr>
          <w:rFonts w:cs="Times New Roman"/>
          <w:sz w:val="22"/>
        </w:rPr>
        <w:tab/>
        <w:t>Section 38‑90‑20(A) of the S.C. Code is amended to read:</w:t>
      </w:r>
    </w:p>
    <w:p w14:paraId="1551407C"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t xml:space="preserve">(A) A captive insurance company, when permitted by its articles of incorporation, articles of organization, operating agreement, or charter, may apply to the director for a license to provide any and all insurance, except workers’ compensation insurance written on a direct basis, authorized by this title; </w:t>
      </w:r>
      <w:r w:rsidRPr="00C37A5E">
        <w:rPr>
          <w:rStyle w:val="scinsert"/>
          <w:rFonts w:cs="Times New Roman"/>
          <w:sz w:val="22"/>
        </w:rPr>
        <w:t>including, without limitation, liquor liability insurance;</w:t>
      </w:r>
      <w:r w:rsidRPr="00C37A5E">
        <w:rPr>
          <w:rFonts w:cs="Times New Roman"/>
          <w:sz w:val="22"/>
        </w:rPr>
        <w:t xml:space="preserve"> however:</w:t>
      </w:r>
    </w:p>
    <w:p w14:paraId="69238E5D"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r>
      <w:r w:rsidRPr="00C37A5E">
        <w:rPr>
          <w:rFonts w:cs="Times New Roman"/>
          <w:sz w:val="22"/>
        </w:rPr>
        <w:tab/>
        <w:t>(1) a pure captive insurance company may not insure any risks other than those of its parent, affiliated companies, controlled unaffiliated business, risks assumed from a risk pool for the purpose of risk sharing, or a combination of them;</w:t>
      </w:r>
    </w:p>
    <w:p w14:paraId="14198444"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r>
      <w:r w:rsidRPr="00C37A5E">
        <w:rPr>
          <w:rFonts w:cs="Times New Roman"/>
          <w:sz w:val="22"/>
        </w:rPr>
        <w:tab/>
        <w:t>(2) an association captive insurance company may not insure any risks other than those of the member organizations of its association and their affiliated companies;</w:t>
      </w:r>
    </w:p>
    <w:p w14:paraId="31F3EF8F"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r>
      <w:r w:rsidRPr="00C37A5E">
        <w:rPr>
          <w:rFonts w:cs="Times New Roman"/>
          <w:sz w:val="22"/>
        </w:rPr>
        <w:tab/>
        <w:t>(3) an industrial insured captive insurance company may not insure any risks other than those of the industrial insureds that comprise the industrial insured group and their affiliated companies;</w:t>
      </w:r>
    </w:p>
    <w:p w14:paraId="763A0608"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r>
      <w:r w:rsidRPr="00C37A5E">
        <w:rPr>
          <w:rFonts w:cs="Times New Roman"/>
          <w:sz w:val="22"/>
        </w:rPr>
        <w:tab/>
        <w:t>(4) a special purpose captive insurance company may provide insurance or reinsurance, or both, for risks as approved by the director;</w:t>
      </w:r>
    </w:p>
    <w:p w14:paraId="2B064CE1"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r>
      <w:r w:rsidRPr="00C37A5E">
        <w:rPr>
          <w:rFonts w:cs="Times New Roman"/>
          <w:sz w:val="22"/>
        </w:rPr>
        <w:tab/>
        <w:t>(5) a captive insurance company may not provide personal motor vehicle or homeowner’s insurance coverage written on a direct basis;</w:t>
      </w:r>
    </w:p>
    <w:p w14:paraId="2BC023D7"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r>
      <w:r w:rsidRPr="00C37A5E">
        <w:rPr>
          <w:rFonts w:cs="Times New Roman"/>
          <w:sz w:val="22"/>
        </w:rPr>
        <w:tab/>
        <w:t>(6) a captive insurance company may not accept or cede reinsurance except as provided in Section 38‑90‑110.</w:t>
      </w:r>
    </w:p>
    <w:p w14:paraId="052BA941" w14:textId="77777777" w:rsidR="00A621A4" w:rsidRPr="00C37A5E" w:rsidDel="00C575B6"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Style w:val="scinsert"/>
          <w:rFonts w:cs="Times New Roman"/>
          <w:sz w:val="22"/>
        </w:rPr>
        <w:tab/>
      </w:r>
      <w:r w:rsidRPr="00C37A5E">
        <w:rPr>
          <w:rStyle w:val="scinsert"/>
          <w:rFonts w:cs="Times New Roman"/>
          <w:sz w:val="22"/>
        </w:rPr>
        <w:tab/>
        <w:t>(7) a captive insurance company may not issue eroding or declining insurance coverage whereby the occurrence or aggregate limits are reduced by costs or expenses arising from the insurance company’s duty to defend a claim.</w:t>
      </w:r>
    </w:p>
    <w:p w14:paraId="7708D44A" w14:textId="77777777" w:rsidR="00A621A4" w:rsidRPr="00C37A5E" w:rsidRDefault="00A621A4" w:rsidP="00A621A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SECTION X.</w:t>
      </w:r>
      <w:r w:rsidRPr="00C37A5E">
        <w:rPr>
          <w:rFonts w:cs="Times New Roman"/>
          <w:sz w:val="22"/>
        </w:rPr>
        <w:tab/>
        <w:t>Section 61‑2‑60 of the S.C. Code is amended by adding:</w:t>
      </w:r>
    </w:p>
    <w:p w14:paraId="28C50522"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(9) regulations governing the development, implementation, education, and enforcement of responsible alcohol server training positions.</w:t>
      </w:r>
    </w:p>
    <w:p w14:paraId="2962B2B5" w14:textId="77777777" w:rsidR="00A621A4" w:rsidRPr="00C37A5E" w:rsidRDefault="00A621A4" w:rsidP="00A621A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SECTION X.</w:t>
      </w:r>
      <w:r w:rsidRPr="00C37A5E">
        <w:rPr>
          <w:rFonts w:cs="Times New Roman"/>
          <w:sz w:val="22"/>
        </w:rPr>
        <w:tab/>
        <w:t>Section 61‑2‑145 of the S.C. Code is amended to read:</w:t>
      </w:r>
    </w:p>
    <w:p w14:paraId="4A6E9CED"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t>Section 61‑2‑145.</w:t>
      </w:r>
      <w:r w:rsidRPr="00C37A5E">
        <w:rPr>
          <w:rFonts w:cs="Times New Roman"/>
          <w:sz w:val="22"/>
        </w:rPr>
        <w:tab/>
        <w:t xml:space="preserve">(A) In addition to all other requirements, a person licensed or permitted to sell alcoholic beverages for on‑premises consumption, which remains open after five o’clock p.m. to sell alcoholic beverages for on‑premises consumption, is required to maintain a liquor liability insurance policy or a general liability </w:t>
      </w:r>
      <w:r w:rsidRPr="00C37A5E">
        <w:rPr>
          <w:rFonts w:cs="Times New Roman"/>
          <w:sz w:val="22"/>
        </w:rPr>
        <w:lastRenderedPageBreak/>
        <w:t xml:space="preserve">insurance policy with a liquor liability endorsement </w:t>
      </w:r>
      <w:r w:rsidRPr="00C37A5E">
        <w:rPr>
          <w:rStyle w:val="scstrike"/>
          <w:rFonts w:cs="Times New Roman"/>
          <w:sz w:val="22"/>
        </w:rPr>
        <w:t>for a total coverage</w:t>
      </w:r>
      <w:r w:rsidRPr="00C37A5E">
        <w:rPr>
          <w:rStyle w:val="scinsert"/>
          <w:rFonts w:cs="Times New Roman"/>
          <w:sz w:val="22"/>
        </w:rPr>
        <w:t>with an annual aggregate limit</w:t>
      </w:r>
      <w:r w:rsidRPr="00C37A5E">
        <w:rPr>
          <w:rFonts w:cs="Times New Roman"/>
          <w:sz w:val="22"/>
        </w:rPr>
        <w:t xml:space="preserve"> of at least one million dollars during the period of the biennial permit or license</w:t>
      </w:r>
      <w:r w:rsidRPr="00C37A5E">
        <w:rPr>
          <w:rStyle w:val="scinsert"/>
          <w:rFonts w:cs="Times New Roman"/>
          <w:sz w:val="22"/>
        </w:rPr>
        <w:t>, unless the person licensed or permitted to sell alcoholic beverages qualifies under the terms of a liquor liability risk mitigation program pursuant to subsection (E)</w:t>
      </w:r>
      <w:r w:rsidRPr="00C37A5E">
        <w:rPr>
          <w:rFonts w:cs="Times New Roman"/>
          <w:sz w:val="22"/>
        </w:rPr>
        <w:t xml:space="preserve">. Failure to maintain this coverage </w:t>
      </w:r>
      <w:r w:rsidRPr="00C37A5E">
        <w:rPr>
          <w:rStyle w:val="scinsert"/>
          <w:rFonts w:cs="Times New Roman"/>
          <w:sz w:val="22"/>
        </w:rPr>
        <w:t xml:space="preserve">during the period of the biennial permit or license </w:t>
      </w:r>
      <w:r w:rsidRPr="00C37A5E">
        <w:rPr>
          <w:rFonts w:cs="Times New Roman"/>
          <w:sz w:val="22"/>
        </w:rPr>
        <w:t>constitutes grounds for suspension or revocation of the permit or license</w:t>
      </w:r>
      <w:r w:rsidRPr="00C37A5E">
        <w:rPr>
          <w:rStyle w:val="scinsert"/>
          <w:rFonts w:cs="Times New Roman"/>
          <w:sz w:val="22"/>
        </w:rPr>
        <w:t xml:space="preserve"> and is sufficient grounds for the department to seek an emergency revocation order as provided in Sections 12‑60‑1340 and 1‑23‑370(c). An insurance policy issued pursuant to this section must provide for minimum coverage of at least fifty percent of the total aggregate limit, per occurrence, given rise to the claim</w:t>
      </w:r>
      <w:r w:rsidRPr="00C37A5E">
        <w:rPr>
          <w:rFonts w:cs="Times New Roman"/>
          <w:sz w:val="22"/>
        </w:rPr>
        <w:t>.</w:t>
      </w:r>
    </w:p>
    <w:p w14:paraId="1086FB67"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t>(B) The department shall add this requirement to all applications and renewals for biennial permits or licenses to sell alcoholic beverages for on‑premises consumption, in which the permittees and licensees remain open and sell alcoholic beverages for on‑premises consumption after five o’clock p.m. Each applicant or person renewing its license or permit, to whom this requirement applies, shall provide the department with documentation of a liquor liability insurance policy or a general liability insurance policy with a liquor liability endorsement in the required amounts.</w:t>
      </w:r>
    </w:p>
    <w:p w14:paraId="256766F3"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t>(C) Each insurer writing liquor liability insurance policies or general liability insurance policies with a liquor liability endorsement to a person licensed or permitted to sell alcoholic beverages for on‑premises consumption, in which the person so licensed or permitted remains open to sell alcoholic beverages for on‑premises consumption after five o’clock p.m., must notify the department in a manner prescribed by department regulation of the lapse or termination of the liquor liability insurance policy or the general liability insurance policy with a liquor liability endorsement</w:t>
      </w:r>
      <w:r w:rsidRPr="00C37A5E">
        <w:rPr>
          <w:rStyle w:val="scinsert"/>
          <w:rFonts w:cs="Times New Roman"/>
          <w:sz w:val="22"/>
        </w:rPr>
        <w:t xml:space="preserve"> within thirty days of the lapse or termination</w:t>
      </w:r>
      <w:r w:rsidRPr="00C37A5E">
        <w:rPr>
          <w:rFonts w:cs="Times New Roman"/>
          <w:sz w:val="22"/>
        </w:rPr>
        <w:t>.</w:t>
      </w:r>
    </w:p>
    <w:p w14:paraId="0AE54B87"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t>(D) For the purposes of this section, the term “alcoholic beverages” means beer, wine, alcoholic liquors, and alcoholic liquor by the drink as defined in Chapter 4, Title 61, and Chapter 6, Title 61.</w:t>
      </w:r>
    </w:p>
    <w:p w14:paraId="198F25F4"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Style w:val="scinsert"/>
          <w:rFonts w:cs="Times New Roman"/>
          <w:sz w:val="22"/>
        </w:rPr>
        <w:tab/>
        <w:t>(E) A person licensed or permitted to sell alcoholic beverages for on‑premises consumption, which remains open after five o’clock p.m. to sell alcoholic beverages for on‑premises consumption, may qualify for liquor liability risk mitigation. A person qualifies if the person and the entity for which the person obtained the license or permit:</w:t>
      </w:r>
    </w:p>
    <w:p w14:paraId="23AFC60D"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Style w:val="scinsert"/>
          <w:rFonts w:cs="Times New Roman"/>
          <w:sz w:val="22"/>
        </w:rPr>
        <w:tab/>
      </w:r>
      <w:r w:rsidRPr="00C37A5E">
        <w:rPr>
          <w:rStyle w:val="scinsert"/>
          <w:rFonts w:cs="Times New Roman"/>
          <w:sz w:val="22"/>
        </w:rPr>
        <w:tab/>
        <w:t xml:space="preserve">(1) stop serving alcohol by twelve o’clock a.m. A person meeting the requirements of this item may reduce the required annual aggregate </w:t>
      </w:r>
      <w:r w:rsidRPr="00C37A5E">
        <w:rPr>
          <w:rStyle w:val="scinsert"/>
          <w:rFonts w:cs="Times New Roman"/>
          <w:sz w:val="22"/>
        </w:rPr>
        <w:lastRenderedPageBreak/>
        <w:t>limit by one hundred thousand dollars, and an additional one hundred thousand dollars for each hour earlier until six o’clock p.m.;</w:t>
      </w:r>
    </w:p>
    <w:p w14:paraId="294DB458"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Style w:val="scinsert"/>
          <w:rFonts w:cs="Times New Roman"/>
          <w:sz w:val="22"/>
        </w:rPr>
        <w:tab/>
      </w:r>
      <w:r w:rsidRPr="00C37A5E">
        <w:rPr>
          <w:rStyle w:val="scinsert"/>
          <w:rFonts w:cs="Times New Roman"/>
          <w:sz w:val="22"/>
        </w:rPr>
        <w:tab/>
        <w:t>(2) complete an alcohol server training course pursuant to Title 61, Chapter 3;</w:t>
      </w:r>
    </w:p>
    <w:p w14:paraId="250C62B8"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Style w:val="scinsert"/>
          <w:rFonts w:cs="Times New Roman"/>
          <w:sz w:val="22"/>
        </w:rPr>
        <w:tab/>
      </w:r>
      <w:r w:rsidRPr="00C37A5E">
        <w:rPr>
          <w:rStyle w:val="scinsert"/>
          <w:rFonts w:cs="Times New Roman"/>
          <w:sz w:val="22"/>
        </w:rPr>
        <w:tab/>
        <w:t>(3) have less than forty percent of its total sales deriving from alcohol sales; or</w:t>
      </w:r>
    </w:p>
    <w:p w14:paraId="67340302"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Style w:val="scinsert"/>
          <w:rFonts w:cs="Times New Roman"/>
          <w:sz w:val="22"/>
        </w:rPr>
        <w:tab/>
      </w:r>
      <w:r w:rsidRPr="00C37A5E">
        <w:rPr>
          <w:rStyle w:val="scinsert"/>
          <w:rFonts w:cs="Times New Roman"/>
          <w:sz w:val="22"/>
        </w:rPr>
        <w:tab/>
        <w:t>(4) are a nonprofit organization which is exempt from taxation pursuant to Section 501(c) of Title 26 of United States Code, as amended, or the entity is engaging in a single event for which a Beer and Wine Special Event License or Liquor Special Event Permit is obtained.</w:t>
      </w:r>
    </w:p>
    <w:p w14:paraId="51645F95"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Style w:val="scinsert"/>
          <w:rFonts w:cs="Times New Roman"/>
          <w:sz w:val="22"/>
        </w:rPr>
        <w:tab/>
      </w:r>
      <w:r w:rsidRPr="00C37A5E">
        <w:rPr>
          <w:rStyle w:val="scinsert"/>
          <w:rFonts w:cs="Times New Roman"/>
          <w:sz w:val="22"/>
        </w:rPr>
        <w:tab/>
        <w:t>(5) A person meeting the requirement of item (2) or (3) may reduce the required annual aggregate limit by one hundred thousand dollars each. An entity meeting the requirements of item (4) may reduce the annual aggregate limit by five hundred thousand dollars. A person complying with any combination of items (1)‑(4) must receive the permitted reduction in the required annual aggregate limit for each item the entity complies with provided a person licensed or permitted to sell alcoholic beverages for on‑premises consumption, which remains open after five o’clock p.m. to sell alcoholic beverages for on‑premises consumption, must at all times maintain coverage with an annual aggregate limit of at least two hundred fifty thousand dollars during the period of the biennial permit or license.</w:t>
      </w:r>
    </w:p>
    <w:p w14:paraId="12B3BAA3"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Style w:val="scinsert"/>
          <w:rFonts w:cs="Times New Roman"/>
          <w:sz w:val="22"/>
        </w:rPr>
        <w:tab/>
      </w:r>
      <w:r w:rsidRPr="00C37A5E">
        <w:rPr>
          <w:rStyle w:val="scinsert"/>
          <w:rFonts w:cs="Times New Roman"/>
          <w:sz w:val="22"/>
        </w:rPr>
        <w:tab/>
        <w:t>(6) Insurers must establish liquor liability mitigation measures and offer premium discounts for compliance therewith that reduce the risk to the general public associated with the service of on‑premises consumption of alcohol.</w:t>
      </w:r>
    </w:p>
    <w:p w14:paraId="140BBB16"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Style w:val="scinsert"/>
          <w:rFonts w:cs="Times New Roman"/>
          <w:sz w:val="22"/>
        </w:rPr>
        <w:tab/>
        <w:t>(F) For purposes of this section, the calculation of total sales shall include sales of alcohol sold for on-premises consumption and all food and nonalcoholic beverages sold on the premises where the alcohol is sold, including food and nonalcoholic beverages sold by third‑party vendors.</w:t>
      </w:r>
    </w:p>
    <w:p w14:paraId="2114F37E" w14:textId="77777777" w:rsidR="00A621A4" w:rsidRPr="00C37A5E" w:rsidRDefault="00A621A4" w:rsidP="00A621A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SECTION X.</w:t>
      </w:r>
      <w:r w:rsidRPr="00C37A5E">
        <w:rPr>
          <w:rFonts w:cs="Times New Roman"/>
          <w:sz w:val="22"/>
        </w:rPr>
        <w:tab/>
        <w:t>Title 61 of the S.C. Code is amended by adding:</w:t>
      </w:r>
    </w:p>
    <w:p w14:paraId="3BCDDA9A" w14:textId="77777777" w:rsidR="00A621A4" w:rsidRPr="00C37A5E" w:rsidRDefault="00A621A4" w:rsidP="00614DB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C37A5E">
        <w:rPr>
          <w:rFonts w:cs="Times New Roman"/>
          <w:sz w:val="22"/>
        </w:rPr>
        <w:t>CHAPTER 3</w:t>
      </w:r>
    </w:p>
    <w:p w14:paraId="634817C4" w14:textId="77777777" w:rsidR="00A621A4" w:rsidRPr="00C37A5E" w:rsidRDefault="00A621A4" w:rsidP="00614DB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C37A5E">
        <w:rPr>
          <w:rFonts w:cs="Times New Roman"/>
          <w:sz w:val="22"/>
        </w:rPr>
        <w:t>Alcohol Server Training</w:t>
      </w:r>
    </w:p>
    <w:p w14:paraId="5FC4A187"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Section 61‑3‑100.</w:t>
      </w:r>
      <w:r w:rsidRPr="00C37A5E">
        <w:rPr>
          <w:rFonts w:cs="Times New Roman"/>
          <w:sz w:val="22"/>
        </w:rPr>
        <w:tab/>
        <w:t>For the purposes of this chapter, the following definitions apply:</w:t>
      </w:r>
    </w:p>
    <w:p w14:paraId="1575A464"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(1) “Alcohol” means beer, wine, alcoholic liquors, or any other type of alcoholic beverage that contains any amount of alcohol and is used as a beverage for human consumption.</w:t>
      </w:r>
    </w:p>
    <w:p w14:paraId="5D305CD4"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 xml:space="preserve">(2) “Alcohol server” means an individual who sells, serves, transfers, or dispenses alcohol for on‑premises consumption at permitted </w:t>
      </w:r>
      <w:r w:rsidRPr="00C37A5E">
        <w:rPr>
          <w:rFonts w:cs="Times New Roman"/>
          <w:sz w:val="22"/>
        </w:rPr>
        <w:lastRenderedPageBreak/>
        <w:t>or licensed premises and may include a permittee, licensee, manager, or other employee of a permittee or licensee. “Alcohol server” does not include an individual employed or volunteering on a temporary basis for a one‑time special event, such as a banquet, or at an event that has a temporary permit to sell beer, wine, or alcoholic liquors by the drink and does not include an individual transferring alcohol from one location to another as a distributor, wholesaler, or as otherwise lawfully authorized to transfer alcohol from one location to another by this title; and does not include an individual who cannot lawfully serve or deliver alcohol pursuant to Sections 61‑4‑90(D) and 61‑6‑2200.</w:t>
      </w:r>
    </w:p>
    <w:p w14:paraId="23661C51"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(3) “Alcohol server certificate” means an authorization issued by the department for an individual to be employed or engaged as an alcohol server for on‑premises consumption.</w:t>
      </w:r>
    </w:p>
    <w:p w14:paraId="1F59071A"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(4) “DAODAS” means the South Carolina Department of Alcohol and Other Drug Abuse Services.</w:t>
      </w:r>
    </w:p>
    <w:p w14:paraId="35722259"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(5) “Department” means the South Carolina Department of Revenue.</w:t>
      </w:r>
    </w:p>
    <w:p w14:paraId="769C891E"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(6) “Division” means the South Carolina Law Enforcement Division.</w:t>
      </w:r>
    </w:p>
    <w:p w14:paraId="6E454D77"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(7) “Employee” means a person who is employed  by a permittee or a licensee.</w:t>
      </w:r>
    </w:p>
    <w:p w14:paraId="73B9BAF3"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(8) “Licensee” means a person issued a license by the department pursuant to Title 61 to sell, serve, transfer, or dispense alcoholic liquors or alcoholic liquor by the drink for on‑premises consumption.</w:t>
      </w:r>
    </w:p>
    <w:p w14:paraId="3745EBB2"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(9) “Manager” means an individual employed by a permittee or licensee who manages, directs, or controls the sale, service, transfer, or dispensing of alcoholic beverages for on‑premises consumption at the permitted or licensed premises.</w:t>
      </w:r>
    </w:p>
    <w:p w14:paraId="106FE967"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(10) “Permittee” means a person issued a permit by the department pursuant to Title 61 to sell, serve, transfer, or dispense beer, wine, ale, porter, or other malted beverages for on‑premises consumption.</w:t>
      </w:r>
    </w:p>
    <w:p w14:paraId="3059D0D0"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(11) “Program” means an alcohol server training and education course and examination approved by the department with input from DAODAS and the division that is administered by authorized providers.</w:t>
      </w:r>
    </w:p>
    <w:p w14:paraId="00AC7E7A"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(12) “Provider” means an individual, partnership, corporation, or other legal entity authorized by the department that offers and administers a program.</w:t>
      </w:r>
    </w:p>
    <w:p w14:paraId="747CC9A9"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Section 61‑3‑110.</w:t>
      </w:r>
      <w:r w:rsidRPr="00C37A5E">
        <w:rPr>
          <w:rFonts w:cs="Times New Roman"/>
          <w:sz w:val="22"/>
        </w:rPr>
        <w:tab/>
        <w:t xml:space="preserve">(A) An entity may not qualify for the liquor liability mitigation program pursuant to Section 61‑2‑145(E)(2) unless all employees who are employed as an alcohol server or a manager on permitted or licensed premises obtain, within sixty calendar days of </w:t>
      </w:r>
      <w:r w:rsidRPr="00C37A5E">
        <w:rPr>
          <w:rFonts w:cs="Times New Roman"/>
          <w:sz w:val="22"/>
        </w:rPr>
        <w:lastRenderedPageBreak/>
        <w:t>employment, an alcohol server certificate pursuant to the provisions of this chapter. If a permittee or licensee functions or is employed as an alcohol server or manager on the permitted or licensed premises, then the permittee or licensee must also complete training on responsible alcohol server training and obtain an alcohol server certificate pursuant to the provisions of this chapter. An alcohol server shall not consume alcohol or be mentally or physically impaired by alcohol, drugs, or controlled substances while serving alcohol.</w:t>
      </w:r>
    </w:p>
    <w:p w14:paraId="72515333"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(B) Each permittee or licensee shall maintain at all times on its permitted or licensed premises copies of the alcohol server certificates of the permittee or licensee, if applicable, and the alcohol server certificates of each manager and each alcohol server then employed by the permittee or licensee. Copies of the alcohol server certificate must be made available, upon request, to the department, the division, or the agents and employees of each. For the purposes of enforcement of the provisions of this chapter, a permittee or licensee must also make available to the department or the division, when requested, the hire date of an alcohol server.</w:t>
      </w:r>
    </w:p>
    <w:p w14:paraId="34F1CC2E"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(C) Failure to produce a copy of an alcohol server certificate when an alcohol server has been employed for sixty calendar days subjects the permittee or licensee to noncompliance with Section 61‑2‑145(E).</w:t>
      </w:r>
    </w:p>
    <w:p w14:paraId="3B32D5E8"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Section 61‑3‑120.</w:t>
      </w:r>
      <w:r w:rsidRPr="00C37A5E">
        <w:rPr>
          <w:rFonts w:cs="Times New Roman"/>
          <w:sz w:val="22"/>
        </w:rPr>
        <w:tab/>
        <w:t>(A)(1) The department, in collaboration with DAODAS and the division, is authorized to approve alcohol server training programs, based on best‑evidence practice standards, offered by providers. A program that has not received approval within sixty days from submission shall be considered denied. A provider may appeal denial pursuant to Section 61‑2‑260 and the South Carolina Administrative Procedures Act.</w:t>
      </w:r>
    </w:p>
    <w:p w14:paraId="2844ECEA"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r>
      <w:r w:rsidRPr="00C37A5E">
        <w:rPr>
          <w:rFonts w:cs="Times New Roman"/>
          <w:sz w:val="22"/>
        </w:rPr>
        <w:tab/>
        <w:t>(2) A provider must provide alcohol server training programs to all applicable individuals free of charge.</w:t>
      </w:r>
    </w:p>
    <w:p w14:paraId="7741995B"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(B) The curricula of each program must include the following subjects:</w:t>
      </w:r>
    </w:p>
    <w:p w14:paraId="2AA53BC9"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r>
      <w:r w:rsidRPr="00C37A5E">
        <w:rPr>
          <w:rFonts w:cs="Times New Roman"/>
          <w:sz w:val="22"/>
        </w:rPr>
        <w:tab/>
        <w:t>(1) state laws and regulations pertaining to:</w:t>
      </w:r>
    </w:p>
    <w:p w14:paraId="1FF34E16"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r>
      <w:r w:rsidRPr="00C37A5E">
        <w:rPr>
          <w:rFonts w:cs="Times New Roman"/>
          <w:sz w:val="22"/>
        </w:rPr>
        <w:tab/>
      </w:r>
      <w:r w:rsidRPr="00C37A5E">
        <w:rPr>
          <w:rFonts w:cs="Times New Roman"/>
          <w:sz w:val="22"/>
        </w:rPr>
        <w:tab/>
        <w:t>(a) the sale and service of alcoholic beverages;</w:t>
      </w:r>
    </w:p>
    <w:p w14:paraId="54076115"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r>
      <w:r w:rsidRPr="00C37A5E">
        <w:rPr>
          <w:rFonts w:cs="Times New Roman"/>
          <w:sz w:val="22"/>
        </w:rPr>
        <w:tab/>
      </w:r>
      <w:r w:rsidRPr="00C37A5E">
        <w:rPr>
          <w:rFonts w:cs="Times New Roman"/>
          <w:sz w:val="22"/>
        </w:rPr>
        <w:tab/>
        <w:t>(b) the permitting and licensing of sellers of alcoholic beverages;</w:t>
      </w:r>
    </w:p>
    <w:p w14:paraId="3A243A39"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r>
      <w:r w:rsidRPr="00C37A5E">
        <w:rPr>
          <w:rFonts w:cs="Times New Roman"/>
          <w:sz w:val="22"/>
        </w:rPr>
        <w:tab/>
      </w:r>
      <w:r w:rsidRPr="00C37A5E">
        <w:rPr>
          <w:rFonts w:cs="Times New Roman"/>
          <w:sz w:val="22"/>
        </w:rPr>
        <w:tab/>
        <w:t>(c) impaired driving or driving under the influence of alcohol or drugs;</w:t>
      </w:r>
    </w:p>
    <w:p w14:paraId="1ADA5D26"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r>
      <w:r w:rsidRPr="00C37A5E">
        <w:rPr>
          <w:rFonts w:cs="Times New Roman"/>
          <w:sz w:val="22"/>
        </w:rPr>
        <w:tab/>
      </w:r>
      <w:r w:rsidRPr="00C37A5E">
        <w:rPr>
          <w:rFonts w:cs="Times New Roman"/>
          <w:sz w:val="22"/>
        </w:rPr>
        <w:tab/>
        <w:t>(d) liquor liability issues;</w:t>
      </w:r>
    </w:p>
    <w:p w14:paraId="4634365F"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r>
      <w:r w:rsidRPr="00C37A5E">
        <w:rPr>
          <w:rFonts w:cs="Times New Roman"/>
          <w:sz w:val="22"/>
        </w:rPr>
        <w:tab/>
      </w:r>
      <w:r w:rsidRPr="00C37A5E">
        <w:rPr>
          <w:rFonts w:cs="Times New Roman"/>
          <w:sz w:val="22"/>
        </w:rPr>
        <w:tab/>
        <w:t>(e) the carrying of concealed weapons by authorized permit holders into businesses selling and serving alcoholic beverages; and</w:t>
      </w:r>
    </w:p>
    <w:p w14:paraId="5C16C3DC"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lastRenderedPageBreak/>
        <w:tab/>
      </w:r>
      <w:r w:rsidRPr="00C37A5E">
        <w:rPr>
          <w:rFonts w:cs="Times New Roman"/>
          <w:sz w:val="22"/>
        </w:rPr>
        <w:tab/>
      </w:r>
      <w:r w:rsidRPr="00C37A5E">
        <w:rPr>
          <w:rFonts w:cs="Times New Roman"/>
          <w:sz w:val="22"/>
        </w:rPr>
        <w:tab/>
        <w:t>(f) life consequences, such as the loss of education scholarships, to minors relating to the unlawful use, transfer, or sale of alcoholic beverages;</w:t>
      </w:r>
    </w:p>
    <w:p w14:paraId="7064B798"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r>
      <w:r w:rsidRPr="00C37A5E">
        <w:rPr>
          <w:rFonts w:cs="Times New Roman"/>
          <w:sz w:val="22"/>
        </w:rPr>
        <w:tab/>
        <w:t>(2) the effect that alcohol has on the body and human behavior including, but not limited to, its effect on an individual’s ability to operate a motor vehicle when intoxicated;</w:t>
      </w:r>
    </w:p>
    <w:p w14:paraId="62E438E7"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r>
      <w:r w:rsidRPr="00C37A5E">
        <w:rPr>
          <w:rFonts w:cs="Times New Roman"/>
          <w:sz w:val="22"/>
        </w:rPr>
        <w:tab/>
        <w:t>(3) information on blood alcohol concentration and factors that change or alter blood alcohol concentration;</w:t>
      </w:r>
    </w:p>
    <w:p w14:paraId="6867EB54"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r>
      <w:r w:rsidRPr="00C37A5E">
        <w:rPr>
          <w:rFonts w:cs="Times New Roman"/>
          <w:sz w:val="22"/>
        </w:rPr>
        <w:tab/>
        <w:t>(4) the effect that alcohol has on an individual when taken in combination with commonly used prescription or nonprescription drugs or with illegal drugs;</w:t>
      </w:r>
    </w:p>
    <w:p w14:paraId="75BBE78E"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r>
      <w:r w:rsidRPr="00C37A5E">
        <w:rPr>
          <w:rFonts w:cs="Times New Roman"/>
          <w:sz w:val="22"/>
        </w:rPr>
        <w:tab/>
        <w:t>(5) information on recognizing the signs of intoxication and methods for preventing intoxication;</w:t>
      </w:r>
    </w:p>
    <w:p w14:paraId="44AF1DF5"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r>
      <w:r w:rsidRPr="00C37A5E">
        <w:rPr>
          <w:rFonts w:cs="Times New Roman"/>
          <w:sz w:val="22"/>
        </w:rPr>
        <w:tab/>
        <w:t>(6) methods of recognizing problem drinkers and techniques for intervening with and refusing to serve problem drinkers;</w:t>
      </w:r>
    </w:p>
    <w:p w14:paraId="0D1D2516"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r>
      <w:r w:rsidRPr="00C37A5E">
        <w:rPr>
          <w:rFonts w:cs="Times New Roman"/>
          <w:sz w:val="22"/>
        </w:rPr>
        <w:tab/>
        <w:t>(7) methods of identifying and refusing to serve or sell alcoholic beverages to individuals under twenty‑one years of age and intoxicated individuals;</w:t>
      </w:r>
    </w:p>
    <w:p w14:paraId="322471BE"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r>
      <w:r w:rsidRPr="00C37A5E">
        <w:rPr>
          <w:rFonts w:cs="Times New Roman"/>
          <w:sz w:val="22"/>
        </w:rPr>
        <w:tab/>
        <w:t>(8) methods for properly and effectively checking the identification of an individual, for identifying illegal identification, and for handling situations involving individuals who have provided illegal identification;</w:t>
      </w:r>
    </w:p>
    <w:p w14:paraId="3B2C5B11"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r>
      <w:r w:rsidRPr="00C37A5E">
        <w:rPr>
          <w:rFonts w:cs="Times New Roman"/>
          <w:sz w:val="22"/>
        </w:rPr>
        <w:tab/>
        <w:t>(9) South Carolina law enforcement information; and</w:t>
      </w:r>
    </w:p>
    <w:p w14:paraId="2FAE7B3C"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r>
      <w:r w:rsidRPr="00C37A5E">
        <w:rPr>
          <w:rFonts w:cs="Times New Roman"/>
          <w:sz w:val="22"/>
        </w:rPr>
        <w:tab/>
        <w:t>(10) other topics related to alcohol server education and training designated by the department, in collaboration with DAODAS and the division, to be included.</w:t>
      </w:r>
    </w:p>
    <w:p w14:paraId="53BA8164"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(C) The department shall approve only online‑designed training programs that meet each of the following criteria:</w:t>
      </w:r>
    </w:p>
    <w:p w14:paraId="3502B5F1"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r>
      <w:r w:rsidRPr="00C37A5E">
        <w:rPr>
          <w:rFonts w:cs="Times New Roman"/>
          <w:sz w:val="22"/>
        </w:rPr>
        <w:tab/>
        <w:t>(1) a program must cover the content specified in subsection (B);</w:t>
      </w:r>
    </w:p>
    <w:p w14:paraId="440AA582"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r>
      <w:r w:rsidRPr="00C37A5E">
        <w:rPr>
          <w:rFonts w:cs="Times New Roman"/>
          <w:sz w:val="22"/>
        </w:rPr>
        <w:tab/>
        <w:t>(2) the content in a program must clearly identify and focus on the knowledge, skills, and abilities needed to responsibly serve alcoholic beverages and must be developed using best practices in instructional design and exam development to ensure that the program is fair and legally defensible;</w:t>
      </w:r>
    </w:p>
    <w:p w14:paraId="677C4697"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r>
      <w:r w:rsidRPr="00C37A5E">
        <w:rPr>
          <w:rFonts w:cs="Times New Roman"/>
          <w:sz w:val="22"/>
        </w:rPr>
        <w:tab/>
        <w:t>(3) a program shall be offered online;</w:t>
      </w:r>
    </w:p>
    <w:p w14:paraId="25ACEAF2"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r>
      <w:r w:rsidRPr="00C37A5E">
        <w:rPr>
          <w:rFonts w:cs="Times New Roman"/>
          <w:sz w:val="22"/>
        </w:rPr>
        <w:tab/>
        <w:t>(4) online training must be at least four hours, be available in English and Spanish, and include a test;</w:t>
      </w:r>
    </w:p>
    <w:p w14:paraId="75BE0274"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r>
      <w:r w:rsidRPr="00C37A5E">
        <w:rPr>
          <w:rFonts w:cs="Times New Roman"/>
          <w:sz w:val="22"/>
        </w:rPr>
        <w:tab/>
        <w:t>(5) online or computer‑based training programs must use linear navigation that requires the completion of a module before the course proceeds to the next module, with no content omitted; be interactive; have audio for content; and include a test;</w:t>
      </w:r>
    </w:p>
    <w:p w14:paraId="1571135B"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lastRenderedPageBreak/>
        <w:tab/>
      </w:r>
      <w:r w:rsidRPr="00C37A5E">
        <w:rPr>
          <w:rFonts w:cs="Times New Roman"/>
          <w:sz w:val="22"/>
        </w:rPr>
        <w:tab/>
        <w:t>(6) training and testing must be conducted online. All tests must be monitored by an online proctor. A passing grade for a test, as provided by the program, is required; and</w:t>
      </w:r>
    </w:p>
    <w:p w14:paraId="2E003D3C"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r>
      <w:r w:rsidRPr="00C37A5E">
        <w:rPr>
          <w:rFonts w:cs="Times New Roman"/>
          <w:sz w:val="22"/>
        </w:rPr>
        <w:tab/>
        <w:t>(7) training certificates are issued by the provider only after training is complete and a test has been passed successfully.</w:t>
      </w:r>
    </w:p>
    <w:p w14:paraId="5A3A02F5"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Within ten business days after a training is completed, each provider must give to the department a report of all individuals who have successfully completed the training and testing. The provider must also maintain these records for at least five years following the end of the training program for purposes of verifying certification validity by the department or the division.</w:t>
      </w:r>
    </w:p>
    <w:p w14:paraId="7E905AE0"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(D) The department, in collaboration with DAODAS and the division, may suspend or revoke the authorization of a provider that the department determines has violated the provisions of this chapter. If a provider’s authorization is suspended or revoked, then that provider must cease operations in this State immediately and refund any money paid to it by individuals enrolled in that provider’s program at the time of the suspension or revocation.</w:t>
      </w:r>
    </w:p>
    <w:p w14:paraId="02FB3678"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Section 61‑3‑130.</w:t>
      </w:r>
      <w:r w:rsidRPr="00C37A5E">
        <w:rPr>
          <w:rFonts w:cs="Times New Roman"/>
          <w:sz w:val="22"/>
        </w:rPr>
        <w:tab/>
        <w:t>(A) The provider of a program that is authorized by the department must pay a fee, in an amount to be determined by the department, not to exceed five hundred dollars per year, renewable each year. State agency providers are exempt from payment. Each fee shall be deposited into the Responsible Alcohol Server Training Fund to assist with the costs associated with implementation and enforcement of the provisions of this chapter.</w:t>
      </w:r>
    </w:p>
    <w:p w14:paraId="7A654D11"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(B) The Responsible Alcohol Server Training Fund is a revolving fund, and no funds deposited therein shall revert to the general fund of the state treasury.</w:t>
      </w:r>
    </w:p>
    <w:p w14:paraId="1B4A7D37"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(C) On or before the second Tuesday of each year, the department, with the assistance of the division, must make a report of all income and expenditures made from the Responsible Alcohol Server Training Fund as of December thirty‑first of the previous year. A copy of the report shall be given to the Governor, the Speaker of the House of Representatives, and the President of the Senate; posted on the websites of the department and the division; and recorded in the journals of each body of the General Assembly at the beginning of each legislative year.</w:t>
      </w:r>
    </w:p>
    <w:p w14:paraId="13B27116"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Section 61‑3‑140.</w:t>
      </w:r>
      <w:r w:rsidRPr="00C37A5E">
        <w:rPr>
          <w:rFonts w:cs="Times New Roman"/>
          <w:sz w:val="22"/>
        </w:rPr>
        <w:tab/>
        <w:t xml:space="preserve">(A)(1) The department must issue an alcohol server certificate to each applicant who completes an approved program or a recertification program and who provides other information as may be required by the department in an application form that is available on the department’s website. A person must apply for an alcohol server </w:t>
      </w:r>
      <w:r w:rsidRPr="00C37A5E">
        <w:rPr>
          <w:rFonts w:cs="Times New Roman"/>
          <w:sz w:val="22"/>
        </w:rPr>
        <w:lastRenderedPageBreak/>
        <w:t>certificate within six months of completing a program. The department, if circumstances warrant the issuance of a temporary alcohol server certificate, may issue a temporary alcohol server certificate that is valid for a period of no more than thirty calendar days.</w:t>
      </w:r>
    </w:p>
    <w:p w14:paraId="3FA9251F"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r>
      <w:r w:rsidRPr="00C37A5E">
        <w:rPr>
          <w:rFonts w:cs="Times New Roman"/>
          <w:sz w:val="22"/>
        </w:rPr>
        <w:tab/>
        <w:t>(2) The department, in collaboration with DAODAS and the division, may issue an alcohol server certificate to an individual from outside of the State who applies for an alcohol server certificate if the individual has an alcohol server certificate from a nationally recognized or comparable, state‑recognized alcohol server certification program that the department, DAODAS, and the division find meets or exceeds the programs offered in this State.</w:t>
      </w:r>
    </w:p>
    <w:p w14:paraId="5701DEB7"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(B) Alcohol server certificates shall not be issued to graduates of programs that are not approved by the department.</w:t>
      </w:r>
    </w:p>
    <w:p w14:paraId="7DCA051E"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(C) An alcohol server certificate is the property of the individual to whom it is issued and is transferrable among employers.</w:t>
      </w:r>
    </w:p>
    <w:p w14:paraId="4A334CA7"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(D) Alcohol server certificates are valid for a period of five years from the date that the alcohol server certificate was issued. After the five‑year period, a new or recertified alcohol server certificate must be obtained pursuant to the provisions of this chapter.</w:t>
      </w:r>
    </w:p>
    <w:p w14:paraId="2D108D24"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(E) Upon expiration of an alcohol server certificate, the individual to whom the alcohol server certificate was issued may obtain recertification in accordance with regulations promulgated by the department and approved by the General Assembly.</w:t>
      </w:r>
    </w:p>
    <w:p w14:paraId="6F037C2F"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(F) The department must issue and renew alcohol server certificates for all qualifying applicants free of charge.</w:t>
      </w:r>
    </w:p>
    <w:p w14:paraId="73C01CAB"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(G) An applicant must be deemed to be a qualifying applicant for the purpose of alcohol server certificate issuance and renewal if they have successfully completed all training and testing requirements as found in Section 61‑3‑120.</w:t>
      </w:r>
    </w:p>
    <w:p w14:paraId="2C18C73B"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Section 61‑3‑150.</w:t>
      </w:r>
      <w:r w:rsidRPr="00C37A5E">
        <w:rPr>
          <w:rFonts w:cs="Times New Roman"/>
          <w:sz w:val="22"/>
        </w:rPr>
        <w:tab/>
        <w:t>As a requirement for application or renewal of a permit or license for on‑premises consumption under Chapter 4, Title 61 or Chapter 6, Title 61, a permittee or licensee for on‑premises consumption seeking to utilize Section 61‑2‑145(E) must submit to the department proof that the permittee or licensee, if applicable, and each manager and alcohol server employed by the permittee or licensee during the upcoming or prior permit or license period have or have held valid alcohol server certificates at all times that alcoholic beverages were sold, served, or dispensed.</w:t>
      </w:r>
    </w:p>
    <w:p w14:paraId="4D9FE6B1" w14:textId="77777777" w:rsidR="00A621A4" w:rsidRPr="00C37A5E" w:rsidRDefault="00A621A4" w:rsidP="00A621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ab/>
        <w:t>Section 61‑3‑160.</w:t>
      </w:r>
      <w:r w:rsidRPr="00C37A5E">
        <w:rPr>
          <w:rFonts w:cs="Times New Roman"/>
          <w:sz w:val="22"/>
        </w:rPr>
        <w:tab/>
        <w:t xml:space="preserve">The division and the department are responsible for enforcement of the provisions of this chapter. The department is responsible for bringing administrative actions for violations of the </w:t>
      </w:r>
      <w:r w:rsidRPr="00C37A5E">
        <w:rPr>
          <w:rFonts w:cs="Times New Roman"/>
          <w:sz w:val="22"/>
        </w:rPr>
        <w:lastRenderedPageBreak/>
        <w:t>provisions of this chapter or related regulations, and those actions shall proceed according to the provisions of Section 61‑2‑260 and the South Carolina Administrative Procedures Act.</w:t>
      </w:r>
    </w:p>
    <w:p w14:paraId="0A62005A" w14:textId="77777777" w:rsidR="00A621A4" w:rsidRPr="00C37A5E" w:rsidRDefault="00A621A4" w:rsidP="00A621A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SECTION X.</w:t>
      </w:r>
      <w:r w:rsidRPr="00C37A5E">
        <w:rPr>
          <w:rFonts w:cs="Times New Roman"/>
          <w:sz w:val="22"/>
        </w:rPr>
        <w:tab/>
        <w:t>Section 61‑6‑2220 of the S.C. Code is amended to read:</w:t>
      </w:r>
    </w:p>
    <w:p w14:paraId="6CB42D52"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t>Section 61‑6‑2220.</w:t>
      </w:r>
      <w:r w:rsidRPr="00C37A5E">
        <w:rPr>
          <w:rFonts w:cs="Times New Roman"/>
          <w:sz w:val="22"/>
        </w:rPr>
        <w:tab/>
        <w:t xml:space="preserve">A person or establishment licensed to sell alcoholic liquors or liquor by the drink pursuant to this article may not </w:t>
      </w:r>
      <w:r w:rsidRPr="00C37A5E">
        <w:rPr>
          <w:rStyle w:val="scinsert"/>
          <w:rFonts w:cs="Times New Roman"/>
          <w:sz w:val="22"/>
        </w:rPr>
        <w:t xml:space="preserve">knowingly </w:t>
      </w:r>
      <w:r w:rsidRPr="00C37A5E">
        <w:rPr>
          <w:rFonts w:cs="Times New Roman"/>
          <w:sz w:val="22"/>
        </w:rPr>
        <w:t>sell these beverages to persons in an intoxicated condition; these sales are considered violations of the provisions thereof and subject to the penalties contained herein.</w:t>
      </w:r>
    </w:p>
    <w:p w14:paraId="573B9E92" w14:textId="77777777" w:rsidR="00A621A4" w:rsidRPr="00C37A5E" w:rsidRDefault="00A621A4" w:rsidP="00A621A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SECTION X.</w:t>
      </w:r>
      <w:r w:rsidRPr="00C37A5E">
        <w:rPr>
          <w:rFonts w:cs="Times New Roman"/>
          <w:sz w:val="22"/>
        </w:rPr>
        <w:tab/>
        <w:t>Section 15-38-15(F) of the S.C. Code is amended to read:</w:t>
      </w:r>
    </w:p>
    <w:p w14:paraId="253F2394"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t xml:space="preserve">(F) This section does not apply to a defendant whose conduct is determined to be wilful, wanton, reckless, grossly negligent, or intentional </w:t>
      </w:r>
      <w:r w:rsidRPr="00C37A5E">
        <w:rPr>
          <w:rStyle w:val="scstrike"/>
          <w:rFonts w:cs="Times New Roman"/>
          <w:sz w:val="22"/>
        </w:rPr>
        <w:t xml:space="preserve">or </w:t>
      </w:r>
      <w:r w:rsidRPr="00C37A5E">
        <w:rPr>
          <w:rFonts w:cs="Times New Roman"/>
          <w:sz w:val="22"/>
        </w:rPr>
        <w:t>conduct involving</w:t>
      </w:r>
      <w:r w:rsidRPr="00C37A5E">
        <w:rPr>
          <w:rStyle w:val="scstrike"/>
          <w:rFonts w:cs="Times New Roman"/>
          <w:sz w:val="22"/>
        </w:rPr>
        <w:t xml:space="preserve"> the use, sale, or possession of alcohol</w:t>
      </w:r>
      <w:r w:rsidRPr="00C37A5E">
        <w:rPr>
          <w:rFonts w:cs="Times New Roman"/>
          <w:sz w:val="22"/>
        </w:rPr>
        <w:t xml:space="preserve"> </w:t>
      </w:r>
      <w:r w:rsidRPr="00C37A5E">
        <w:rPr>
          <w:rStyle w:val="scstrike"/>
          <w:rFonts w:cs="Times New Roman"/>
          <w:sz w:val="22"/>
        </w:rPr>
        <w:t xml:space="preserve">or </w:t>
      </w:r>
      <w:r w:rsidRPr="00C37A5E">
        <w:rPr>
          <w:rFonts w:cs="Times New Roman"/>
          <w:sz w:val="22"/>
        </w:rPr>
        <w:t>the illegal or illicit use, sale, or possession of drugs.</w:t>
      </w:r>
    </w:p>
    <w:p w14:paraId="0244A4C2" w14:textId="77777777" w:rsidR="00A621A4" w:rsidRPr="00C37A5E" w:rsidRDefault="00A621A4" w:rsidP="00A621A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SECTION X.</w:t>
      </w:r>
      <w:r w:rsidRPr="00C37A5E">
        <w:rPr>
          <w:rFonts w:cs="Times New Roman"/>
          <w:sz w:val="22"/>
        </w:rPr>
        <w:tab/>
        <w:t>Section 56-5-2930 (C) and (H) of the S.C. Code is amended to read:</w:t>
      </w:r>
    </w:p>
    <w:p w14:paraId="1E715E9A"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t>(C)</w:t>
      </w:r>
      <w:r w:rsidRPr="00C37A5E">
        <w:rPr>
          <w:rStyle w:val="scstrike"/>
          <w:rFonts w:cs="Times New Roman"/>
          <w:sz w:val="22"/>
        </w:rPr>
        <w:t xml:space="preserve"> The fine for a first offense must not be suspended. The court is prohibited from suspending a monetary fine below that of the next preceding minimum monetary fine.</w:t>
      </w:r>
      <w:r w:rsidRPr="00C37A5E">
        <w:rPr>
          <w:rStyle w:val="scinsert"/>
          <w:rFonts w:cs="Times New Roman"/>
          <w:sz w:val="22"/>
        </w:rPr>
        <w:t xml:space="preserve"> If the trier of fact determines that the person convicted under the provisions of this section did any act forbidden by law or neglected any duty imposed by law in the driving of the motor vehicle, which act or neglect proximately caused a collision that occurred while the person was driving in violation of this section, the court may impose an additional sentence of a fine of not more than four hundred dollars or an additional period of imprisonment of not more than thirty days. However, in lieu of the thirty-day imprisonment, the court may provide for forty-eight hours of public service employment. The public service employment must be served at a time when the person is not working and does not interfere with his regular employment under terms and conditions the court considers proper. Notwithstanding the provisions of Sections 23-3-540, 22-3-550, and 14-25-65, this additional sentence may be imposed by the magistrate or municipal court for any offense for which the court would otherwise have jurisdiction.</w:t>
      </w:r>
    </w:p>
    <w:p w14:paraId="7E46EF4B"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t>(H) A person convicted of violating this section, whether for a first offense or subsequent offense, must enroll in and successfully complete an Alcohol and Drug Safety Action Program certified by the Department of Alcohol and Other Drug Abuse Services</w:t>
      </w:r>
      <w:r w:rsidRPr="00C37A5E">
        <w:rPr>
          <w:rStyle w:val="scinsert"/>
          <w:rFonts w:cs="Times New Roman"/>
          <w:sz w:val="22"/>
        </w:rPr>
        <w:t xml:space="preserve"> and participate in and complete a DUI victim impact panel operated by an IRS-classified 501(c)(3) nonprofit organization, which may include online victim impact panels. The maximum fee for enrollment in the DUI victim </w:t>
      </w:r>
      <w:r w:rsidRPr="00C37A5E">
        <w:rPr>
          <w:rStyle w:val="scinsert"/>
          <w:rFonts w:cs="Times New Roman"/>
          <w:sz w:val="22"/>
        </w:rPr>
        <w:lastRenderedPageBreak/>
        <w:t>impact panel shall not exceed seventy‑five dollars</w:t>
      </w:r>
      <w:r w:rsidRPr="00C37A5E">
        <w:rPr>
          <w:rFonts w:cs="Times New Roman"/>
          <w:sz w:val="22"/>
        </w:rPr>
        <w:t>.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Department of Alcohol and Other Drug Abuse Services shall determine the cost of services provided by each certified Alcohol and Drug Safety Action Program. Each applicant shall bear the cost of services recommended in the applicant's plan of education or treatment. The cost may not exceed five hundred dollars for education services, two thousand dollars for treatment services, and two thousand five hundred dollars in total for all services. An applicant may not be denied services due to an inability to pay. Inability to pay for services may not be used as a factor in determining if the applicant has successfully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p w14:paraId="02570DAE" w14:textId="77777777" w:rsidR="00A621A4" w:rsidRPr="00C37A5E" w:rsidRDefault="00A621A4" w:rsidP="00A621A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SECTION X.</w:t>
      </w:r>
      <w:r w:rsidRPr="00C37A5E">
        <w:rPr>
          <w:rFonts w:cs="Times New Roman"/>
          <w:sz w:val="22"/>
        </w:rPr>
        <w:tab/>
        <w:t>Section 56-5-2933 (C) and (H) of the S.C. Code is amended to read:</w:t>
      </w:r>
    </w:p>
    <w:p w14:paraId="60B48262"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t>(C)</w:t>
      </w:r>
      <w:r w:rsidRPr="00C37A5E">
        <w:rPr>
          <w:rStyle w:val="scstrike"/>
          <w:rFonts w:cs="Times New Roman"/>
          <w:sz w:val="22"/>
        </w:rPr>
        <w:t xml:space="preserve"> The fine for a first offense must not be suspended. The court is prohibited from suspending a monetary fine below that of the next preceding minimum monetary fine.</w:t>
      </w:r>
      <w:r w:rsidRPr="00C37A5E">
        <w:rPr>
          <w:rStyle w:val="scinsert"/>
          <w:rFonts w:cs="Times New Roman"/>
          <w:sz w:val="22"/>
        </w:rPr>
        <w:t xml:space="preserve"> If the trier of fact determines that the person convicted under the provisions of this section did any act forbidden by law or neglected any duty imposed by law in the driving of the motor vehicle, which act or neglect proximately caused a collision that occurred while the person was driving in violation of this section, the court may impose an additional sentence of a fine of not more than four hundred dollars or an additional period of imprisonment of not more than thirty days. However, in lieu of the thirty-day imprisonment, the court may provide for forty-eight hours of public service employment. The public service employment must be served at a time when the person is not working and does not interfere with his regular employment under </w:t>
      </w:r>
      <w:r w:rsidRPr="00C37A5E">
        <w:rPr>
          <w:rStyle w:val="scinsert"/>
          <w:rFonts w:cs="Times New Roman"/>
          <w:sz w:val="22"/>
        </w:rPr>
        <w:lastRenderedPageBreak/>
        <w:t>terms and conditions the court considers proper. Notwithstanding the provisions of Sections 23-3-540, 22-3-550, and 14-25-65, this additional sentence may be imposed by the magistrate or municipal court for any offense for which the court would otherwise have jurisdiction.</w:t>
      </w:r>
    </w:p>
    <w:p w14:paraId="07FACFF6"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t>(H) A person convicted of violating this section, whether for a first offense or subsequent offense, must enroll in and successfully complete an Alcohol and Drug Safety Action Program certified by the Department of Alcohol and Other Drug Abuse Services</w:t>
      </w:r>
      <w:r w:rsidRPr="00C37A5E">
        <w:rPr>
          <w:rStyle w:val="scinsert"/>
          <w:rFonts w:cs="Times New Roman"/>
          <w:sz w:val="22"/>
        </w:rPr>
        <w:t xml:space="preserve"> and participate and complete a DUI victim impact panel operated by an IRS-classified 501(c)(3) nonprofit organization which may include online victim impact panels. The maximum fee for enrollment in the DUI victim impact panel shall not exceed seventy‑five dollars</w:t>
      </w:r>
      <w:r w:rsidRPr="00C37A5E">
        <w:rPr>
          <w:rFonts w:cs="Times New Roman"/>
          <w:sz w:val="22"/>
        </w:rPr>
        <w:t>.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Department of Alcohol and Other Drug Abuse Services shall determine the cost of services provided by each certified Alcohol and Drug Safety Action Program. Each applicant shall bear the cost of services recommended in the applicant's plan of education or treatment. The cost may not exceed five hundred dollars for education services, two thousand dollars for treatment services, and two thousand five hundred dollars in total for all services. An applicant may not be denied services due to an inability to pay. Inability to pay for services may not be used as a factor in determining if the applicant successfully has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p w14:paraId="3C08B921" w14:textId="77777777" w:rsidR="00A621A4" w:rsidRPr="00C37A5E" w:rsidRDefault="00A621A4" w:rsidP="00A621A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SECTION X.</w:t>
      </w:r>
      <w:r w:rsidRPr="00C37A5E">
        <w:rPr>
          <w:rFonts w:cs="Times New Roman"/>
          <w:sz w:val="22"/>
        </w:rPr>
        <w:tab/>
        <w:t>Section 56-5-2945 of the S.C. Code is amended to read:</w:t>
      </w:r>
    </w:p>
    <w:p w14:paraId="35B2F9A3"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t>Section 56-5-2945.</w:t>
      </w:r>
      <w:r w:rsidRPr="00C37A5E">
        <w:rPr>
          <w:rFonts w:cs="Times New Roman"/>
          <w:sz w:val="22"/>
        </w:rPr>
        <w:tab/>
        <w:t xml:space="preserve">(A) </w:t>
      </w:r>
      <w:r w:rsidRPr="00C37A5E">
        <w:rPr>
          <w:rStyle w:val="scinsert"/>
          <w:rFonts w:cs="Times New Roman"/>
          <w:sz w:val="22"/>
        </w:rPr>
        <w:t xml:space="preserve">A person who, while under the influence of alcohol, drugs, or the combination of alcohol and drugs, drives a motor vehicle and when driving a motor vehicle does any act forbidden by law </w:t>
      </w:r>
      <w:r w:rsidRPr="00C37A5E">
        <w:rPr>
          <w:rStyle w:val="scinsert"/>
          <w:rFonts w:cs="Times New Roman"/>
          <w:sz w:val="22"/>
        </w:rPr>
        <w:lastRenderedPageBreak/>
        <w:t>or neglects any duty imposed by law in the driving of the motor vehicle which act or neglect proximately causes moderate bodily injury to another person is guilty of the offense of felony driving under the influence, second degree, and, upon conviction, must be punished by a mandatory fine of not less than twenty-five hundred dollars nor more than five thousand dollars and imprisoned up to ten years.</w:t>
      </w:r>
    </w:p>
    <w:p w14:paraId="2E1FA31B"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Style w:val="scinsert"/>
          <w:rFonts w:cs="Times New Roman"/>
          <w:sz w:val="22"/>
        </w:rPr>
        <w:tab/>
        <w:t xml:space="preserve">(B) </w:t>
      </w:r>
      <w:r w:rsidRPr="00C37A5E">
        <w:rPr>
          <w:rFonts w:cs="Times New Roman"/>
          <w:sz w:val="22"/>
        </w:rPr>
        <w:t xml:space="preserve">A person who, while under the influence of alcohol, drugs, or the combination of alcohol and drugs, drives a motor vehicle and when driving a motor vehicle does any act forbidden by law or neglects any duty imposed by law in the driving of the motor vehicle, which act or neglect proximately causes great bodily injury or death to another person, is guilty of the offense of felony driving under the influence, </w:t>
      </w:r>
      <w:r w:rsidRPr="00C37A5E">
        <w:rPr>
          <w:rStyle w:val="scinsert"/>
          <w:rFonts w:cs="Times New Roman"/>
          <w:sz w:val="22"/>
        </w:rPr>
        <w:t xml:space="preserve">first degree, </w:t>
      </w:r>
      <w:r w:rsidRPr="00C37A5E">
        <w:rPr>
          <w:rFonts w:cs="Times New Roman"/>
          <w:sz w:val="22"/>
        </w:rPr>
        <w:t>and, upon conviction, must be punished:</w:t>
      </w:r>
    </w:p>
    <w:p w14:paraId="0EC101D4"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r>
      <w:r w:rsidRPr="00C37A5E">
        <w:rPr>
          <w:rFonts w:cs="Times New Roman"/>
          <w:sz w:val="22"/>
        </w:rPr>
        <w:tab/>
        <w:t>(1) by a mandatory fine of not less than five thousand one hundred dollars nor more than ten thousand one hundred dollars and mandatory imprisonment for not less than thirty days nor more than fifteen years when great bodily injury results;</w:t>
      </w:r>
    </w:p>
    <w:p w14:paraId="1D6FCC47"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r>
      <w:r w:rsidRPr="00C37A5E">
        <w:rPr>
          <w:rFonts w:cs="Times New Roman"/>
          <w:sz w:val="22"/>
        </w:rPr>
        <w:tab/>
        <w:t>(2) by a mandatory fine of not less than ten thousand one hundred dollars nor more than twenty-five thousand one hundred dollars and mandatory imprisonment for not less than one year nor more than twenty-five years when death results.</w:t>
      </w:r>
    </w:p>
    <w:p w14:paraId="64FC845A"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r>
      <w:r w:rsidRPr="00C37A5E">
        <w:rPr>
          <w:rStyle w:val="scinsert"/>
          <w:rFonts w:cs="Times New Roman"/>
          <w:sz w:val="22"/>
        </w:rPr>
        <w:t xml:space="preserve">(C) </w:t>
      </w:r>
      <w:r w:rsidRPr="00C37A5E">
        <w:rPr>
          <w:rFonts w:cs="Times New Roman"/>
          <w:sz w:val="22"/>
        </w:rPr>
        <w:t>A part of the mandatory sentences required to be imposed by this section must not be suspended, and probation must not be granted for any portion.</w:t>
      </w:r>
    </w:p>
    <w:p w14:paraId="466E5240"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r>
      <w:r w:rsidRPr="00C37A5E">
        <w:rPr>
          <w:rStyle w:val="scstrike"/>
          <w:rFonts w:cs="Times New Roman"/>
          <w:sz w:val="22"/>
        </w:rPr>
        <w:t>(B)</w:t>
      </w:r>
      <w:r w:rsidRPr="00C37A5E">
        <w:rPr>
          <w:rStyle w:val="scinsert"/>
          <w:rFonts w:cs="Times New Roman"/>
          <w:sz w:val="22"/>
        </w:rPr>
        <w:t>(D)</w:t>
      </w:r>
      <w:r w:rsidRPr="00C37A5E">
        <w:rPr>
          <w:rFonts w:cs="Times New Roman"/>
          <w:sz w:val="22"/>
        </w:rPr>
        <w:t xml:space="preserve"> As used in this section, “great bodily injury” means bodily injury which creates a substantial risk of death or which causes serious, permanent disfigurement, or protracted loss or impairment of the function of any bodily member or organ.</w:t>
      </w:r>
      <w:r w:rsidRPr="00C37A5E">
        <w:rPr>
          <w:rStyle w:val="scinsert"/>
          <w:rFonts w:cs="Times New Roman"/>
          <w:sz w:val="22"/>
        </w:rPr>
        <w:t xml:space="preserve">  As used in this section, “moderate bodily injury” means physical injury that involves prolonged loss of consciousness, or that causes temporary or moderate disfigurement or temporary loss of the function of a bodily member or organ, or injury that requires medical treatment when the treatment requires the use of regional or general anesthesia or injury that results in a fracture or dislocation.  Moderate bodily injury does not include a one‑time treatment and subsequent observation of scratches, cuts, abrasions, bruises, burns, splinters, or any other injuries that do not ordinarily require extensive medical care.</w:t>
      </w:r>
    </w:p>
    <w:p w14:paraId="11564E20"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r>
      <w:r w:rsidRPr="00C37A5E">
        <w:rPr>
          <w:rStyle w:val="scstrike"/>
          <w:rFonts w:cs="Times New Roman"/>
          <w:sz w:val="22"/>
        </w:rPr>
        <w:t>(C)(1)</w:t>
      </w:r>
      <w:r w:rsidRPr="00C37A5E">
        <w:rPr>
          <w:rStyle w:val="scinsert"/>
          <w:rFonts w:cs="Times New Roman"/>
          <w:sz w:val="22"/>
        </w:rPr>
        <w:t>(E)(1)</w:t>
      </w:r>
      <w:r w:rsidRPr="00C37A5E">
        <w:rPr>
          <w:rFonts w:cs="Times New Roman"/>
          <w:sz w:val="22"/>
        </w:rPr>
        <w:t xml:space="preserve"> The Department of Motor Vehicles shall suspend the driver's license of a person who is convicted pursuant to this section.  For suspension purposes of this section, convictions arising out of a single incident must run concurrently.</w:t>
      </w:r>
    </w:p>
    <w:p w14:paraId="36FFD22E"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lastRenderedPageBreak/>
        <w:tab/>
      </w:r>
      <w:r w:rsidRPr="00C37A5E">
        <w:rPr>
          <w:rFonts w:cs="Times New Roman"/>
          <w:sz w:val="22"/>
        </w:rPr>
        <w:tab/>
        <w:t>(2) After the person is released from prison, the person shall enroll in the Ignition Interlock Device Program pursuant to Section 56-5-2941, end the suspension, and obtain an ignition interlock restricted license pursuant to Section 56-1-400. The ignition interlock device is required to be affixed to the motor vehicle for</w:t>
      </w:r>
      <w:r w:rsidRPr="00C37A5E">
        <w:rPr>
          <w:rStyle w:val="scinsert"/>
          <w:rFonts w:cs="Times New Roman"/>
          <w:sz w:val="22"/>
        </w:rPr>
        <w:t>:</w:t>
      </w:r>
    </w:p>
    <w:p w14:paraId="0F2EFD2A"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Style w:val="scinsert"/>
          <w:rFonts w:cs="Times New Roman"/>
          <w:sz w:val="22"/>
        </w:rPr>
        <w:tab/>
      </w:r>
      <w:r w:rsidRPr="00C37A5E">
        <w:rPr>
          <w:rStyle w:val="scinsert"/>
          <w:rFonts w:cs="Times New Roman"/>
          <w:sz w:val="22"/>
        </w:rPr>
        <w:tab/>
      </w:r>
      <w:r w:rsidRPr="00C37A5E">
        <w:rPr>
          <w:rStyle w:val="scinsert"/>
          <w:rFonts w:cs="Times New Roman"/>
          <w:sz w:val="22"/>
        </w:rPr>
        <w:tab/>
        <w:t>(a)</w:t>
      </w:r>
      <w:r w:rsidRPr="00C37A5E">
        <w:rPr>
          <w:rFonts w:cs="Times New Roman"/>
          <w:sz w:val="22"/>
        </w:rPr>
        <w:t xml:space="preserve"> three years when great bodily injury results and five years when a death occurs</w:t>
      </w:r>
      <w:r w:rsidRPr="00C37A5E">
        <w:rPr>
          <w:rStyle w:val="scinsert"/>
          <w:rFonts w:cs="Times New Roman"/>
          <w:sz w:val="22"/>
        </w:rPr>
        <w:t>; or</w:t>
      </w:r>
    </w:p>
    <w:p w14:paraId="18B2EE8E"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Style w:val="scinsert"/>
          <w:rFonts w:cs="Times New Roman"/>
          <w:sz w:val="22"/>
        </w:rPr>
        <w:tab/>
      </w:r>
      <w:r w:rsidRPr="00C37A5E">
        <w:rPr>
          <w:rStyle w:val="scinsert"/>
          <w:rFonts w:cs="Times New Roman"/>
          <w:sz w:val="22"/>
        </w:rPr>
        <w:tab/>
      </w:r>
      <w:r w:rsidRPr="00C37A5E">
        <w:rPr>
          <w:rStyle w:val="scinsert"/>
          <w:rFonts w:cs="Times New Roman"/>
          <w:sz w:val="22"/>
        </w:rPr>
        <w:tab/>
        <w:t>(b) one year when the conviction was for felony driving under the influence, second degree</w:t>
      </w:r>
      <w:r w:rsidRPr="00C37A5E">
        <w:rPr>
          <w:rFonts w:cs="Times New Roman"/>
          <w:sz w:val="22"/>
        </w:rPr>
        <w:t>.</w:t>
      </w:r>
    </w:p>
    <w:p w14:paraId="23767D34"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r>
      <w:r w:rsidRPr="00C37A5E">
        <w:rPr>
          <w:rStyle w:val="scstrike"/>
          <w:rFonts w:cs="Times New Roman"/>
          <w:sz w:val="22"/>
        </w:rPr>
        <w:t>(D)</w:t>
      </w:r>
      <w:r w:rsidRPr="00C37A5E">
        <w:rPr>
          <w:rStyle w:val="scinsert"/>
          <w:rFonts w:cs="Times New Roman"/>
          <w:sz w:val="22"/>
        </w:rPr>
        <w:t>(F)</w:t>
      </w:r>
      <w:r w:rsidRPr="00C37A5E">
        <w:rPr>
          <w:rFonts w:cs="Times New Roman"/>
          <w:sz w:val="22"/>
        </w:rPr>
        <w:t xml:space="preserve"> One hundred dollars of each fine imposed pursuant to this section must be placed by the Comptroller General into a special restricted account to be used by the Department of Public Safety for the Highway Patrol.</w:t>
      </w:r>
    </w:p>
    <w:p w14:paraId="13ADEF89" w14:textId="77777777" w:rsidR="00A621A4" w:rsidRPr="00C37A5E" w:rsidRDefault="00A621A4" w:rsidP="00A621A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SECTION X.</w:t>
      </w:r>
      <w:r w:rsidRPr="00C37A5E">
        <w:rPr>
          <w:rFonts w:cs="Times New Roman"/>
          <w:sz w:val="22"/>
        </w:rPr>
        <w:tab/>
        <w:t>Section 56-5-2951(I) of the S.C. Code is amended to read:</w:t>
      </w:r>
    </w:p>
    <w:p w14:paraId="12CB24BA"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t>(I)(1) Except as provided in item (3), the period of a driver's license, permit, or nonresident operating privilege suspension for, or denial of issuance of a license or permit to, an arrested person who has no previous convictions for violating Section 56-5-2930, 56-5-2933, or 56-5-2945, or a law of another state that prohibits a person from driving a motor vehicle while under the influence of alcohol or other drugs within the ten years preceding a violation of this section, and who has had no previous suspension imposed pursuant to Section 56-1-286, 56-5-2951, or 56-5-2990, within the ten years preceding a violation of this section is:</w:t>
      </w:r>
    </w:p>
    <w:p w14:paraId="164CB1C3"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r>
      <w:r w:rsidRPr="00C37A5E">
        <w:rPr>
          <w:rFonts w:cs="Times New Roman"/>
          <w:sz w:val="22"/>
        </w:rPr>
        <w:tab/>
      </w:r>
      <w:r w:rsidRPr="00C37A5E">
        <w:rPr>
          <w:rFonts w:cs="Times New Roman"/>
          <w:sz w:val="22"/>
        </w:rPr>
        <w:tab/>
        <w:t>(a) six months for a person who refuses to submit to a test pursuant to Section 56-5-2950;  or</w:t>
      </w:r>
    </w:p>
    <w:p w14:paraId="174C568A"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r>
      <w:r w:rsidRPr="00C37A5E">
        <w:rPr>
          <w:rFonts w:cs="Times New Roman"/>
          <w:sz w:val="22"/>
        </w:rPr>
        <w:tab/>
      </w:r>
      <w:r w:rsidRPr="00C37A5E">
        <w:rPr>
          <w:rFonts w:cs="Times New Roman"/>
          <w:sz w:val="22"/>
        </w:rPr>
        <w:tab/>
        <w:t xml:space="preserve">(b) </w:t>
      </w:r>
      <w:r w:rsidRPr="00C37A5E">
        <w:rPr>
          <w:rStyle w:val="scstrike"/>
          <w:rFonts w:cs="Times New Roman"/>
          <w:sz w:val="22"/>
        </w:rPr>
        <w:t>one month</w:t>
      </w:r>
      <w:r w:rsidRPr="00C37A5E">
        <w:rPr>
          <w:rStyle w:val="scinsert"/>
          <w:rFonts w:cs="Times New Roman"/>
          <w:sz w:val="22"/>
        </w:rPr>
        <w:t>three months</w:t>
      </w:r>
      <w:r w:rsidRPr="00C37A5E">
        <w:rPr>
          <w:rFonts w:cs="Times New Roman"/>
          <w:sz w:val="22"/>
        </w:rPr>
        <w:t xml:space="preserve"> for a person who takes a test pursuant to Section 56-5-2950 and has an alcohol concentration of fifteen one-hundredths of one percent or more.</w:t>
      </w:r>
    </w:p>
    <w:p w14:paraId="66A0B7A9"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r>
      <w:r w:rsidRPr="00C37A5E">
        <w:rPr>
          <w:rFonts w:cs="Times New Roman"/>
          <w:sz w:val="22"/>
        </w:rPr>
        <w:tab/>
        <w:t>(2) The period of a driver's license, permit, or nonresident operating privilege suspension for, or denial of issuance of a license or permit to, a person who has been convicted previously for violating Section 56-5-2930, 56-5-2933, or 56-5-2945, or another law of this State or another state that prohibits a person from driving a motor vehicle while under the influence of alcohol or another drug within the ten years preceding a violation of this section, or who has had a previous suspension imposed pursuant to Section 56-1-286, 56-5-2951, or 56-5-2990, within the ten years preceding a violation of this section is:</w:t>
      </w:r>
    </w:p>
    <w:p w14:paraId="3EB2ABD5"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r>
      <w:r w:rsidRPr="00C37A5E">
        <w:rPr>
          <w:rFonts w:cs="Times New Roman"/>
          <w:sz w:val="22"/>
        </w:rPr>
        <w:tab/>
      </w:r>
      <w:r w:rsidRPr="00C37A5E">
        <w:rPr>
          <w:rFonts w:cs="Times New Roman"/>
          <w:sz w:val="22"/>
        </w:rPr>
        <w:tab/>
        <w:t xml:space="preserve">(a) for a second offense, </w:t>
      </w:r>
      <w:r w:rsidRPr="00C37A5E">
        <w:rPr>
          <w:rStyle w:val="scstrike"/>
          <w:rFonts w:cs="Times New Roman"/>
          <w:sz w:val="22"/>
        </w:rPr>
        <w:t>nine months</w:t>
      </w:r>
      <w:r w:rsidRPr="00C37A5E">
        <w:rPr>
          <w:rStyle w:val="scinsert"/>
          <w:rFonts w:cs="Times New Roman"/>
          <w:sz w:val="22"/>
        </w:rPr>
        <w:t>one year</w:t>
      </w:r>
      <w:r w:rsidRPr="00C37A5E">
        <w:rPr>
          <w:rFonts w:cs="Times New Roman"/>
          <w:sz w:val="22"/>
        </w:rPr>
        <w:t xml:space="preserve"> if the person refuses to submit to a test pursuant to Section 56-5-2950, or </w:t>
      </w:r>
      <w:r w:rsidRPr="00C37A5E">
        <w:rPr>
          <w:rStyle w:val="scstrike"/>
          <w:rFonts w:cs="Times New Roman"/>
          <w:sz w:val="22"/>
        </w:rPr>
        <w:t xml:space="preserve">two </w:t>
      </w:r>
      <w:r w:rsidRPr="00C37A5E">
        <w:rPr>
          <w:rStyle w:val="scinsert"/>
          <w:rFonts w:cs="Times New Roman"/>
          <w:sz w:val="22"/>
        </w:rPr>
        <w:t xml:space="preserve">six </w:t>
      </w:r>
      <w:r w:rsidRPr="00C37A5E">
        <w:rPr>
          <w:rFonts w:cs="Times New Roman"/>
          <w:sz w:val="22"/>
        </w:rPr>
        <w:t xml:space="preserve">months if the person takes a test pursuant to Section 56-5-2950 and has </w:t>
      </w:r>
      <w:r w:rsidRPr="00C37A5E">
        <w:rPr>
          <w:rFonts w:cs="Times New Roman"/>
          <w:sz w:val="22"/>
        </w:rPr>
        <w:lastRenderedPageBreak/>
        <w:t>an alcohol concentration of fifteen one-hundredths of one percent or more;</w:t>
      </w:r>
    </w:p>
    <w:p w14:paraId="6776D142"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r>
      <w:r w:rsidRPr="00C37A5E">
        <w:rPr>
          <w:rFonts w:cs="Times New Roman"/>
          <w:sz w:val="22"/>
        </w:rPr>
        <w:tab/>
      </w:r>
      <w:r w:rsidRPr="00C37A5E">
        <w:rPr>
          <w:rFonts w:cs="Times New Roman"/>
          <w:sz w:val="22"/>
        </w:rPr>
        <w:tab/>
        <w:t xml:space="preserve">(b) for a third offense, </w:t>
      </w:r>
      <w:r w:rsidRPr="00C37A5E">
        <w:rPr>
          <w:rStyle w:val="scstrike"/>
          <w:rFonts w:cs="Times New Roman"/>
          <w:sz w:val="22"/>
        </w:rPr>
        <w:t xml:space="preserve">twelve </w:t>
      </w:r>
      <w:r w:rsidRPr="00C37A5E">
        <w:rPr>
          <w:rStyle w:val="scinsert"/>
          <w:rFonts w:cs="Times New Roman"/>
          <w:sz w:val="22"/>
        </w:rPr>
        <w:t xml:space="preserve">eighteen </w:t>
      </w:r>
      <w:r w:rsidRPr="00C37A5E">
        <w:rPr>
          <w:rFonts w:cs="Times New Roman"/>
          <w:sz w:val="22"/>
        </w:rPr>
        <w:t xml:space="preserve">months if the person refuses to submit to a test pursuant to Section 56-5-2950, or </w:t>
      </w:r>
      <w:r w:rsidRPr="00C37A5E">
        <w:rPr>
          <w:rStyle w:val="scstrike"/>
          <w:rFonts w:cs="Times New Roman"/>
          <w:sz w:val="22"/>
        </w:rPr>
        <w:t xml:space="preserve">three </w:t>
      </w:r>
      <w:r w:rsidRPr="00C37A5E">
        <w:rPr>
          <w:rStyle w:val="scinsert"/>
          <w:rFonts w:cs="Times New Roman"/>
          <w:sz w:val="22"/>
        </w:rPr>
        <w:t xml:space="preserve">nine </w:t>
      </w:r>
      <w:r w:rsidRPr="00C37A5E">
        <w:rPr>
          <w:rFonts w:cs="Times New Roman"/>
          <w:sz w:val="22"/>
        </w:rPr>
        <w:t>months if the person takes a test pursuant to Section 56-5-2950 and has an alcohol concentration of fifteen one-hundredths of one percent or more;  and</w:t>
      </w:r>
    </w:p>
    <w:p w14:paraId="5446CABC"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r>
      <w:r w:rsidRPr="00C37A5E">
        <w:rPr>
          <w:rFonts w:cs="Times New Roman"/>
          <w:sz w:val="22"/>
        </w:rPr>
        <w:tab/>
      </w:r>
      <w:r w:rsidRPr="00C37A5E">
        <w:rPr>
          <w:rFonts w:cs="Times New Roman"/>
          <w:sz w:val="22"/>
        </w:rPr>
        <w:tab/>
        <w:t xml:space="preserve">(c) for a fourth or subsequent offense, </w:t>
      </w:r>
      <w:r w:rsidRPr="00C37A5E">
        <w:rPr>
          <w:rStyle w:val="scstrike"/>
          <w:rFonts w:cs="Times New Roman"/>
          <w:sz w:val="22"/>
        </w:rPr>
        <w:t>fifteen months</w:t>
      </w:r>
      <w:r w:rsidRPr="00C37A5E">
        <w:rPr>
          <w:rStyle w:val="scinsert"/>
          <w:rFonts w:cs="Times New Roman"/>
          <w:sz w:val="22"/>
        </w:rPr>
        <w:t>two years</w:t>
      </w:r>
      <w:r w:rsidRPr="00C37A5E">
        <w:rPr>
          <w:rFonts w:cs="Times New Roman"/>
          <w:sz w:val="22"/>
        </w:rPr>
        <w:t xml:space="preserve"> if the person refuses to submit to a test pursuant to Section 56-5-2950, or </w:t>
      </w:r>
      <w:r w:rsidRPr="00C37A5E">
        <w:rPr>
          <w:rStyle w:val="scstrike"/>
          <w:rFonts w:cs="Times New Roman"/>
          <w:sz w:val="22"/>
        </w:rPr>
        <w:t>four months</w:t>
      </w:r>
      <w:r w:rsidRPr="00C37A5E">
        <w:rPr>
          <w:rStyle w:val="scinsert"/>
          <w:rFonts w:cs="Times New Roman"/>
          <w:sz w:val="22"/>
        </w:rPr>
        <w:t>one year</w:t>
      </w:r>
      <w:r w:rsidRPr="00C37A5E">
        <w:rPr>
          <w:rFonts w:cs="Times New Roman"/>
          <w:sz w:val="22"/>
        </w:rPr>
        <w:t xml:space="preserve"> if the person takes a test pursuant to Section 56-5-2950 and has an alcohol concentration of fifteen one-hundredths of one percent or more.</w:t>
      </w:r>
    </w:p>
    <w:p w14:paraId="3ADC6E81"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r>
      <w:r w:rsidRPr="00C37A5E">
        <w:rPr>
          <w:rFonts w:cs="Times New Roman"/>
          <w:sz w:val="22"/>
        </w:rPr>
        <w:tab/>
        <w:t>(3)(a) In lieu of serving the remainder of a suspension or denial of the issuance of a license or permit, a person may enroll in the Ignition Interlock Device Program pursuant to Section 56-5-2941, end the suspension or denial of the issuance of a license or permit, and obtain an ignition interlock restricted license pursuant to Section 56-1-400.  The ignition interlock device is required to be affixed to the motor vehicle equal to the length of time remaining on the person's suspension or denial of the issuance of a license or permit.  If the length of time remaining is less than three months, the ignition interlock device is required to be affixed to the motor vehicle for three months.</w:t>
      </w:r>
    </w:p>
    <w:p w14:paraId="35882D65"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r>
      <w:r w:rsidRPr="00C37A5E">
        <w:rPr>
          <w:rFonts w:cs="Times New Roman"/>
          <w:sz w:val="22"/>
        </w:rPr>
        <w:tab/>
      </w:r>
      <w:r w:rsidRPr="00C37A5E">
        <w:rPr>
          <w:rFonts w:cs="Times New Roman"/>
          <w:sz w:val="22"/>
        </w:rPr>
        <w:tab/>
        <w:t>(b) The person must receive credit for the number of days the person maintained an ignition interlock restriction on the temporary alcohol license.</w:t>
      </w:r>
    </w:p>
    <w:p w14:paraId="44425010" w14:textId="77777777" w:rsidR="00A621A4" w:rsidRPr="00C37A5E" w:rsidRDefault="00A621A4" w:rsidP="00A621A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37A5E">
        <w:rPr>
          <w:rFonts w:cs="Times New Roman"/>
          <w:sz w:val="22"/>
        </w:rPr>
        <w:tab/>
      </w:r>
      <w:r w:rsidRPr="00C37A5E">
        <w:rPr>
          <w:rFonts w:cs="Times New Roman"/>
          <w:sz w:val="22"/>
        </w:rPr>
        <w:tab/>
      </w:r>
      <w:r w:rsidRPr="00C37A5E">
        <w:rPr>
          <w:rFonts w:cs="Times New Roman"/>
          <w:sz w:val="22"/>
        </w:rPr>
        <w:tab/>
        <w:t>(c) Once a person has enrolled in the Ignition Interlock Device Program and obtained an ignition interlock restricted license, the person is subject to Section 56-5-2941 and cannot subsequently choose to serve the suspension.</w:t>
      </w:r>
    </w:p>
    <w:p w14:paraId="3F063D85" w14:textId="77777777" w:rsidR="00A621A4" w:rsidRPr="00C37A5E" w:rsidRDefault="00A621A4" w:rsidP="00A621A4">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SECTION X.</w:t>
      </w:r>
      <w:r w:rsidRPr="00C37A5E">
        <w:rPr>
          <w:rFonts w:cs="Times New Roman"/>
          <w:sz w:val="22"/>
        </w:rPr>
        <w:tab/>
        <w:t>The South Carolina Department of Insurance must publish an annual report summarizing liquor liability insurance rate trends, including the number and amount of premium increases, the reasons cited for the increases, and any regulatory actions taken.  The annual report must be sent to the Chairman of the House of Representatives Judiciary Committee and Chairman of the Senate Judiciary Committee by January thirtieth of each year.</w:t>
      </w:r>
    </w:p>
    <w:p w14:paraId="6D72EAA2" w14:textId="1499B64F" w:rsidR="00A621A4" w:rsidRPr="00C37A5E" w:rsidRDefault="00A621A4" w:rsidP="00A621A4">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rPr>
        <w:t>SECTION X.</w:t>
      </w:r>
      <w:r w:rsidRPr="00C37A5E">
        <w:rPr>
          <w:rFonts w:cs="Times New Roman"/>
          <w:sz w:val="22"/>
        </w:rPr>
        <w:ta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w:t>
      </w:r>
      <w:r w:rsidRPr="00C37A5E">
        <w:rPr>
          <w:rFonts w:cs="Times New Roman"/>
          <w:sz w:val="22"/>
        </w:rPr>
        <w:lastRenderedPageBreak/>
        <w:t>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6CA04874" w14:textId="77777777" w:rsidR="00A621A4" w:rsidRPr="00C37A5E" w:rsidRDefault="00A621A4" w:rsidP="00A621A4">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A5E">
        <w:rPr>
          <w:rFonts w:cs="Times New Roman"/>
          <w:sz w:val="22"/>
          <w:szCs w:val="16"/>
        </w:rPr>
        <w:t>Renumber sections to conform.</w:t>
      </w:r>
    </w:p>
    <w:p w14:paraId="17DCE247" w14:textId="77777777" w:rsidR="00A621A4" w:rsidRDefault="00A621A4" w:rsidP="00614DB9">
      <w:pPr>
        <w:pStyle w:val="scamendtitleconform"/>
        <w:jc w:val="both"/>
        <w:rPr>
          <w:sz w:val="22"/>
          <w:szCs w:val="16"/>
        </w:rPr>
      </w:pPr>
      <w:r w:rsidRPr="00C37A5E">
        <w:rPr>
          <w:sz w:val="22"/>
          <w:szCs w:val="16"/>
        </w:rPr>
        <w:t>Amend title to conform.</w:t>
      </w:r>
    </w:p>
    <w:p w14:paraId="07C9A1A0" w14:textId="0FE1753E" w:rsidR="00A621A4" w:rsidRDefault="00A621A4" w:rsidP="00A621A4">
      <w:pPr>
        <w:pStyle w:val="scamendtitleconform"/>
        <w:ind w:firstLine="216"/>
        <w:jc w:val="both"/>
        <w:rPr>
          <w:sz w:val="22"/>
          <w:szCs w:val="16"/>
        </w:rPr>
      </w:pPr>
    </w:p>
    <w:p w14:paraId="0E221095" w14:textId="77777777" w:rsidR="00A621A4" w:rsidRDefault="00A621A4" w:rsidP="00A621A4">
      <w:r>
        <w:t>Rep. W. NEWTON explained the amendment.</w:t>
      </w:r>
    </w:p>
    <w:p w14:paraId="70E240FE" w14:textId="32E450A0" w:rsidR="00A621A4" w:rsidRDefault="00A621A4" w:rsidP="00A621A4">
      <w:r>
        <w:t>The amendment was then adopted.</w:t>
      </w:r>
    </w:p>
    <w:p w14:paraId="24178251" w14:textId="77777777" w:rsidR="00A621A4" w:rsidRDefault="00A621A4" w:rsidP="00A621A4"/>
    <w:p w14:paraId="55E9173D" w14:textId="6B73C75F" w:rsidR="00A621A4" w:rsidRDefault="00A621A4" w:rsidP="00A621A4">
      <w:r>
        <w:t xml:space="preserve">Rep. W. NEWTON moved to adjourn debate on the Senate Amendments, which was agreed to.  </w:t>
      </w:r>
    </w:p>
    <w:p w14:paraId="4FBBC9BE" w14:textId="77777777" w:rsidR="00A621A4" w:rsidRDefault="00A621A4" w:rsidP="00A621A4"/>
    <w:p w14:paraId="53A50341" w14:textId="0994A90A" w:rsidR="00A621A4" w:rsidRDefault="00A621A4" w:rsidP="00A621A4">
      <w:pPr>
        <w:keepNext/>
        <w:jc w:val="center"/>
        <w:rPr>
          <w:b/>
        </w:rPr>
      </w:pPr>
      <w:r w:rsidRPr="00A621A4">
        <w:rPr>
          <w:b/>
        </w:rPr>
        <w:t>H. 3309--DEBATE ADJOURNED</w:t>
      </w:r>
    </w:p>
    <w:p w14:paraId="6A432515" w14:textId="6C4A37D5" w:rsidR="00A621A4" w:rsidRDefault="00A621A4" w:rsidP="00A621A4">
      <w:r>
        <w:t xml:space="preserve">The Senate Amendments to the following Bill were taken up for consideration: </w:t>
      </w:r>
    </w:p>
    <w:p w14:paraId="3D067801" w14:textId="77777777" w:rsidR="00A621A4" w:rsidRDefault="00A621A4" w:rsidP="00A621A4">
      <w:bookmarkStart w:id="183" w:name="include_clip_start_367"/>
      <w:bookmarkEnd w:id="183"/>
    </w:p>
    <w:p w14:paraId="6CCC35FE" w14:textId="77777777" w:rsidR="00A621A4" w:rsidRDefault="00A621A4" w:rsidP="00A621A4">
      <w:r>
        <w:t xml:space="preserve">H. 3309 -- Reps. G. M. Smith, Gatch, Herbkersman, Pope, B. Newton, Wooten, Robbins, Mitchell, Chapman, W. Newton, Taylor, Forrest, Hewitt, Kirby, Schuessler, Yow, Long, M. M. Smith, Hardee, Montgomery, Atkinson, Hixon, Ligon, Anderson, Weeks, Willis, Govan and Williams: A BILL TO AMEND THE SOUTH CAROLINA CODE OF LAWS BY ENACTING THE "SOUTH CAROLINA ENERGY SECURITY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THIRD-PARTY CONSULTANT HIRED BY THE COMMISSION; BY AMENDING SECTION 58-3-250, RELATING TO SERVICE OF ORDERS AND DECISIONS ON PARTIES, SO AS </w:t>
      </w:r>
      <w:r>
        <w:lastRenderedPageBreak/>
        <w:t xml:space="preserve">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RESEARCH AND ECONOMIC DEVELOPMENT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ARTICLE 9 OF CHAPTER 7, TITLE 13, RELATING TO THE GOVERNOR'S NUCLEAR ADVISORY COUNCIL, SO AS TO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AND BY ADDING ARTICLE 1 TO CHAPTER 37 TO INCLUDE ALL OTHER SECTIONS OF CHAPTER 37; BY AMENDING SECTION </w:t>
      </w:r>
      <w:r>
        <w:lastRenderedPageBreak/>
        <w:t xml:space="preserve">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AND AMENDING THE DEFINITION OF "MAJOR UTILITY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TO MAKE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w:t>
      </w:r>
      <w:r>
        <w:lastRenderedPageBreak/>
        <w:t xml:space="preserve">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AND ENERGY EFFICIENCY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w:t>
      </w:r>
      <w:r>
        <w:lastRenderedPageBreak/>
        <w:t>CUSTOMER-SITED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 BY ADDING SECTION 58-41-50 SO AS TO PROVIDE REQUIREMENTS AND CONSIDERATION FOR CO-LOCATED RESOURCES BETWEEN A UTILITY AND ITS CUSTOMER UNDER CERTAIN CIRCUMSTANCES; BY ADDING SECTION 58-4-15 SO AS TO ESTABLISH THE DIVISION OF CONSUMER ADVOCACY WITHIN THE OFFICE OF REGULATORY STAFF AND TO TRANSFER THE DUTIES OF THE DIVISION OF CONSUMER ADVOCACY IN THE DEPARTMENT OF CONSUMER AFFAIRS TO THE OFFICE OF REGULATORY STAFF; BY AMENDING SECTION 58-40-10, RELATING TO DEFINITIONS, SO AS TO AMEND THE DEFINITION OF "RENEWABLE ENERGY RESOURCE"; AND FOR OTHER PURPOSES.</w:t>
      </w:r>
    </w:p>
    <w:p w14:paraId="7C345688" w14:textId="32D33CB2" w:rsidR="00A621A4" w:rsidRDefault="00A621A4" w:rsidP="00A621A4">
      <w:bookmarkStart w:id="184" w:name="include_clip_end_367"/>
      <w:bookmarkEnd w:id="184"/>
    </w:p>
    <w:p w14:paraId="46C12DCD" w14:textId="0BB73286" w:rsidR="00A621A4" w:rsidRDefault="00A621A4" w:rsidP="00A621A4">
      <w:r>
        <w:t>Rep. GATCH moved to adjourn debate upon the Senate Amendments until Thursday, May 1, which was agreed to.</w:t>
      </w:r>
    </w:p>
    <w:p w14:paraId="17B03492" w14:textId="77777777" w:rsidR="00A621A4" w:rsidRDefault="00A621A4" w:rsidP="00A621A4"/>
    <w:p w14:paraId="18956164" w14:textId="04A491D0" w:rsidR="00A621A4" w:rsidRDefault="00A621A4" w:rsidP="00614DB9">
      <w:pPr>
        <w:keepNext/>
        <w:jc w:val="center"/>
        <w:rPr>
          <w:b/>
        </w:rPr>
      </w:pPr>
      <w:r w:rsidRPr="00A621A4">
        <w:rPr>
          <w:b/>
        </w:rPr>
        <w:lastRenderedPageBreak/>
        <w:t>H. 4025--DEBATE ADJOURNED</w:t>
      </w:r>
    </w:p>
    <w:p w14:paraId="529CF34F" w14:textId="2922C08E" w:rsidR="00A621A4" w:rsidRDefault="00A621A4" w:rsidP="00614DB9">
      <w:pPr>
        <w:keepNext/>
      </w:pPr>
      <w:r>
        <w:t xml:space="preserve">The Senate Amendments to the following Bill were taken up for consideration: </w:t>
      </w:r>
    </w:p>
    <w:p w14:paraId="5B8385C5" w14:textId="77777777" w:rsidR="00A621A4" w:rsidRDefault="00A621A4" w:rsidP="00614DB9">
      <w:pPr>
        <w:keepNext/>
      </w:pPr>
      <w:bookmarkStart w:id="185" w:name="include_clip_start_370"/>
      <w:bookmarkEnd w:id="185"/>
    </w:p>
    <w:p w14:paraId="6D151B2C" w14:textId="77777777" w:rsidR="00A621A4" w:rsidRDefault="00A621A4" w:rsidP="00614DB9">
      <w:pPr>
        <w:keepNext/>
      </w:pPr>
      <w:r>
        <w:t>H. 4025 -- Ways and Means Committee: A BILL TO MAKE APPROPRIATIONS AND TO PROVIDE REVENUES TO MEET THE ORDINARY EXPENSES OF STATE GOVERNMENT FOR THE FISCAL YEAR BEGINNING JULY 1, 2025, TO REGULATE THE EXPENDITURE OF SUCH FUNDS, AND TO FURTHER PROVIDE FOR THE OPERATION OF STATE GOVERNMENT DURING THIS FISCAL YEAR AND FOR OTHER PURPOSES.</w:t>
      </w:r>
    </w:p>
    <w:p w14:paraId="36BD7A75" w14:textId="729C311D" w:rsidR="00A621A4" w:rsidRDefault="00A621A4" w:rsidP="00A621A4">
      <w:bookmarkStart w:id="186" w:name="include_clip_end_370"/>
      <w:bookmarkEnd w:id="186"/>
    </w:p>
    <w:p w14:paraId="348C2481" w14:textId="3557D630" w:rsidR="00A621A4" w:rsidRDefault="00A621A4" w:rsidP="00A621A4">
      <w:r>
        <w:t>Rep. B. NEWTON moved to adjourn debate upon the Senate Amendments until Tuesday, May 6, which was agreed to.</w:t>
      </w:r>
    </w:p>
    <w:p w14:paraId="4C0587DC" w14:textId="77777777" w:rsidR="00A621A4" w:rsidRDefault="00A621A4" w:rsidP="00A621A4"/>
    <w:p w14:paraId="4413AAD1" w14:textId="55B2B393" w:rsidR="00A621A4" w:rsidRDefault="00A621A4" w:rsidP="00A621A4">
      <w:pPr>
        <w:keepNext/>
        <w:jc w:val="center"/>
        <w:rPr>
          <w:b/>
        </w:rPr>
      </w:pPr>
      <w:r w:rsidRPr="00A621A4">
        <w:rPr>
          <w:b/>
        </w:rPr>
        <w:t>H. 4026--DEBATE ADJOURNED</w:t>
      </w:r>
    </w:p>
    <w:p w14:paraId="68DF8138" w14:textId="34B2697A" w:rsidR="00A621A4" w:rsidRDefault="00A621A4" w:rsidP="00A621A4">
      <w:r>
        <w:t xml:space="preserve">The Senate Amendments to the following Joint Resolution were taken up for consideration: </w:t>
      </w:r>
    </w:p>
    <w:p w14:paraId="0A21E5BA" w14:textId="77777777" w:rsidR="00A621A4" w:rsidRDefault="00A621A4" w:rsidP="00A621A4">
      <w:bookmarkStart w:id="187" w:name="include_clip_start_373"/>
      <w:bookmarkEnd w:id="187"/>
    </w:p>
    <w:p w14:paraId="53E8D06A" w14:textId="77777777" w:rsidR="00A621A4" w:rsidRDefault="00A621A4" w:rsidP="00A621A4">
      <w:r>
        <w:t>H. 4026 -- Ways and Means Committee: A JOINT RESOLUTION TO APPROPRIATE MONIES FROM THE CAPITAL RESERVE FUND FOR FISCAL YEAR 2024-2025, AND TO ALLOW UNEXPENDED FUNDS APPROPRIATED TO BE CARRIED FORWARD TO SUCCEEDING FISCAL YEARS AND EXPENDED FOR THE SAME PURPOSES.</w:t>
      </w:r>
    </w:p>
    <w:p w14:paraId="00478141" w14:textId="5728D10D" w:rsidR="00A621A4" w:rsidRDefault="00A621A4" w:rsidP="00A621A4">
      <w:bookmarkStart w:id="188" w:name="include_clip_end_373"/>
      <w:bookmarkEnd w:id="188"/>
    </w:p>
    <w:p w14:paraId="2CE1B797" w14:textId="65CB35C8" w:rsidR="00A621A4" w:rsidRDefault="00A621A4" w:rsidP="00A621A4">
      <w:r>
        <w:t>Rep. B. NEWTON moved to adjourn debate upon the Senate Amendments until Tuesday, May 6, which was agreed to.</w:t>
      </w:r>
    </w:p>
    <w:p w14:paraId="52F7DBC4" w14:textId="77777777" w:rsidR="00A621A4" w:rsidRDefault="00A621A4" w:rsidP="00A621A4"/>
    <w:p w14:paraId="42FD0CFD" w14:textId="646476EE" w:rsidR="00A621A4" w:rsidRDefault="00A621A4" w:rsidP="00A621A4">
      <w:pPr>
        <w:keepNext/>
        <w:jc w:val="center"/>
        <w:rPr>
          <w:b/>
        </w:rPr>
      </w:pPr>
      <w:r w:rsidRPr="00A621A4">
        <w:rPr>
          <w:b/>
        </w:rPr>
        <w:t>H. 3196--SENATE AMENDMENTS CONCURRED IN AND BILL ENROLLED</w:t>
      </w:r>
    </w:p>
    <w:p w14:paraId="37D05B4A" w14:textId="0AF0B181" w:rsidR="00A621A4" w:rsidRDefault="00A621A4" w:rsidP="00A621A4">
      <w:r>
        <w:t xml:space="preserve">The Senate Amendments to the following Bill were taken up for consideration: </w:t>
      </w:r>
    </w:p>
    <w:p w14:paraId="37253DE5" w14:textId="77777777" w:rsidR="00A621A4" w:rsidRDefault="00A621A4" w:rsidP="00A621A4">
      <w:bookmarkStart w:id="189" w:name="include_clip_start_376"/>
      <w:bookmarkEnd w:id="189"/>
    </w:p>
    <w:p w14:paraId="0BEA50E5" w14:textId="77777777" w:rsidR="00A621A4" w:rsidRDefault="00A621A4" w:rsidP="00A621A4">
      <w:r>
        <w:t xml:space="preserve">H. 3196 -- Reps. Erickson, G. M. Smith, B. Newton, Wooten, Mitchell, Pope, Martin, Spann-Wilder, McCravy, Chumley, W. Newton, Gilliam, Collins, Vaughan, Caskey, Terribile, Kilmartin, Magnuson, Haddon, Wetmore, M. M. Smith, Schuessler, Stavrinakis, Sanders, Duncan, Teeple, Grant, Hartnett, Pedalino, Taylor, Hixon, Govan, Calhoon, Ligon, Lawson, Yow, Edgerton, Cromer, Reese, Gilliard, Alexander, Rivers, Oremus, Hartz and Anderson: A BILL TO AMEND </w:t>
      </w:r>
      <w:r>
        <w:lastRenderedPageBreak/>
        <w:t xml:space="preserve">THE SOUTH CAROLINA CODE OF LAWS BY ENACTING THE "EDUCATOR ASSISTANCE ACT" BY ADDING SECTION 59-25-112 SO AS TO PROVIDE PROFESSIONAL CERTIFICATES ISSUED BY THE STATE BOARD OF EDUCATION ARE PERMANENT UNLESS REVOKED OR SUSPENDED AND ARE NOT SUBJECT TO RENEWAL, TO PROVIDE NO TEACHER MAY BE REQUIRED TO RENEW A PROFESSIONAL CERTIFICATE ISSUED BY THE BOARD, AND TO PROVIDE A TEACHER WITH A PROFESSIONAL CERTIFICATE SHALL CONTINUE TO COMPLETE ONGOING PROFESSIONAL LEARNING AND DEVELOPMENT; BY ADDING SECTION 59-101-145 SO AS TO AUTHORIZE THE USE OF DATA BEING COLLECTED UNDER CURRENT PROCEDURES TO REPORT ON CERTAIN POSTSECONDARY MATTERS CONCERNING GRADUATES OF SOUTH CAROLINA PUBLIC SCHOOLS, AND TO REQUIRE THE STREAMLINING OF DATA COLLECTION TIMELINES AND PROCESSES; BY AMENDING SECTION 59-25-47, RELATING TO POLICIES AUTHORIZING PAYMENTS FOR UNUSED TEACHER LEAVE, SO AS TO REQUIRE ADDITIONAL POLICIES THAT ALLOW TEACHERS TO DONATE SUCH UNUSED LEAVE TO A LEAVE BANK FOR OTHER EMPLOYEES, AND TO PROVIDE REQUIREMENTS FOR THE POLICIES; BY AMENDING SECTION 59-25-410, RELATING TO ANNUAL NOTIFICATION OF SCHOOL TEACHER EMPLOYMENT AND ASSIGNMENTS, SO AS TO PROVIDE THE NOTIFICATION MUST INCLUDE CERTAIN SALARY INFORMATION REQUIREMENTS IN THE REQUIRED NOTICE, TO PROVIDE NOTICE OF TENTATIVE TEACHER ASSIGNMENTS MUST BE PROVIDED NO LATER THAN FOURTEEN CALENDAR DAYS BEFORE THE START OF THE SCHOOL YEAR, AND TO PROHIBIT LIMITATIONS ON TEACHER REASSIGNMENTS; BY AMENDING SECTION 59-25-420, RELATING TO NOTICES CONCERNING ANNUAL TEACHER EMPLOYMENT CONTRACTS, SO AS TO PROVIDE CONTRACT ACCEPTANCES SUBMITTED BEFORE THE STATUTORY NOTIFICATION DEADLINE MAY BE WITHDRAWN BY SUBMISSION OF WRITTEN NOTICE TO THE SCHOOL DISTRICT WITHIN TEN DAYS AFTER PUBLICATION OF THE SCHOOL DISTRICT SALARY SCHEDULE FOR THE UPCOMING SCHOOL YEAR, AND TO PROVIDE SCHOOL DISTRICTS MAY NOT REPORT SUCH WITHDRAWALS AS A BREACH OF CONTRACT; BY AMENDING SECTION 59-1-425, </w:t>
      </w:r>
      <w:r>
        <w:lastRenderedPageBreak/>
        <w:t>RELATING TO REQUIRED DAYS FOR COLLEGIAL PROFESSIONAL DEVELOPMENT IN THE ANNUAL SCHOOL CALENDAR, SO AS TO INCREASE THE NUMBER OF DAYS TO FOUR, TO PROVIDE DISTRICTS MUST VERIFY COMPLETING OF THE REQUIRED COLLEGIAL PROFESSIONAL DEVELOPMENT IN A CERTAIN MANNER, TO PROVIDE TEACHERS AND INSTRUCTIONAL ASSISTANTS MUST BE PROVIDED SELF-DIRECTED FREE TIME TO EVALUATE STUDENT ACADEMIC DATA, INSTRUCTIONAL PLANNING, AND CLASSROOM PREPARATION, AND TO REMOVE A TWO-DAY MAXIMUM LIMITATION ON USE OF THESE COLLEGIAL PROFESSIONAL DEVELOPMENT DAYS FOR PREPARATION AND OPENING OF SCHOOLS; BY AMENDING SECTION 59-25-530, RELATING TO UNPROFESSIONAL CONDUCT AND BREACH OF CONTRACT BY TEACHERS, SO AS TO RECHARACTERIZE CERTAIN ACTIONS AS BEING BREACH OF CONTRACT INSTEAD OF UNPROFESSIONAL CONDUCT, TO REVISE THE PENALTIES AND CONSEQUENCES FOR SUCH BREACHES OF CONTRACT, AMONG OTHER THINGS; BY REPEALING SECTION 59-101-130 RELATING TO HIGH SCHOOLS REPORTING TO THE SUPERINTENDENT OF EDUCATION; INSTITUTIONS OF HIGHER LEARNING REPORTING TO HIGH SCHOOLS; AND BY REPEALING SECTION 59-101-140 RELATING TO TABULATION OF REPORTS.</w:t>
      </w:r>
    </w:p>
    <w:p w14:paraId="283EBB89" w14:textId="77777777" w:rsidR="00F3154A" w:rsidRDefault="00F3154A" w:rsidP="00A621A4">
      <w:bookmarkStart w:id="190" w:name="include_clip_end_376"/>
      <w:bookmarkEnd w:id="190"/>
    </w:p>
    <w:p w14:paraId="7BC7EDB7" w14:textId="400C0593" w:rsidR="00A621A4" w:rsidRDefault="00A621A4" w:rsidP="00A621A4">
      <w:r>
        <w:t>Rep. ERICKSON explained the Senate Amendments.</w:t>
      </w:r>
    </w:p>
    <w:p w14:paraId="6F86519E" w14:textId="77777777" w:rsidR="00A621A4" w:rsidRDefault="00A621A4" w:rsidP="00A621A4"/>
    <w:p w14:paraId="09AD362A" w14:textId="77777777" w:rsidR="00F3154A" w:rsidRDefault="00F3154A" w:rsidP="00F3154A">
      <w:r>
        <w:t xml:space="preserve">The yeas and nays were taken resulting as follows: </w:t>
      </w:r>
    </w:p>
    <w:p w14:paraId="55038FFF" w14:textId="77777777" w:rsidR="00F3154A" w:rsidRDefault="00F3154A" w:rsidP="00F3154A">
      <w:pPr>
        <w:jc w:val="center"/>
      </w:pPr>
      <w:r>
        <w:t xml:space="preserve"> </w:t>
      </w:r>
      <w:bookmarkStart w:id="191" w:name="vote_start4"/>
      <w:bookmarkEnd w:id="191"/>
      <w:r>
        <w:t>Yeas 116; Nays 0</w:t>
      </w:r>
    </w:p>
    <w:p w14:paraId="04B7FFF5" w14:textId="77777777" w:rsidR="00F3154A" w:rsidRDefault="00F3154A" w:rsidP="00F3154A">
      <w:pPr>
        <w:jc w:val="center"/>
      </w:pPr>
    </w:p>
    <w:p w14:paraId="21E31713" w14:textId="77777777" w:rsidR="00F3154A" w:rsidRDefault="00F3154A" w:rsidP="00F315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3154A" w:rsidRPr="00DF7F87" w14:paraId="6A6A7C58" w14:textId="77777777" w:rsidTr="00143B6B">
        <w:tc>
          <w:tcPr>
            <w:tcW w:w="2179" w:type="dxa"/>
            <w:shd w:val="clear" w:color="auto" w:fill="auto"/>
          </w:tcPr>
          <w:p w14:paraId="1FF8E8CE" w14:textId="77777777" w:rsidR="00F3154A" w:rsidRPr="00DF7F87" w:rsidRDefault="00F3154A" w:rsidP="00143B6B">
            <w:pPr>
              <w:ind w:firstLine="0"/>
            </w:pPr>
            <w:r>
              <w:t>Anderson</w:t>
            </w:r>
          </w:p>
        </w:tc>
        <w:tc>
          <w:tcPr>
            <w:tcW w:w="2179" w:type="dxa"/>
            <w:shd w:val="clear" w:color="auto" w:fill="auto"/>
          </w:tcPr>
          <w:p w14:paraId="2B07E374" w14:textId="77777777" w:rsidR="00F3154A" w:rsidRPr="00DF7F87" w:rsidRDefault="00F3154A" w:rsidP="00143B6B">
            <w:pPr>
              <w:ind w:firstLine="0"/>
            </w:pPr>
            <w:r>
              <w:t>Atkinson</w:t>
            </w:r>
          </w:p>
        </w:tc>
        <w:tc>
          <w:tcPr>
            <w:tcW w:w="2180" w:type="dxa"/>
            <w:shd w:val="clear" w:color="auto" w:fill="auto"/>
          </w:tcPr>
          <w:p w14:paraId="68ADB0F4" w14:textId="77777777" w:rsidR="00F3154A" w:rsidRPr="00DF7F87" w:rsidRDefault="00F3154A" w:rsidP="00143B6B">
            <w:pPr>
              <w:ind w:firstLine="0"/>
            </w:pPr>
            <w:r>
              <w:t>Bailey</w:t>
            </w:r>
          </w:p>
        </w:tc>
      </w:tr>
      <w:tr w:rsidR="00F3154A" w:rsidRPr="00DF7F87" w14:paraId="146BECE8" w14:textId="77777777" w:rsidTr="00143B6B">
        <w:tc>
          <w:tcPr>
            <w:tcW w:w="2179" w:type="dxa"/>
            <w:shd w:val="clear" w:color="auto" w:fill="auto"/>
          </w:tcPr>
          <w:p w14:paraId="123137E7" w14:textId="77777777" w:rsidR="00F3154A" w:rsidRPr="00DF7F87" w:rsidRDefault="00F3154A" w:rsidP="00143B6B">
            <w:pPr>
              <w:ind w:firstLine="0"/>
            </w:pPr>
            <w:r>
              <w:t>Ballentine</w:t>
            </w:r>
          </w:p>
        </w:tc>
        <w:tc>
          <w:tcPr>
            <w:tcW w:w="2179" w:type="dxa"/>
            <w:shd w:val="clear" w:color="auto" w:fill="auto"/>
          </w:tcPr>
          <w:p w14:paraId="053A5D08" w14:textId="77777777" w:rsidR="00F3154A" w:rsidRPr="00DF7F87" w:rsidRDefault="00F3154A" w:rsidP="00143B6B">
            <w:pPr>
              <w:ind w:firstLine="0"/>
            </w:pPr>
            <w:r>
              <w:t>Bamberg</w:t>
            </w:r>
          </w:p>
        </w:tc>
        <w:tc>
          <w:tcPr>
            <w:tcW w:w="2180" w:type="dxa"/>
            <w:shd w:val="clear" w:color="auto" w:fill="auto"/>
          </w:tcPr>
          <w:p w14:paraId="2B0FB3A8" w14:textId="77777777" w:rsidR="00F3154A" w:rsidRPr="00DF7F87" w:rsidRDefault="00F3154A" w:rsidP="00143B6B">
            <w:pPr>
              <w:ind w:firstLine="0"/>
            </w:pPr>
            <w:r>
              <w:t>Bannister</w:t>
            </w:r>
          </w:p>
        </w:tc>
      </w:tr>
      <w:tr w:rsidR="00F3154A" w:rsidRPr="00DF7F87" w14:paraId="750E3065" w14:textId="77777777" w:rsidTr="00143B6B">
        <w:tc>
          <w:tcPr>
            <w:tcW w:w="2179" w:type="dxa"/>
            <w:shd w:val="clear" w:color="auto" w:fill="auto"/>
          </w:tcPr>
          <w:p w14:paraId="0B6C2E97" w14:textId="77777777" w:rsidR="00F3154A" w:rsidRPr="00DF7F87" w:rsidRDefault="00F3154A" w:rsidP="00143B6B">
            <w:pPr>
              <w:ind w:firstLine="0"/>
            </w:pPr>
            <w:r>
              <w:t>Bauer</w:t>
            </w:r>
          </w:p>
        </w:tc>
        <w:tc>
          <w:tcPr>
            <w:tcW w:w="2179" w:type="dxa"/>
            <w:shd w:val="clear" w:color="auto" w:fill="auto"/>
          </w:tcPr>
          <w:p w14:paraId="50441412" w14:textId="77777777" w:rsidR="00F3154A" w:rsidRPr="00DF7F87" w:rsidRDefault="00F3154A" w:rsidP="00143B6B">
            <w:pPr>
              <w:ind w:firstLine="0"/>
            </w:pPr>
            <w:r>
              <w:t>Beach</w:t>
            </w:r>
          </w:p>
        </w:tc>
        <w:tc>
          <w:tcPr>
            <w:tcW w:w="2180" w:type="dxa"/>
            <w:shd w:val="clear" w:color="auto" w:fill="auto"/>
          </w:tcPr>
          <w:p w14:paraId="5EC2DFBD" w14:textId="77777777" w:rsidR="00F3154A" w:rsidRPr="00DF7F87" w:rsidRDefault="00F3154A" w:rsidP="00143B6B">
            <w:pPr>
              <w:ind w:firstLine="0"/>
            </w:pPr>
            <w:r>
              <w:t>Bernstein</w:t>
            </w:r>
          </w:p>
        </w:tc>
      </w:tr>
      <w:tr w:rsidR="00F3154A" w:rsidRPr="00DF7F87" w14:paraId="421C8268" w14:textId="77777777" w:rsidTr="00143B6B">
        <w:tc>
          <w:tcPr>
            <w:tcW w:w="2179" w:type="dxa"/>
            <w:shd w:val="clear" w:color="auto" w:fill="auto"/>
          </w:tcPr>
          <w:p w14:paraId="3C63919F" w14:textId="77777777" w:rsidR="00F3154A" w:rsidRPr="00DF7F87" w:rsidRDefault="00F3154A" w:rsidP="00143B6B">
            <w:pPr>
              <w:ind w:firstLine="0"/>
            </w:pPr>
            <w:r>
              <w:t>Bowers</w:t>
            </w:r>
          </w:p>
        </w:tc>
        <w:tc>
          <w:tcPr>
            <w:tcW w:w="2179" w:type="dxa"/>
            <w:shd w:val="clear" w:color="auto" w:fill="auto"/>
          </w:tcPr>
          <w:p w14:paraId="52D64F36" w14:textId="77777777" w:rsidR="00F3154A" w:rsidRPr="00DF7F87" w:rsidRDefault="00F3154A" w:rsidP="00143B6B">
            <w:pPr>
              <w:ind w:firstLine="0"/>
            </w:pPr>
            <w:r>
              <w:t>Bradley</w:t>
            </w:r>
          </w:p>
        </w:tc>
        <w:tc>
          <w:tcPr>
            <w:tcW w:w="2180" w:type="dxa"/>
            <w:shd w:val="clear" w:color="auto" w:fill="auto"/>
          </w:tcPr>
          <w:p w14:paraId="02A9AB47" w14:textId="77777777" w:rsidR="00F3154A" w:rsidRPr="00DF7F87" w:rsidRDefault="00F3154A" w:rsidP="00143B6B">
            <w:pPr>
              <w:ind w:firstLine="0"/>
            </w:pPr>
            <w:r>
              <w:t>Brewer</w:t>
            </w:r>
          </w:p>
        </w:tc>
      </w:tr>
      <w:tr w:rsidR="00F3154A" w:rsidRPr="00DF7F87" w14:paraId="607FE63D" w14:textId="77777777" w:rsidTr="00143B6B">
        <w:tc>
          <w:tcPr>
            <w:tcW w:w="2179" w:type="dxa"/>
            <w:shd w:val="clear" w:color="auto" w:fill="auto"/>
          </w:tcPr>
          <w:p w14:paraId="5AC3B1CA" w14:textId="77777777" w:rsidR="00F3154A" w:rsidRPr="00DF7F87" w:rsidRDefault="00F3154A" w:rsidP="00143B6B">
            <w:pPr>
              <w:ind w:firstLine="0"/>
            </w:pPr>
            <w:r>
              <w:t>Brittain</w:t>
            </w:r>
          </w:p>
        </w:tc>
        <w:tc>
          <w:tcPr>
            <w:tcW w:w="2179" w:type="dxa"/>
            <w:shd w:val="clear" w:color="auto" w:fill="auto"/>
          </w:tcPr>
          <w:p w14:paraId="20887358" w14:textId="77777777" w:rsidR="00F3154A" w:rsidRPr="00DF7F87" w:rsidRDefault="00F3154A" w:rsidP="00143B6B">
            <w:pPr>
              <w:ind w:firstLine="0"/>
            </w:pPr>
            <w:r>
              <w:t>Burns</w:t>
            </w:r>
          </w:p>
        </w:tc>
        <w:tc>
          <w:tcPr>
            <w:tcW w:w="2180" w:type="dxa"/>
            <w:shd w:val="clear" w:color="auto" w:fill="auto"/>
          </w:tcPr>
          <w:p w14:paraId="2DBDAC18" w14:textId="77777777" w:rsidR="00F3154A" w:rsidRPr="00DF7F87" w:rsidRDefault="00F3154A" w:rsidP="00143B6B">
            <w:pPr>
              <w:ind w:firstLine="0"/>
            </w:pPr>
            <w:r>
              <w:t>Bustos</w:t>
            </w:r>
          </w:p>
        </w:tc>
      </w:tr>
      <w:tr w:rsidR="00F3154A" w:rsidRPr="00DF7F87" w14:paraId="0364387D" w14:textId="77777777" w:rsidTr="00143B6B">
        <w:tc>
          <w:tcPr>
            <w:tcW w:w="2179" w:type="dxa"/>
            <w:shd w:val="clear" w:color="auto" w:fill="auto"/>
          </w:tcPr>
          <w:p w14:paraId="25B0A3FA" w14:textId="77777777" w:rsidR="00F3154A" w:rsidRPr="00DF7F87" w:rsidRDefault="00F3154A" w:rsidP="00143B6B">
            <w:pPr>
              <w:ind w:firstLine="0"/>
            </w:pPr>
            <w:r>
              <w:t>Calhoon</w:t>
            </w:r>
          </w:p>
        </w:tc>
        <w:tc>
          <w:tcPr>
            <w:tcW w:w="2179" w:type="dxa"/>
            <w:shd w:val="clear" w:color="auto" w:fill="auto"/>
          </w:tcPr>
          <w:p w14:paraId="048F844B" w14:textId="77777777" w:rsidR="00F3154A" w:rsidRPr="00DF7F87" w:rsidRDefault="00F3154A" w:rsidP="00143B6B">
            <w:pPr>
              <w:ind w:firstLine="0"/>
            </w:pPr>
            <w:r>
              <w:t>Caskey</w:t>
            </w:r>
          </w:p>
        </w:tc>
        <w:tc>
          <w:tcPr>
            <w:tcW w:w="2180" w:type="dxa"/>
            <w:shd w:val="clear" w:color="auto" w:fill="auto"/>
          </w:tcPr>
          <w:p w14:paraId="10D2D5E4" w14:textId="77777777" w:rsidR="00F3154A" w:rsidRPr="00DF7F87" w:rsidRDefault="00F3154A" w:rsidP="00143B6B">
            <w:pPr>
              <w:ind w:firstLine="0"/>
            </w:pPr>
            <w:r>
              <w:t>Chapman</w:t>
            </w:r>
          </w:p>
        </w:tc>
      </w:tr>
      <w:tr w:rsidR="00F3154A" w:rsidRPr="00DF7F87" w14:paraId="4037D0CD" w14:textId="77777777" w:rsidTr="00143B6B">
        <w:tc>
          <w:tcPr>
            <w:tcW w:w="2179" w:type="dxa"/>
            <w:shd w:val="clear" w:color="auto" w:fill="auto"/>
          </w:tcPr>
          <w:p w14:paraId="36D7D0C7" w14:textId="77777777" w:rsidR="00F3154A" w:rsidRPr="00DF7F87" w:rsidRDefault="00F3154A" w:rsidP="00143B6B">
            <w:pPr>
              <w:ind w:firstLine="0"/>
            </w:pPr>
            <w:r>
              <w:t>Chumley</w:t>
            </w:r>
          </w:p>
        </w:tc>
        <w:tc>
          <w:tcPr>
            <w:tcW w:w="2179" w:type="dxa"/>
            <w:shd w:val="clear" w:color="auto" w:fill="auto"/>
          </w:tcPr>
          <w:p w14:paraId="10713312" w14:textId="77777777" w:rsidR="00F3154A" w:rsidRPr="00DF7F87" w:rsidRDefault="00F3154A" w:rsidP="00143B6B">
            <w:pPr>
              <w:ind w:firstLine="0"/>
            </w:pPr>
            <w:r>
              <w:t>Clyburn</w:t>
            </w:r>
          </w:p>
        </w:tc>
        <w:tc>
          <w:tcPr>
            <w:tcW w:w="2180" w:type="dxa"/>
            <w:shd w:val="clear" w:color="auto" w:fill="auto"/>
          </w:tcPr>
          <w:p w14:paraId="61C0E5AC" w14:textId="77777777" w:rsidR="00F3154A" w:rsidRPr="00DF7F87" w:rsidRDefault="00F3154A" w:rsidP="00143B6B">
            <w:pPr>
              <w:ind w:firstLine="0"/>
            </w:pPr>
            <w:r>
              <w:t>Cobb-Hunter</w:t>
            </w:r>
          </w:p>
        </w:tc>
      </w:tr>
      <w:tr w:rsidR="00F3154A" w:rsidRPr="00DF7F87" w14:paraId="7098B4E0" w14:textId="77777777" w:rsidTr="00143B6B">
        <w:tc>
          <w:tcPr>
            <w:tcW w:w="2179" w:type="dxa"/>
            <w:shd w:val="clear" w:color="auto" w:fill="auto"/>
          </w:tcPr>
          <w:p w14:paraId="38520FBB" w14:textId="77777777" w:rsidR="00F3154A" w:rsidRPr="00DF7F87" w:rsidRDefault="00F3154A" w:rsidP="00143B6B">
            <w:pPr>
              <w:ind w:firstLine="0"/>
            </w:pPr>
            <w:r>
              <w:t>Collins</w:t>
            </w:r>
          </w:p>
        </w:tc>
        <w:tc>
          <w:tcPr>
            <w:tcW w:w="2179" w:type="dxa"/>
            <w:shd w:val="clear" w:color="auto" w:fill="auto"/>
          </w:tcPr>
          <w:p w14:paraId="3F3248CF" w14:textId="77777777" w:rsidR="00F3154A" w:rsidRPr="00DF7F87" w:rsidRDefault="00F3154A" w:rsidP="00143B6B">
            <w:pPr>
              <w:ind w:firstLine="0"/>
            </w:pPr>
            <w:r>
              <w:t>B. J. Cox</w:t>
            </w:r>
          </w:p>
        </w:tc>
        <w:tc>
          <w:tcPr>
            <w:tcW w:w="2180" w:type="dxa"/>
            <w:shd w:val="clear" w:color="auto" w:fill="auto"/>
          </w:tcPr>
          <w:p w14:paraId="071FF8CE" w14:textId="77777777" w:rsidR="00F3154A" w:rsidRPr="00DF7F87" w:rsidRDefault="00F3154A" w:rsidP="00143B6B">
            <w:pPr>
              <w:ind w:firstLine="0"/>
            </w:pPr>
            <w:r>
              <w:t>B. L. Cox</w:t>
            </w:r>
          </w:p>
        </w:tc>
      </w:tr>
      <w:tr w:rsidR="00F3154A" w:rsidRPr="00DF7F87" w14:paraId="005A92EF" w14:textId="77777777" w:rsidTr="00143B6B">
        <w:tc>
          <w:tcPr>
            <w:tcW w:w="2179" w:type="dxa"/>
            <w:shd w:val="clear" w:color="auto" w:fill="auto"/>
          </w:tcPr>
          <w:p w14:paraId="2D5FDE80" w14:textId="77777777" w:rsidR="00F3154A" w:rsidRPr="00DF7F87" w:rsidRDefault="00F3154A" w:rsidP="00143B6B">
            <w:pPr>
              <w:ind w:firstLine="0"/>
            </w:pPr>
            <w:r>
              <w:t>Crawford</w:t>
            </w:r>
          </w:p>
        </w:tc>
        <w:tc>
          <w:tcPr>
            <w:tcW w:w="2179" w:type="dxa"/>
            <w:shd w:val="clear" w:color="auto" w:fill="auto"/>
          </w:tcPr>
          <w:p w14:paraId="51E7A858" w14:textId="77777777" w:rsidR="00F3154A" w:rsidRPr="00DF7F87" w:rsidRDefault="00F3154A" w:rsidP="00143B6B">
            <w:pPr>
              <w:ind w:firstLine="0"/>
            </w:pPr>
            <w:r>
              <w:t>Cromer</w:t>
            </w:r>
          </w:p>
        </w:tc>
        <w:tc>
          <w:tcPr>
            <w:tcW w:w="2180" w:type="dxa"/>
            <w:shd w:val="clear" w:color="auto" w:fill="auto"/>
          </w:tcPr>
          <w:p w14:paraId="3F321BA0" w14:textId="77777777" w:rsidR="00F3154A" w:rsidRPr="00DF7F87" w:rsidRDefault="00F3154A" w:rsidP="00143B6B">
            <w:pPr>
              <w:ind w:firstLine="0"/>
            </w:pPr>
            <w:r>
              <w:t>Davis</w:t>
            </w:r>
          </w:p>
        </w:tc>
      </w:tr>
      <w:tr w:rsidR="00F3154A" w:rsidRPr="00DF7F87" w14:paraId="5BF8998E" w14:textId="77777777" w:rsidTr="00143B6B">
        <w:tc>
          <w:tcPr>
            <w:tcW w:w="2179" w:type="dxa"/>
            <w:shd w:val="clear" w:color="auto" w:fill="auto"/>
          </w:tcPr>
          <w:p w14:paraId="2DC38B14" w14:textId="77777777" w:rsidR="00F3154A" w:rsidRPr="00DF7F87" w:rsidRDefault="00F3154A" w:rsidP="00143B6B">
            <w:pPr>
              <w:ind w:firstLine="0"/>
            </w:pPr>
            <w:r>
              <w:t>Dillard</w:t>
            </w:r>
          </w:p>
        </w:tc>
        <w:tc>
          <w:tcPr>
            <w:tcW w:w="2179" w:type="dxa"/>
            <w:shd w:val="clear" w:color="auto" w:fill="auto"/>
          </w:tcPr>
          <w:p w14:paraId="41BB5735" w14:textId="77777777" w:rsidR="00F3154A" w:rsidRPr="00DF7F87" w:rsidRDefault="00F3154A" w:rsidP="00143B6B">
            <w:pPr>
              <w:ind w:firstLine="0"/>
            </w:pPr>
            <w:r>
              <w:t>Duncan</w:t>
            </w:r>
          </w:p>
        </w:tc>
        <w:tc>
          <w:tcPr>
            <w:tcW w:w="2180" w:type="dxa"/>
            <w:shd w:val="clear" w:color="auto" w:fill="auto"/>
          </w:tcPr>
          <w:p w14:paraId="4B0D656B" w14:textId="77777777" w:rsidR="00F3154A" w:rsidRPr="00DF7F87" w:rsidRDefault="00F3154A" w:rsidP="00143B6B">
            <w:pPr>
              <w:ind w:firstLine="0"/>
            </w:pPr>
            <w:r>
              <w:t>Edgerton</w:t>
            </w:r>
          </w:p>
        </w:tc>
      </w:tr>
      <w:tr w:rsidR="00F3154A" w:rsidRPr="00DF7F87" w14:paraId="20779F03" w14:textId="77777777" w:rsidTr="00143B6B">
        <w:tc>
          <w:tcPr>
            <w:tcW w:w="2179" w:type="dxa"/>
            <w:shd w:val="clear" w:color="auto" w:fill="auto"/>
          </w:tcPr>
          <w:p w14:paraId="6B27B4B3" w14:textId="77777777" w:rsidR="00F3154A" w:rsidRPr="00DF7F87" w:rsidRDefault="00F3154A" w:rsidP="00143B6B">
            <w:pPr>
              <w:ind w:firstLine="0"/>
            </w:pPr>
            <w:r>
              <w:lastRenderedPageBreak/>
              <w:t>Erickson</w:t>
            </w:r>
          </w:p>
        </w:tc>
        <w:tc>
          <w:tcPr>
            <w:tcW w:w="2179" w:type="dxa"/>
            <w:shd w:val="clear" w:color="auto" w:fill="auto"/>
          </w:tcPr>
          <w:p w14:paraId="6D4C283E" w14:textId="77777777" w:rsidR="00F3154A" w:rsidRPr="00DF7F87" w:rsidRDefault="00F3154A" w:rsidP="00143B6B">
            <w:pPr>
              <w:ind w:firstLine="0"/>
            </w:pPr>
            <w:r>
              <w:t>Forrest</w:t>
            </w:r>
          </w:p>
        </w:tc>
        <w:tc>
          <w:tcPr>
            <w:tcW w:w="2180" w:type="dxa"/>
            <w:shd w:val="clear" w:color="auto" w:fill="auto"/>
          </w:tcPr>
          <w:p w14:paraId="1DB0BE0C" w14:textId="77777777" w:rsidR="00F3154A" w:rsidRPr="00DF7F87" w:rsidRDefault="00F3154A" w:rsidP="00143B6B">
            <w:pPr>
              <w:ind w:firstLine="0"/>
            </w:pPr>
            <w:r>
              <w:t>Frank</w:t>
            </w:r>
          </w:p>
        </w:tc>
      </w:tr>
      <w:tr w:rsidR="00F3154A" w:rsidRPr="00DF7F87" w14:paraId="219C5865" w14:textId="77777777" w:rsidTr="00143B6B">
        <w:tc>
          <w:tcPr>
            <w:tcW w:w="2179" w:type="dxa"/>
            <w:shd w:val="clear" w:color="auto" w:fill="auto"/>
          </w:tcPr>
          <w:p w14:paraId="281C08F6" w14:textId="77777777" w:rsidR="00F3154A" w:rsidRPr="00DF7F87" w:rsidRDefault="00F3154A" w:rsidP="00143B6B">
            <w:pPr>
              <w:ind w:firstLine="0"/>
            </w:pPr>
            <w:r>
              <w:t>Gagnon</w:t>
            </w:r>
          </w:p>
        </w:tc>
        <w:tc>
          <w:tcPr>
            <w:tcW w:w="2179" w:type="dxa"/>
            <w:shd w:val="clear" w:color="auto" w:fill="auto"/>
          </w:tcPr>
          <w:p w14:paraId="56909B29" w14:textId="77777777" w:rsidR="00F3154A" w:rsidRPr="00DF7F87" w:rsidRDefault="00F3154A" w:rsidP="00143B6B">
            <w:pPr>
              <w:ind w:firstLine="0"/>
            </w:pPr>
            <w:r>
              <w:t>Garvin</w:t>
            </w:r>
          </w:p>
        </w:tc>
        <w:tc>
          <w:tcPr>
            <w:tcW w:w="2180" w:type="dxa"/>
            <w:shd w:val="clear" w:color="auto" w:fill="auto"/>
          </w:tcPr>
          <w:p w14:paraId="049D4CEA" w14:textId="77777777" w:rsidR="00F3154A" w:rsidRPr="00DF7F87" w:rsidRDefault="00F3154A" w:rsidP="00143B6B">
            <w:pPr>
              <w:ind w:firstLine="0"/>
            </w:pPr>
            <w:r>
              <w:t>Gibson</w:t>
            </w:r>
          </w:p>
        </w:tc>
      </w:tr>
      <w:tr w:rsidR="00F3154A" w:rsidRPr="00DF7F87" w14:paraId="1D761C15" w14:textId="77777777" w:rsidTr="00143B6B">
        <w:tc>
          <w:tcPr>
            <w:tcW w:w="2179" w:type="dxa"/>
            <w:shd w:val="clear" w:color="auto" w:fill="auto"/>
          </w:tcPr>
          <w:p w14:paraId="05F7D4B1" w14:textId="77777777" w:rsidR="00F3154A" w:rsidRPr="00DF7F87" w:rsidRDefault="00F3154A" w:rsidP="00143B6B">
            <w:pPr>
              <w:ind w:firstLine="0"/>
            </w:pPr>
            <w:r>
              <w:t>Gilliam</w:t>
            </w:r>
          </w:p>
        </w:tc>
        <w:tc>
          <w:tcPr>
            <w:tcW w:w="2179" w:type="dxa"/>
            <w:shd w:val="clear" w:color="auto" w:fill="auto"/>
          </w:tcPr>
          <w:p w14:paraId="0FA72E0B" w14:textId="77777777" w:rsidR="00F3154A" w:rsidRPr="00DF7F87" w:rsidRDefault="00F3154A" w:rsidP="00143B6B">
            <w:pPr>
              <w:ind w:firstLine="0"/>
            </w:pPr>
            <w:r>
              <w:t>Gilliard</w:t>
            </w:r>
          </w:p>
        </w:tc>
        <w:tc>
          <w:tcPr>
            <w:tcW w:w="2180" w:type="dxa"/>
            <w:shd w:val="clear" w:color="auto" w:fill="auto"/>
          </w:tcPr>
          <w:p w14:paraId="1B9E2820" w14:textId="77777777" w:rsidR="00F3154A" w:rsidRPr="00DF7F87" w:rsidRDefault="00F3154A" w:rsidP="00143B6B">
            <w:pPr>
              <w:ind w:firstLine="0"/>
            </w:pPr>
            <w:r>
              <w:t>Gilreath</w:t>
            </w:r>
          </w:p>
        </w:tc>
      </w:tr>
      <w:tr w:rsidR="00F3154A" w:rsidRPr="00DF7F87" w14:paraId="4AB7203E" w14:textId="77777777" w:rsidTr="00143B6B">
        <w:tc>
          <w:tcPr>
            <w:tcW w:w="2179" w:type="dxa"/>
            <w:shd w:val="clear" w:color="auto" w:fill="auto"/>
          </w:tcPr>
          <w:p w14:paraId="57201DE8" w14:textId="77777777" w:rsidR="00F3154A" w:rsidRPr="00DF7F87" w:rsidRDefault="00F3154A" w:rsidP="00143B6B">
            <w:pPr>
              <w:ind w:firstLine="0"/>
            </w:pPr>
            <w:r>
              <w:t>Govan</w:t>
            </w:r>
          </w:p>
        </w:tc>
        <w:tc>
          <w:tcPr>
            <w:tcW w:w="2179" w:type="dxa"/>
            <w:shd w:val="clear" w:color="auto" w:fill="auto"/>
          </w:tcPr>
          <w:p w14:paraId="062823AD" w14:textId="77777777" w:rsidR="00F3154A" w:rsidRPr="00DF7F87" w:rsidRDefault="00F3154A" w:rsidP="00143B6B">
            <w:pPr>
              <w:ind w:firstLine="0"/>
            </w:pPr>
            <w:r>
              <w:t>Grant</w:t>
            </w:r>
          </w:p>
        </w:tc>
        <w:tc>
          <w:tcPr>
            <w:tcW w:w="2180" w:type="dxa"/>
            <w:shd w:val="clear" w:color="auto" w:fill="auto"/>
          </w:tcPr>
          <w:p w14:paraId="4CED67E2" w14:textId="77777777" w:rsidR="00F3154A" w:rsidRPr="00DF7F87" w:rsidRDefault="00F3154A" w:rsidP="00143B6B">
            <w:pPr>
              <w:ind w:firstLine="0"/>
            </w:pPr>
            <w:r>
              <w:t>Guest</w:t>
            </w:r>
          </w:p>
        </w:tc>
      </w:tr>
      <w:tr w:rsidR="00F3154A" w:rsidRPr="00DF7F87" w14:paraId="4EEB631D" w14:textId="77777777" w:rsidTr="00143B6B">
        <w:tc>
          <w:tcPr>
            <w:tcW w:w="2179" w:type="dxa"/>
            <w:shd w:val="clear" w:color="auto" w:fill="auto"/>
          </w:tcPr>
          <w:p w14:paraId="6E5CCDE0" w14:textId="77777777" w:rsidR="00F3154A" w:rsidRPr="00DF7F87" w:rsidRDefault="00F3154A" w:rsidP="00143B6B">
            <w:pPr>
              <w:ind w:firstLine="0"/>
            </w:pPr>
            <w:r>
              <w:t>Guffey</w:t>
            </w:r>
          </w:p>
        </w:tc>
        <w:tc>
          <w:tcPr>
            <w:tcW w:w="2179" w:type="dxa"/>
            <w:shd w:val="clear" w:color="auto" w:fill="auto"/>
          </w:tcPr>
          <w:p w14:paraId="79530508" w14:textId="77777777" w:rsidR="00F3154A" w:rsidRPr="00DF7F87" w:rsidRDefault="00F3154A" w:rsidP="00143B6B">
            <w:pPr>
              <w:ind w:firstLine="0"/>
            </w:pPr>
            <w:r>
              <w:t>Haddon</w:t>
            </w:r>
          </w:p>
        </w:tc>
        <w:tc>
          <w:tcPr>
            <w:tcW w:w="2180" w:type="dxa"/>
            <w:shd w:val="clear" w:color="auto" w:fill="auto"/>
          </w:tcPr>
          <w:p w14:paraId="00F4EB16" w14:textId="77777777" w:rsidR="00F3154A" w:rsidRPr="00DF7F87" w:rsidRDefault="00F3154A" w:rsidP="00143B6B">
            <w:pPr>
              <w:ind w:firstLine="0"/>
            </w:pPr>
            <w:r>
              <w:t>Hager</w:t>
            </w:r>
          </w:p>
        </w:tc>
      </w:tr>
      <w:tr w:rsidR="00F3154A" w:rsidRPr="00DF7F87" w14:paraId="0F8828D2" w14:textId="77777777" w:rsidTr="00143B6B">
        <w:tc>
          <w:tcPr>
            <w:tcW w:w="2179" w:type="dxa"/>
            <w:shd w:val="clear" w:color="auto" w:fill="auto"/>
          </w:tcPr>
          <w:p w14:paraId="37462B40" w14:textId="77777777" w:rsidR="00F3154A" w:rsidRPr="00DF7F87" w:rsidRDefault="00F3154A" w:rsidP="00143B6B">
            <w:pPr>
              <w:ind w:firstLine="0"/>
            </w:pPr>
            <w:r>
              <w:t>Hardee</w:t>
            </w:r>
          </w:p>
        </w:tc>
        <w:tc>
          <w:tcPr>
            <w:tcW w:w="2179" w:type="dxa"/>
            <w:shd w:val="clear" w:color="auto" w:fill="auto"/>
          </w:tcPr>
          <w:p w14:paraId="19F601C8" w14:textId="77777777" w:rsidR="00F3154A" w:rsidRPr="00DF7F87" w:rsidRDefault="00F3154A" w:rsidP="00143B6B">
            <w:pPr>
              <w:ind w:firstLine="0"/>
            </w:pPr>
            <w:r>
              <w:t>Hartnett</w:t>
            </w:r>
          </w:p>
        </w:tc>
        <w:tc>
          <w:tcPr>
            <w:tcW w:w="2180" w:type="dxa"/>
            <w:shd w:val="clear" w:color="auto" w:fill="auto"/>
          </w:tcPr>
          <w:p w14:paraId="0DAF0CBB" w14:textId="77777777" w:rsidR="00F3154A" w:rsidRPr="00DF7F87" w:rsidRDefault="00F3154A" w:rsidP="00143B6B">
            <w:pPr>
              <w:ind w:firstLine="0"/>
            </w:pPr>
            <w:r>
              <w:t>Hartz</w:t>
            </w:r>
          </w:p>
        </w:tc>
      </w:tr>
      <w:tr w:rsidR="00F3154A" w:rsidRPr="00DF7F87" w14:paraId="7D64ECFD" w14:textId="77777777" w:rsidTr="00143B6B">
        <w:tc>
          <w:tcPr>
            <w:tcW w:w="2179" w:type="dxa"/>
            <w:shd w:val="clear" w:color="auto" w:fill="auto"/>
          </w:tcPr>
          <w:p w14:paraId="7592AD51" w14:textId="77777777" w:rsidR="00F3154A" w:rsidRPr="00DF7F87" w:rsidRDefault="00F3154A" w:rsidP="00143B6B">
            <w:pPr>
              <w:ind w:firstLine="0"/>
            </w:pPr>
            <w:r>
              <w:t>Hayes</w:t>
            </w:r>
          </w:p>
        </w:tc>
        <w:tc>
          <w:tcPr>
            <w:tcW w:w="2179" w:type="dxa"/>
            <w:shd w:val="clear" w:color="auto" w:fill="auto"/>
          </w:tcPr>
          <w:p w14:paraId="17100300" w14:textId="77777777" w:rsidR="00F3154A" w:rsidRPr="00DF7F87" w:rsidRDefault="00F3154A" w:rsidP="00143B6B">
            <w:pPr>
              <w:ind w:firstLine="0"/>
            </w:pPr>
            <w:r>
              <w:t>Henderson-Myers</w:t>
            </w:r>
          </w:p>
        </w:tc>
        <w:tc>
          <w:tcPr>
            <w:tcW w:w="2180" w:type="dxa"/>
            <w:shd w:val="clear" w:color="auto" w:fill="auto"/>
          </w:tcPr>
          <w:p w14:paraId="5C4FD32B" w14:textId="77777777" w:rsidR="00F3154A" w:rsidRPr="00DF7F87" w:rsidRDefault="00F3154A" w:rsidP="00143B6B">
            <w:pPr>
              <w:ind w:firstLine="0"/>
            </w:pPr>
            <w:r>
              <w:t>Herbkersman</w:t>
            </w:r>
          </w:p>
        </w:tc>
      </w:tr>
      <w:tr w:rsidR="00F3154A" w:rsidRPr="00DF7F87" w14:paraId="4174BAFD" w14:textId="77777777" w:rsidTr="00143B6B">
        <w:tc>
          <w:tcPr>
            <w:tcW w:w="2179" w:type="dxa"/>
            <w:shd w:val="clear" w:color="auto" w:fill="auto"/>
          </w:tcPr>
          <w:p w14:paraId="23E493FB" w14:textId="77777777" w:rsidR="00F3154A" w:rsidRPr="00DF7F87" w:rsidRDefault="00F3154A" w:rsidP="00143B6B">
            <w:pPr>
              <w:ind w:firstLine="0"/>
            </w:pPr>
            <w:r>
              <w:t>Hewitt</w:t>
            </w:r>
          </w:p>
        </w:tc>
        <w:tc>
          <w:tcPr>
            <w:tcW w:w="2179" w:type="dxa"/>
            <w:shd w:val="clear" w:color="auto" w:fill="auto"/>
          </w:tcPr>
          <w:p w14:paraId="130DD795" w14:textId="77777777" w:rsidR="00F3154A" w:rsidRPr="00DF7F87" w:rsidRDefault="00F3154A" w:rsidP="00143B6B">
            <w:pPr>
              <w:ind w:firstLine="0"/>
            </w:pPr>
            <w:r>
              <w:t>Hiott</w:t>
            </w:r>
          </w:p>
        </w:tc>
        <w:tc>
          <w:tcPr>
            <w:tcW w:w="2180" w:type="dxa"/>
            <w:shd w:val="clear" w:color="auto" w:fill="auto"/>
          </w:tcPr>
          <w:p w14:paraId="151428FA" w14:textId="77777777" w:rsidR="00F3154A" w:rsidRPr="00DF7F87" w:rsidRDefault="00F3154A" w:rsidP="00143B6B">
            <w:pPr>
              <w:ind w:firstLine="0"/>
            </w:pPr>
            <w:r>
              <w:t>Hixon</w:t>
            </w:r>
          </w:p>
        </w:tc>
      </w:tr>
      <w:tr w:rsidR="00F3154A" w:rsidRPr="00DF7F87" w14:paraId="14B8098D" w14:textId="77777777" w:rsidTr="00143B6B">
        <w:tc>
          <w:tcPr>
            <w:tcW w:w="2179" w:type="dxa"/>
            <w:shd w:val="clear" w:color="auto" w:fill="auto"/>
          </w:tcPr>
          <w:p w14:paraId="36365048" w14:textId="77777777" w:rsidR="00F3154A" w:rsidRPr="00DF7F87" w:rsidRDefault="00F3154A" w:rsidP="00143B6B">
            <w:pPr>
              <w:ind w:firstLine="0"/>
            </w:pPr>
            <w:r>
              <w:t>Holman</w:t>
            </w:r>
          </w:p>
        </w:tc>
        <w:tc>
          <w:tcPr>
            <w:tcW w:w="2179" w:type="dxa"/>
            <w:shd w:val="clear" w:color="auto" w:fill="auto"/>
          </w:tcPr>
          <w:p w14:paraId="5CB2A1DC" w14:textId="77777777" w:rsidR="00F3154A" w:rsidRPr="00DF7F87" w:rsidRDefault="00F3154A" w:rsidP="00143B6B">
            <w:pPr>
              <w:ind w:firstLine="0"/>
            </w:pPr>
            <w:r>
              <w:t>Hosey</w:t>
            </w:r>
          </w:p>
        </w:tc>
        <w:tc>
          <w:tcPr>
            <w:tcW w:w="2180" w:type="dxa"/>
            <w:shd w:val="clear" w:color="auto" w:fill="auto"/>
          </w:tcPr>
          <w:p w14:paraId="4BF86E9B" w14:textId="77777777" w:rsidR="00F3154A" w:rsidRPr="00DF7F87" w:rsidRDefault="00F3154A" w:rsidP="00143B6B">
            <w:pPr>
              <w:ind w:firstLine="0"/>
            </w:pPr>
            <w:r>
              <w:t>Huff</w:t>
            </w:r>
          </w:p>
        </w:tc>
      </w:tr>
      <w:tr w:rsidR="00F3154A" w:rsidRPr="00DF7F87" w14:paraId="496606A4" w14:textId="77777777" w:rsidTr="00143B6B">
        <w:tc>
          <w:tcPr>
            <w:tcW w:w="2179" w:type="dxa"/>
            <w:shd w:val="clear" w:color="auto" w:fill="auto"/>
          </w:tcPr>
          <w:p w14:paraId="73532682" w14:textId="77777777" w:rsidR="00F3154A" w:rsidRPr="00DF7F87" w:rsidRDefault="00F3154A" w:rsidP="00143B6B">
            <w:pPr>
              <w:ind w:firstLine="0"/>
            </w:pPr>
            <w:r>
              <w:t>J. E. Johnson</w:t>
            </w:r>
          </w:p>
        </w:tc>
        <w:tc>
          <w:tcPr>
            <w:tcW w:w="2179" w:type="dxa"/>
            <w:shd w:val="clear" w:color="auto" w:fill="auto"/>
          </w:tcPr>
          <w:p w14:paraId="57F94395" w14:textId="77777777" w:rsidR="00F3154A" w:rsidRPr="00DF7F87" w:rsidRDefault="00F3154A" w:rsidP="00143B6B">
            <w:pPr>
              <w:ind w:firstLine="0"/>
            </w:pPr>
            <w:r>
              <w:t>J. L. Johnson</w:t>
            </w:r>
          </w:p>
        </w:tc>
        <w:tc>
          <w:tcPr>
            <w:tcW w:w="2180" w:type="dxa"/>
            <w:shd w:val="clear" w:color="auto" w:fill="auto"/>
          </w:tcPr>
          <w:p w14:paraId="10A29CCC" w14:textId="77777777" w:rsidR="00F3154A" w:rsidRPr="00DF7F87" w:rsidRDefault="00F3154A" w:rsidP="00143B6B">
            <w:pPr>
              <w:ind w:firstLine="0"/>
            </w:pPr>
            <w:r>
              <w:t>Jones</w:t>
            </w:r>
          </w:p>
        </w:tc>
      </w:tr>
      <w:tr w:rsidR="00F3154A" w:rsidRPr="00DF7F87" w14:paraId="650E4AEB" w14:textId="77777777" w:rsidTr="00143B6B">
        <w:tc>
          <w:tcPr>
            <w:tcW w:w="2179" w:type="dxa"/>
            <w:shd w:val="clear" w:color="auto" w:fill="auto"/>
          </w:tcPr>
          <w:p w14:paraId="6A1994D2" w14:textId="77777777" w:rsidR="00F3154A" w:rsidRPr="00DF7F87" w:rsidRDefault="00F3154A" w:rsidP="00143B6B">
            <w:pPr>
              <w:ind w:firstLine="0"/>
            </w:pPr>
            <w:r>
              <w:t>Jordan</w:t>
            </w:r>
          </w:p>
        </w:tc>
        <w:tc>
          <w:tcPr>
            <w:tcW w:w="2179" w:type="dxa"/>
            <w:shd w:val="clear" w:color="auto" w:fill="auto"/>
          </w:tcPr>
          <w:p w14:paraId="726F34EC" w14:textId="77777777" w:rsidR="00F3154A" w:rsidRPr="00DF7F87" w:rsidRDefault="00F3154A" w:rsidP="00143B6B">
            <w:pPr>
              <w:ind w:firstLine="0"/>
            </w:pPr>
            <w:r>
              <w:t>Kilmartin</w:t>
            </w:r>
          </w:p>
        </w:tc>
        <w:tc>
          <w:tcPr>
            <w:tcW w:w="2180" w:type="dxa"/>
            <w:shd w:val="clear" w:color="auto" w:fill="auto"/>
          </w:tcPr>
          <w:p w14:paraId="2F4E2C82" w14:textId="77777777" w:rsidR="00F3154A" w:rsidRPr="00DF7F87" w:rsidRDefault="00F3154A" w:rsidP="00143B6B">
            <w:pPr>
              <w:ind w:firstLine="0"/>
            </w:pPr>
            <w:r>
              <w:t>King</w:t>
            </w:r>
          </w:p>
        </w:tc>
      </w:tr>
      <w:tr w:rsidR="00F3154A" w:rsidRPr="00DF7F87" w14:paraId="06C03832" w14:textId="77777777" w:rsidTr="00143B6B">
        <w:tc>
          <w:tcPr>
            <w:tcW w:w="2179" w:type="dxa"/>
            <w:shd w:val="clear" w:color="auto" w:fill="auto"/>
          </w:tcPr>
          <w:p w14:paraId="705D1573" w14:textId="77777777" w:rsidR="00F3154A" w:rsidRPr="00DF7F87" w:rsidRDefault="00F3154A" w:rsidP="00143B6B">
            <w:pPr>
              <w:ind w:firstLine="0"/>
            </w:pPr>
            <w:r>
              <w:t>Kirby</w:t>
            </w:r>
          </w:p>
        </w:tc>
        <w:tc>
          <w:tcPr>
            <w:tcW w:w="2179" w:type="dxa"/>
            <w:shd w:val="clear" w:color="auto" w:fill="auto"/>
          </w:tcPr>
          <w:p w14:paraId="3E0CD530" w14:textId="77777777" w:rsidR="00F3154A" w:rsidRPr="00DF7F87" w:rsidRDefault="00F3154A" w:rsidP="00143B6B">
            <w:pPr>
              <w:ind w:firstLine="0"/>
            </w:pPr>
            <w:r>
              <w:t>Landing</w:t>
            </w:r>
          </w:p>
        </w:tc>
        <w:tc>
          <w:tcPr>
            <w:tcW w:w="2180" w:type="dxa"/>
            <w:shd w:val="clear" w:color="auto" w:fill="auto"/>
          </w:tcPr>
          <w:p w14:paraId="0D5B6862" w14:textId="77777777" w:rsidR="00F3154A" w:rsidRPr="00DF7F87" w:rsidRDefault="00F3154A" w:rsidP="00143B6B">
            <w:pPr>
              <w:ind w:firstLine="0"/>
            </w:pPr>
            <w:r>
              <w:t>Lawson</w:t>
            </w:r>
          </w:p>
        </w:tc>
      </w:tr>
      <w:tr w:rsidR="00F3154A" w:rsidRPr="00DF7F87" w14:paraId="48FFBFAD" w14:textId="77777777" w:rsidTr="00143B6B">
        <w:tc>
          <w:tcPr>
            <w:tcW w:w="2179" w:type="dxa"/>
            <w:shd w:val="clear" w:color="auto" w:fill="auto"/>
          </w:tcPr>
          <w:p w14:paraId="1738794F" w14:textId="77777777" w:rsidR="00F3154A" w:rsidRPr="00DF7F87" w:rsidRDefault="00F3154A" w:rsidP="00143B6B">
            <w:pPr>
              <w:ind w:firstLine="0"/>
            </w:pPr>
            <w:r>
              <w:t>Ligon</w:t>
            </w:r>
          </w:p>
        </w:tc>
        <w:tc>
          <w:tcPr>
            <w:tcW w:w="2179" w:type="dxa"/>
            <w:shd w:val="clear" w:color="auto" w:fill="auto"/>
          </w:tcPr>
          <w:p w14:paraId="6C928671" w14:textId="77777777" w:rsidR="00F3154A" w:rsidRPr="00DF7F87" w:rsidRDefault="00F3154A" w:rsidP="00143B6B">
            <w:pPr>
              <w:ind w:firstLine="0"/>
            </w:pPr>
            <w:r>
              <w:t>Long</w:t>
            </w:r>
          </w:p>
        </w:tc>
        <w:tc>
          <w:tcPr>
            <w:tcW w:w="2180" w:type="dxa"/>
            <w:shd w:val="clear" w:color="auto" w:fill="auto"/>
          </w:tcPr>
          <w:p w14:paraId="4C3C8679" w14:textId="77777777" w:rsidR="00F3154A" w:rsidRPr="00DF7F87" w:rsidRDefault="00F3154A" w:rsidP="00143B6B">
            <w:pPr>
              <w:ind w:firstLine="0"/>
            </w:pPr>
            <w:r>
              <w:t>Lowe</w:t>
            </w:r>
          </w:p>
        </w:tc>
      </w:tr>
      <w:tr w:rsidR="00F3154A" w:rsidRPr="00DF7F87" w14:paraId="6554A9FD" w14:textId="77777777" w:rsidTr="00143B6B">
        <w:tc>
          <w:tcPr>
            <w:tcW w:w="2179" w:type="dxa"/>
            <w:shd w:val="clear" w:color="auto" w:fill="auto"/>
          </w:tcPr>
          <w:p w14:paraId="16692305" w14:textId="77777777" w:rsidR="00F3154A" w:rsidRPr="00DF7F87" w:rsidRDefault="00F3154A" w:rsidP="00143B6B">
            <w:pPr>
              <w:ind w:firstLine="0"/>
            </w:pPr>
            <w:r>
              <w:t>Luck</w:t>
            </w:r>
          </w:p>
        </w:tc>
        <w:tc>
          <w:tcPr>
            <w:tcW w:w="2179" w:type="dxa"/>
            <w:shd w:val="clear" w:color="auto" w:fill="auto"/>
          </w:tcPr>
          <w:p w14:paraId="5A71421E" w14:textId="77777777" w:rsidR="00F3154A" w:rsidRPr="00DF7F87" w:rsidRDefault="00F3154A" w:rsidP="00143B6B">
            <w:pPr>
              <w:ind w:firstLine="0"/>
            </w:pPr>
            <w:r>
              <w:t>Magnuson</w:t>
            </w:r>
          </w:p>
        </w:tc>
        <w:tc>
          <w:tcPr>
            <w:tcW w:w="2180" w:type="dxa"/>
            <w:shd w:val="clear" w:color="auto" w:fill="auto"/>
          </w:tcPr>
          <w:p w14:paraId="460267CB" w14:textId="77777777" w:rsidR="00F3154A" w:rsidRPr="00DF7F87" w:rsidRDefault="00F3154A" w:rsidP="00143B6B">
            <w:pPr>
              <w:ind w:firstLine="0"/>
            </w:pPr>
            <w:r>
              <w:t>Martin</w:t>
            </w:r>
          </w:p>
        </w:tc>
      </w:tr>
      <w:tr w:rsidR="00F3154A" w:rsidRPr="00DF7F87" w14:paraId="13FDAA90" w14:textId="77777777" w:rsidTr="00143B6B">
        <w:tc>
          <w:tcPr>
            <w:tcW w:w="2179" w:type="dxa"/>
            <w:shd w:val="clear" w:color="auto" w:fill="auto"/>
          </w:tcPr>
          <w:p w14:paraId="7C0A478B" w14:textId="77777777" w:rsidR="00F3154A" w:rsidRPr="00DF7F87" w:rsidRDefault="00F3154A" w:rsidP="00143B6B">
            <w:pPr>
              <w:ind w:firstLine="0"/>
            </w:pPr>
            <w:r>
              <w:t>May</w:t>
            </w:r>
          </w:p>
        </w:tc>
        <w:tc>
          <w:tcPr>
            <w:tcW w:w="2179" w:type="dxa"/>
            <w:shd w:val="clear" w:color="auto" w:fill="auto"/>
          </w:tcPr>
          <w:p w14:paraId="31678A45" w14:textId="77777777" w:rsidR="00F3154A" w:rsidRPr="00DF7F87" w:rsidRDefault="00F3154A" w:rsidP="00143B6B">
            <w:pPr>
              <w:ind w:firstLine="0"/>
            </w:pPr>
            <w:r>
              <w:t>McCabe</w:t>
            </w:r>
          </w:p>
        </w:tc>
        <w:tc>
          <w:tcPr>
            <w:tcW w:w="2180" w:type="dxa"/>
            <w:shd w:val="clear" w:color="auto" w:fill="auto"/>
          </w:tcPr>
          <w:p w14:paraId="6C304CC2" w14:textId="77777777" w:rsidR="00F3154A" w:rsidRPr="00DF7F87" w:rsidRDefault="00F3154A" w:rsidP="00143B6B">
            <w:pPr>
              <w:ind w:firstLine="0"/>
            </w:pPr>
            <w:r>
              <w:t>McCravy</w:t>
            </w:r>
          </w:p>
        </w:tc>
      </w:tr>
      <w:tr w:rsidR="00F3154A" w:rsidRPr="00DF7F87" w14:paraId="13E9A776" w14:textId="77777777" w:rsidTr="00143B6B">
        <w:tc>
          <w:tcPr>
            <w:tcW w:w="2179" w:type="dxa"/>
            <w:shd w:val="clear" w:color="auto" w:fill="auto"/>
          </w:tcPr>
          <w:p w14:paraId="05850200" w14:textId="77777777" w:rsidR="00F3154A" w:rsidRPr="00DF7F87" w:rsidRDefault="00F3154A" w:rsidP="00143B6B">
            <w:pPr>
              <w:ind w:firstLine="0"/>
            </w:pPr>
            <w:r>
              <w:t>McDaniel</w:t>
            </w:r>
          </w:p>
        </w:tc>
        <w:tc>
          <w:tcPr>
            <w:tcW w:w="2179" w:type="dxa"/>
            <w:shd w:val="clear" w:color="auto" w:fill="auto"/>
          </w:tcPr>
          <w:p w14:paraId="5AAA6981" w14:textId="77777777" w:rsidR="00F3154A" w:rsidRPr="00DF7F87" w:rsidRDefault="00F3154A" w:rsidP="00143B6B">
            <w:pPr>
              <w:ind w:firstLine="0"/>
            </w:pPr>
            <w:r>
              <w:t>McGinnis</w:t>
            </w:r>
          </w:p>
        </w:tc>
        <w:tc>
          <w:tcPr>
            <w:tcW w:w="2180" w:type="dxa"/>
            <w:shd w:val="clear" w:color="auto" w:fill="auto"/>
          </w:tcPr>
          <w:p w14:paraId="569E59D8" w14:textId="77777777" w:rsidR="00F3154A" w:rsidRPr="00DF7F87" w:rsidRDefault="00F3154A" w:rsidP="00143B6B">
            <w:pPr>
              <w:ind w:firstLine="0"/>
            </w:pPr>
            <w:r>
              <w:t>Mitchell</w:t>
            </w:r>
          </w:p>
        </w:tc>
      </w:tr>
      <w:tr w:rsidR="00F3154A" w:rsidRPr="00DF7F87" w14:paraId="1C8110FA" w14:textId="77777777" w:rsidTr="00143B6B">
        <w:tc>
          <w:tcPr>
            <w:tcW w:w="2179" w:type="dxa"/>
            <w:shd w:val="clear" w:color="auto" w:fill="auto"/>
          </w:tcPr>
          <w:p w14:paraId="05CA143D" w14:textId="77777777" w:rsidR="00F3154A" w:rsidRPr="00DF7F87" w:rsidRDefault="00F3154A" w:rsidP="00143B6B">
            <w:pPr>
              <w:ind w:firstLine="0"/>
            </w:pPr>
            <w:r>
              <w:t>Montgomery</w:t>
            </w:r>
          </w:p>
        </w:tc>
        <w:tc>
          <w:tcPr>
            <w:tcW w:w="2179" w:type="dxa"/>
            <w:shd w:val="clear" w:color="auto" w:fill="auto"/>
          </w:tcPr>
          <w:p w14:paraId="34772EBE" w14:textId="77777777" w:rsidR="00F3154A" w:rsidRPr="00DF7F87" w:rsidRDefault="00F3154A" w:rsidP="00143B6B">
            <w:pPr>
              <w:ind w:firstLine="0"/>
            </w:pPr>
            <w:r>
              <w:t>J. Moore</w:t>
            </w:r>
          </w:p>
        </w:tc>
        <w:tc>
          <w:tcPr>
            <w:tcW w:w="2180" w:type="dxa"/>
            <w:shd w:val="clear" w:color="auto" w:fill="auto"/>
          </w:tcPr>
          <w:p w14:paraId="5B490CE8" w14:textId="77777777" w:rsidR="00F3154A" w:rsidRPr="00DF7F87" w:rsidRDefault="00F3154A" w:rsidP="00143B6B">
            <w:pPr>
              <w:ind w:firstLine="0"/>
            </w:pPr>
            <w:r>
              <w:t>T. Moore</w:t>
            </w:r>
          </w:p>
        </w:tc>
      </w:tr>
      <w:tr w:rsidR="00F3154A" w:rsidRPr="00DF7F87" w14:paraId="6B43928C" w14:textId="77777777" w:rsidTr="00143B6B">
        <w:tc>
          <w:tcPr>
            <w:tcW w:w="2179" w:type="dxa"/>
            <w:shd w:val="clear" w:color="auto" w:fill="auto"/>
          </w:tcPr>
          <w:p w14:paraId="1E75017E" w14:textId="77777777" w:rsidR="00F3154A" w:rsidRPr="00DF7F87" w:rsidRDefault="00F3154A" w:rsidP="00143B6B">
            <w:pPr>
              <w:ind w:firstLine="0"/>
            </w:pPr>
            <w:r>
              <w:t>Morgan</w:t>
            </w:r>
          </w:p>
        </w:tc>
        <w:tc>
          <w:tcPr>
            <w:tcW w:w="2179" w:type="dxa"/>
            <w:shd w:val="clear" w:color="auto" w:fill="auto"/>
          </w:tcPr>
          <w:p w14:paraId="09C6FADF" w14:textId="77777777" w:rsidR="00F3154A" w:rsidRPr="00DF7F87" w:rsidRDefault="00F3154A" w:rsidP="00143B6B">
            <w:pPr>
              <w:ind w:firstLine="0"/>
            </w:pPr>
            <w:r>
              <w:t>Moss</w:t>
            </w:r>
          </w:p>
        </w:tc>
        <w:tc>
          <w:tcPr>
            <w:tcW w:w="2180" w:type="dxa"/>
            <w:shd w:val="clear" w:color="auto" w:fill="auto"/>
          </w:tcPr>
          <w:p w14:paraId="3192E40D" w14:textId="77777777" w:rsidR="00F3154A" w:rsidRPr="00DF7F87" w:rsidRDefault="00F3154A" w:rsidP="00143B6B">
            <w:pPr>
              <w:ind w:firstLine="0"/>
            </w:pPr>
            <w:r>
              <w:t>Neese</w:t>
            </w:r>
          </w:p>
        </w:tc>
      </w:tr>
      <w:tr w:rsidR="00F3154A" w:rsidRPr="00DF7F87" w14:paraId="58ED6C26" w14:textId="77777777" w:rsidTr="00143B6B">
        <w:tc>
          <w:tcPr>
            <w:tcW w:w="2179" w:type="dxa"/>
            <w:shd w:val="clear" w:color="auto" w:fill="auto"/>
          </w:tcPr>
          <w:p w14:paraId="1A59FE2C" w14:textId="77777777" w:rsidR="00F3154A" w:rsidRPr="00DF7F87" w:rsidRDefault="00F3154A" w:rsidP="00143B6B">
            <w:pPr>
              <w:ind w:firstLine="0"/>
            </w:pPr>
            <w:r>
              <w:t>B. Newton</w:t>
            </w:r>
          </w:p>
        </w:tc>
        <w:tc>
          <w:tcPr>
            <w:tcW w:w="2179" w:type="dxa"/>
            <w:shd w:val="clear" w:color="auto" w:fill="auto"/>
          </w:tcPr>
          <w:p w14:paraId="09789476" w14:textId="77777777" w:rsidR="00F3154A" w:rsidRPr="00DF7F87" w:rsidRDefault="00F3154A" w:rsidP="00143B6B">
            <w:pPr>
              <w:ind w:firstLine="0"/>
            </w:pPr>
            <w:r>
              <w:t>W. Newton</w:t>
            </w:r>
          </w:p>
        </w:tc>
        <w:tc>
          <w:tcPr>
            <w:tcW w:w="2180" w:type="dxa"/>
            <w:shd w:val="clear" w:color="auto" w:fill="auto"/>
          </w:tcPr>
          <w:p w14:paraId="71E4285D" w14:textId="77777777" w:rsidR="00F3154A" w:rsidRPr="00DF7F87" w:rsidRDefault="00F3154A" w:rsidP="00143B6B">
            <w:pPr>
              <w:ind w:firstLine="0"/>
            </w:pPr>
            <w:r>
              <w:t>Oremus</w:t>
            </w:r>
          </w:p>
        </w:tc>
      </w:tr>
      <w:tr w:rsidR="00F3154A" w:rsidRPr="00DF7F87" w14:paraId="67A17326" w14:textId="77777777" w:rsidTr="00143B6B">
        <w:tc>
          <w:tcPr>
            <w:tcW w:w="2179" w:type="dxa"/>
            <w:shd w:val="clear" w:color="auto" w:fill="auto"/>
          </w:tcPr>
          <w:p w14:paraId="275ACB18" w14:textId="77777777" w:rsidR="00F3154A" w:rsidRPr="00DF7F87" w:rsidRDefault="00F3154A" w:rsidP="00143B6B">
            <w:pPr>
              <w:ind w:firstLine="0"/>
            </w:pPr>
            <w:r>
              <w:t>Pace</w:t>
            </w:r>
          </w:p>
        </w:tc>
        <w:tc>
          <w:tcPr>
            <w:tcW w:w="2179" w:type="dxa"/>
            <w:shd w:val="clear" w:color="auto" w:fill="auto"/>
          </w:tcPr>
          <w:p w14:paraId="612E10AA" w14:textId="77777777" w:rsidR="00F3154A" w:rsidRPr="00DF7F87" w:rsidRDefault="00F3154A" w:rsidP="00143B6B">
            <w:pPr>
              <w:ind w:firstLine="0"/>
            </w:pPr>
            <w:r>
              <w:t>Pedalino</w:t>
            </w:r>
          </w:p>
        </w:tc>
        <w:tc>
          <w:tcPr>
            <w:tcW w:w="2180" w:type="dxa"/>
            <w:shd w:val="clear" w:color="auto" w:fill="auto"/>
          </w:tcPr>
          <w:p w14:paraId="3F422565" w14:textId="77777777" w:rsidR="00F3154A" w:rsidRPr="00DF7F87" w:rsidRDefault="00F3154A" w:rsidP="00143B6B">
            <w:pPr>
              <w:ind w:firstLine="0"/>
            </w:pPr>
            <w:r>
              <w:t>Pope</w:t>
            </w:r>
          </w:p>
        </w:tc>
      </w:tr>
      <w:tr w:rsidR="00F3154A" w:rsidRPr="00DF7F87" w14:paraId="544F8B67" w14:textId="77777777" w:rsidTr="00143B6B">
        <w:tc>
          <w:tcPr>
            <w:tcW w:w="2179" w:type="dxa"/>
            <w:shd w:val="clear" w:color="auto" w:fill="auto"/>
          </w:tcPr>
          <w:p w14:paraId="37CB6261" w14:textId="77777777" w:rsidR="00F3154A" w:rsidRPr="00DF7F87" w:rsidRDefault="00F3154A" w:rsidP="00143B6B">
            <w:pPr>
              <w:ind w:firstLine="0"/>
            </w:pPr>
            <w:r>
              <w:t>Rankin</w:t>
            </w:r>
          </w:p>
        </w:tc>
        <w:tc>
          <w:tcPr>
            <w:tcW w:w="2179" w:type="dxa"/>
            <w:shd w:val="clear" w:color="auto" w:fill="auto"/>
          </w:tcPr>
          <w:p w14:paraId="1089FA75" w14:textId="77777777" w:rsidR="00F3154A" w:rsidRPr="00DF7F87" w:rsidRDefault="00F3154A" w:rsidP="00143B6B">
            <w:pPr>
              <w:ind w:firstLine="0"/>
            </w:pPr>
            <w:r>
              <w:t>Reese</w:t>
            </w:r>
          </w:p>
        </w:tc>
        <w:tc>
          <w:tcPr>
            <w:tcW w:w="2180" w:type="dxa"/>
            <w:shd w:val="clear" w:color="auto" w:fill="auto"/>
          </w:tcPr>
          <w:p w14:paraId="185A1E77" w14:textId="77777777" w:rsidR="00F3154A" w:rsidRPr="00DF7F87" w:rsidRDefault="00F3154A" w:rsidP="00143B6B">
            <w:pPr>
              <w:ind w:firstLine="0"/>
            </w:pPr>
            <w:r>
              <w:t>Rivers</w:t>
            </w:r>
          </w:p>
        </w:tc>
      </w:tr>
      <w:tr w:rsidR="00F3154A" w:rsidRPr="00DF7F87" w14:paraId="7E7AB9CA" w14:textId="77777777" w:rsidTr="00143B6B">
        <w:tc>
          <w:tcPr>
            <w:tcW w:w="2179" w:type="dxa"/>
            <w:shd w:val="clear" w:color="auto" w:fill="auto"/>
          </w:tcPr>
          <w:p w14:paraId="0AA3D5E6" w14:textId="77777777" w:rsidR="00F3154A" w:rsidRPr="00DF7F87" w:rsidRDefault="00F3154A" w:rsidP="00143B6B">
            <w:pPr>
              <w:ind w:firstLine="0"/>
            </w:pPr>
            <w:r>
              <w:t>Robbins</w:t>
            </w:r>
          </w:p>
        </w:tc>
        <w:tc>
          <w:tcPr>
            <w:tcW w:w="2179" w:type="dxa"/>
            <w:shd w:val="clear" w:color="auto" w:fill="auto"/>
          </w:tcPr>
          <w:p w14:paraId="4A51861C" w14:textId="77777777" w:rsidR="00F3154A" w:rsidRPr="00DF7F87" w:rsidRDefault="00F3154A" w:rsidP="00143B6B">
            <w:pPr>
              <w:ind w:firstLine="0"/>
            </w:pPr>
            <w:r>
              <w:t>Rutherford</w:t>
            </w:r>
          </w:p>
        </w:tc>
        <w:tc>
          <w:tcPr>
            <w:tcW w:w="2180" w:type="dxa"/>
            <w:shd w:val="clear" w:color="auto" w:fill="auto"/>
          </w:tcPr>
          <w:p w14:paraId="3492CACC" w14:textId="77777777" w:rsidR="00F3154A" w:rsidRPr="00DF7F87" w:rsidRDefault="00F3154A" w:rsidP="00143B6B">
            <w:pPr>
              <w:ind w:firstLine="0"/>
            </w:pPr>
            <w:r>
              <w:t>Sanders</w:t>
            </w:r>
          </w:p>
        </w:tc>
      </w:tr>
      <w:tr w:rsidR="00F3154A" w:rsidRPr="00DF7F87" w14:paraId="429752B7" w14:textId="77777777" w:rsidTr="00143B6B">
        <w:tc>
          <w:tcPr>
            <w:tcW w:w="2179" w:type="dxa"/>
            <w:shd w:val="clear" w:color="auto" w:fill="auto"/>
          </w:tcPr>
          <w:p w14:paraId="453677BD" w14:textId="77777777" w:rsidR="00F3154A" w:rsidRPr="00DF7F87" w:rsidRDefault="00F3154A" w:rsidP="00143B6B">
            <w:pPr>
              <w:ind w:firstLine="0"/>
            </w:pPr>
            <w:r>
              <w:t>Schuessler</w:t>
            </w:r>
          </w:p>
        </w:tc>
        <w:tc>
          <w:tcPr>
            <w:tcW w:w="2179" w:type="dxa"/>
            <w:shd w:val="clear" w:color="auto" w:fill="auto"/>
          </w:tcPr>
          <w:p w14:paraId="559C6327" w14:textId="77777777" w:rsidR="00F3154A" w:rsidRPr="00DF7F87" w:rsidRDefault="00F3154A" w:rsidP="00143B6B">
            <w:pPr>
              <w:ind w:firstLine="0"/>
            </w:pPr>
            <w:r>
              <w:t>Sessions</w:t>
            </w:r>
          </w:p>
        </w:tc>
        <w:tc>
          <w:tcPr>
            <w:tcW w:w="2180" w:type="dxa"/>
            <w:shd w:val="clear" w:color="auto" w:fill="auto"/>
          </w:tcPr>
          <w:p w14:paraId="6B94B2AC" w14:textId="77777777" w:rsidR="00F3154A" w:rsidRPr="00DF7F87" w:rsidRDefault="00F3154A" w:rsidP="00143B6B">
            <w:pPr>
              <w:ind w:firstLine="0"/>
            </w:pPr>
            <w:r>
              <w:t>G. M. Smith</w:t>
            </w:r>
          </w:p>
        </w:tc>
      </w:tr>
      <w:tr w:rsidR="00F3154A" w:rsidRPr="00DF7F87" w14:paraId="0249EAFE" w14:textId="77777777" w:rsidTr="00143B6B">
        <w:tc>
          <w:tcPr>
            <w:tcW w:w="2179" w:type="dxa"/>
            <w:shd w:val="clear" w:color="auto" w:fill="auto"/>
          </w:tcPr>
          <w:p w14:paraId="424D156A" w14:textId="77777777" w:rsidR="00F3154A" w:rsidRPr="00DF7F87" w:rsidRDefault="00F3154A" w:rsidP="00143B6B">
            <w:pPr>
              <w:ind w:firstLine="0"/>
            </w:pPr>
            <w:r>
              <w:t>M. M. Smith</w:t>
            </w:r>
          </w:p>
        </w:tc>
        <w:tc>
          <w:tcPr>
            <w:tcW w:w="2179" w:type="dxa"/>
            <w:shd w:val="clear" w:color="auto" w:fill="auto"/>
          </w:tcPr>
          <w:p w14:paraId="223B62AB" w14:textId="77777777" w:rsidR="00F3154A" w:rsidRPr="00DF7F87" w:rsidRDefault="00F3154A" w:rsidP="00143B6B">
            <w:pPr>
              <w:ind w:firstLine="0"/>
            </w:pPr>
            <w:r>
              <w:t>Spann-Wilder</w:t>
            </w:r>
          </w:p>
        </w:tc>
        <w:tc>
          <w:tcPr>
            <w:tcW w:w="2180" w:type="dxa"/>
            <w:shd w:val="clear" w:color="auto" w:fill="auto"/>
          </w:tcPr>
          <w:p w14:paraId="5B4507D2" w14:textId="77777777" w:rsidR="00F3154A" w:rsidRPr="00DF7F87" w:rsidRDefault="00F3154A" w:rsidP="00143B6B">
            <w:pPr>
              <w:ind w:firstLine="0"/>
            </w:pPr>
            <w:r>
              <w:t>Stavrinakis</w:t>
            </w:r>
          </w:p>
        </w:tc>
      </w:tr>
      <w:tr w:rsidR="00F3154A" w:rsidRPr="00DF7F87" w14:paraId="50E83933" w14:textId="77777777" w:rsidTr="00143B6B">
        <w:tc>
          <w:tcPr>
            <w:tcW w:w="2179" w:type="dxa"/>
            <w:shd w:val="clear" w:color="auto" w:fill="auto"/>
          </w:tcPr>
          <w:p w14:paraId="68C8D4BC" w14:textId="77777777" w:rsidR="00F3154A" w:rsidRPr="00DF7F87" w:rsidRDefault="00F3154A" w:rsidP="00143B6B">
            <w:pPr>
              <w:ind w:firstLine="0"/>
            </w:pPr>
            <w:r>
              <w:t>Taylor</w:t>
            </w:r>
          </w:p>
        </w:tc>
        <w:tc>
          <w:tcPr>
            <w:tcW w:w="2179" w:type="dxa"/>
            <w:shd w:val="clear" w:color="auto" w:fill="auto"/>
          </w:tcPr>
          <w:p w14:paraId="7B960E8E" w14:textId="77777777" w:rsidR="00F3154A" w:rsidRPr="00DF7F87" w:rsidRDefault="00F3154A" w:rsidP="00143B6B">
            <w:pPr>
              <w:ind w:firstLine="0"/>
            </w:pPr>
            <w:r>
              <w:t>Teeple</w:t>
            </w:r>
          </w:p>
        </w:tc>
        <w:tc>
          <w:tcPr>
            <w:tcW w:w="2180" w:type="dxa"/>
            <w:shd w:val="clear" w:color="auto" w:fill="auto"/>
          </w:tcPr>
          <w:p w14:paraId="46B961C2" w14:textId="77777777" w:rsidR="00F3154A" w:rsidRPr="00DF7F87" w:rsidRDefault="00F3154A" w:rsidP="00143B6B">
            <w:pPr>
              <w:ind w:firstLine="0"/>
            </w:pPr>
            <w:r>
              <w:t>Terribile</w:t>
            </w:r>
          </w:p>
        </w:tc>
      </w:tr>
      <w:tr w:rsidR="00F3154A" w:rsidRPr="00DF7F87" w14:paraId="7E52DAFF" w14:textId="77777777" w:rsidTr="00143B6B">
        <w:tc>
          <w:tcPr>
            <w:tcW w:w="2179" w:type="dxa"/>
            <w:shd w:val="clear" w:color="auto" w:fill="auto"/>
          </w:tcPr>
          <w:p w14:paraId="77E73EAD" w14:textId="77777777" w:rsidR="00F3154A" w:rsidRPr="00DF7F87" w:rsidRDefault="00F3154A" w:rsidP="00143B6B">
            <w:pPr>
              <w:ind w:firstLine="0"/>
            </w:pPr>
            <w:r>
              <w:t>Vaughan</w:t>
            </w:r>
          </w:p>
        </w:tc>
        <w:tc>
          <w:tcPr>
            <w:tcW w:w="2179" w:type="dxa"/>
            <w:shd w:val="clear" w:color="auto" w:fill="auto"/>
          </w:tcPr>
          <w:p w14:paraId="7D5C7B4A" w14:textId="77777777" w:rsidR="00F3154A" w:rsidRPr="00DF7F87" w:rsidRDefault="00F3154A" w:rsidP="00143B6B">
            <w:pPr>
              <w:ind w:firstLine="0"/>
            </w:pPr>
            <w:r>
              <w:t>Waters</w:t>
            </w:r>
          </w:p>
        </w:tc>
        <w:tc>
          <w:tcPr>
            <w:tcW w:w="2180" w:type="dxa"/>
            <w:shd w:val="clear" w:color="auto" w:fill="auto"/>
          </w:tcPr>
          <w:p w14:paraId="5FF2BD3E" w14:textId="77777777" w:rsidR="00F3154A" w:rsidRPr="00DF7F87" w:rsidRDefault="00F3154A" w:rsidP="00143B6B">
            <w:pPr>
              <w:ind w:firstLine="0"/>
            </w:pPr>
            <w:r>
              <w:t>Weeks</w:t>
            </w:r>
          </w:p>
        </w:tc>
      </w:tr>
      <w:tr w:rsidR="00F3154A" w:rsidRPr="00DF7F87" w14:paraId="5B077FC8" w14:textId="77777777" w:rsidTr="00143B6B">
        <w:tc>
          <w:tcPr>
            <w:tcW w:w="2179" w:type="dxa"/>
            <w:shd w:val="clear" w:color="auto" w:fill="auto"/>
          </w:tcPr>
          <w:p w14:paraId="4BA862EB" w14:textId="77777777" w:rsidR="00F3154A" w:rsidRPr="00DF7F87" w:rsidRDefault="00F3154A" w:rsidP="00143B6B">
            <w:pPr>
              <w:ind w:firstLine="0"/>
            </w:pPr>
            <w:r>
              <w:t>Wetmore</w:t>
            </w:r>
          </w:p>
        </w:tc>
        <w:tc>
          <w:tcPr>
            <w:tcW w:w="2179" w:type="dxa"/>
            <w:shd w:val="clear" w:color="auto" w:fill="auto"/>
          </w:tcPr>
          <w:p w14:paraId="15E7BBFF" w14:textId="77777777" w:rsidR="00F3154A" w:rsidRPr="00DF7F87" w:rsidRDefault="00F3154A" w:rsidP="00143B6B">
            <w:pPr>
              <w:ind w:firstLine="0"/>
            </w:pPr>
            <w:r>
              <w:t>White</w:t>
            </w:r>
          </w:p>
        </w:tc>
        <w:tc>
          <w:tcPr>
            <w:tcW w:w="2180" w:type="dxa"/>
            <w:shd w:val="clear" w:color="auto" w:fill="auto"/>
          </w:tcPr>
          <w:p w14:paraId="7623EB51" w14:textId="77777777" w:rsidR="00F3154A" w:rsidRPr="00DF7F87" w:rsidRDefault="00F3154A" w:rsidP="00143B6B">
            <w:pPr>
              <w:ind w:firstLine="0"/>
            </w:pPr>
            <w:r>
              <w:t>Whitmire</w:t>
            </w:r>
          </w:p>
        </w:tc>
      </w:tr>
      <w:tr w:rsidR="00F3154A" w:rsidRPr="00DF7F87" w14:paraId="3B111352" w14:textId="77777777" w:rsidTr="00143B6B">
        <w:tc>
          <w:tcPr>
            <w:tcW w:w="2179" w:type="dxa"/>
            <w:shd w:val="clear" w:color="auto" w:fill="auto"/>
          </w:tcPr>
          <w:p w14:paraId="49BDF126" w14:textId="77777777" w:rsidR="00F3154A" w:rsidRPr="00DF7F87" w:rsidRDefault="00F3154A" w:rsidP="00143B6B">
            <w:pPr>
              <w:ind w:firstLine="0"/>
            </w:pPr>
            <w:r>
              <w:t>Wickensimer</w:t>
            </w:r>
          </w:p>
        </w:tc>
        <w:tc>
          <w:tcPr>
            <w:tcW w:w="2179" w:type="dxa"/>
            <w:shd w:val="clear" w:color="auto" w:fill="auto"/>
          </w:tcPr>
          <w:p w14:paraId="16D92250" w14:textId="77777777" w:rsidR="00F3154A" w:rsidRPr="00DF7F87" w:rsidRDefault="00F3154A" w:rsidP="00143B6B">
            <w:pPr>
              <w:ind w:firstLine="0"/>
            </w:pPr>
            <w:r>
              <w:t>Williams</w:t>
            </w:r>
          </w:p>
        </w:tc>
        <w:tc>
          <w:tcPr>
            <w:tcW w:w="2180" w:type="dxa"/>
            <w:shd w:val="clear" w:color="auto" w:fill="auto"/>
          </w:tcPr>
          <w:p w14:paraId="230612EF" w14:textId="77777777" w:rsidR="00F3154A" w:rsidRPr="00DF7F87" w:rsidRDefault="00F3154A" w:rsidP="00143B6B">
            <w:pPr>
              <w:ind w:firstLine="0"/>
            </w:pPr>
            <w:r>
              <w:t>Willis</w:t>
            </w:r>
          </w:p>
        </w:tc>
      </w:tr>
      <w:tr w:rsidR="00F3154A" w:rsidRPr="00DF7F87" w14:paraId="1A3A5449" w14:textId="77777777" w:rsidTr="00143B6B">
        <w:tc>
          <w:tcPr>
            <w:tcW w:w="2179" w:type="dxa"/>
            <w:shd w:val="clear" w:color="auto" w:fill="auto"/>
          </w:tcPr>
          <w:p w14:paraId="191F08FB" w14:textId="77777777" w:rsidR="00F3154A" w:rsidRPr="00DF7F87" w:rsidRDefault="00F3154A" w:rsidP="00143B6B">
            <w:pPr>
              <w:ind w:firstLine="0"/>
            </w:pPr>
            <w:r>
              <w:t>Wooten</w:t>
            </w:r>
          </w:p>
        </w:tc>
        <w:tc>
          <w:tcPr>
            <w:tcW w:w="2179" w:type="dxa"/>
            <w:shd w:val="clear" w:color="auto" w:fill="auto"/>
          </w:tcPr>
          <w:p w14:paraId="56A85701" w14:textId="77777777" w:rsidR="00F3154A" w:rsidRPr="00DF7F87" w:rsidRDefault="00F3154A" w:rsidP="00143B6B">
            <w:pPr>
              <w:ind w:firstLine="0"/>
            </w:pPr>
            <w:r>
              <w:t>Yow</w:t>
            </w:r>
          </w:p>
        </w:tc>
        <w:tc>
          <w:tcPr>
            <w:tcW w:w="2180" w:type="dxa"/>
            <w:shd w:val="clear" w:color="auto" w:fill="auto"/>
          </w:tcPr>
          <w:p w14:paraId="131EA8B1" w14:textId="77777777" w:rsidR="00F3154A" w:rsidRPr="00DF7F87" w:rsidRDefault="00F3154A" w:rsidP="00143B6B">
            <w:pPr>
              <w:ind w:firstLine="0"/>
            </w:pPr>
          </w:p>
        </w:tc>
      </w:tr>
    </w:tbl>
    <w:p w14:paraId="4AC04105" w14:textId="77777777" w:rsidR="00F3154A" w:rsidRDefault="00F3154A" w:rsidP="00F3154A"/>
    <w:p w14:paraId="4C8B481D" w14:textId="77777777" w:rsidR="00F3154A" w:rsidRDefault="00F3154A" w:rsidP="00F3154A">
      <w:pPr>
        <w:jc w:val="center"/>
        <w:rPr>
          <w:b/>
        </w:rPr>
      </w:pPr>
      <w:r w:rsidRPr="00DF7F87">
        <w:rPr>
          <w:b/>
        </w:rPr>
        <w:t>Total--116</w:t>
      </w:r>
    </w:p>
    <w:p w14:paraId="165A5E93" w14:textId="77777777" w:rsidR="00F3154A" w:rsidRDefault="00F3154A" w:rsidP="00F3154A">
      <w:pPr>
        <w:jc w:val="center"/>
        <w:rPr>
          <w:b/>
        </w:rPr>
      </w:pPr>
    </w:p>
    <w:p w14:paraId="23EADF4E" w14:textId="77777777" w:rsidR="00F3154A" w:rsidRDefault="00F3154A" w:rsidP="00F3154A">
      <w:pPr>
        <w:ind w:firstLine="0"/>
      </w:pPr>
      <w:r w:rsidRPr="00DF7F87">
        <w:t xml:space="preserve"> </w:t>
      </w:r>
      <w:r>
        <w:t>Those who voted in the negative are:</w:t>
      </w:r>
    </w:p>
    <w:p w14:paraId="04858C21" w14:textId="77777777" w:rsidR="00F3154A" w:rsidRDefault="00F3154A" w:rsidP="00F3154A"/>
    <w:p w14:paraId="125D8AD5" w14:textId="77777777" w:rsidR="00F3154A" w:rsidRDefault="00F3154A" w:rsidP="00F3154A">
      <w:pPr>
        <w:jc w:val="center"/>
        <w:rPr>
          <w:b/>
        </w:rPr>
      </w:pPr>
      <w:r w:rsidRPr="00DF7F87">
        <w:rPr>
          <w:b/>
        </w:rPr>
        <w:t>Total--0</w:t>
      </w:r>
    </w:p>
    <w:p w14:paraId="29A3D3BD" w14:textId="77777777" w:rsidR="00F3154A" w:rsidRPr="00DF7F87" w:rsidRDefault="00F3154A" w:rsidP="00F3154A">
      <w:bookmarkStart w:id="192" w:name="vote_end4"/>
    </w:p>
    <w:bookmarkEnd w:id="192"/>
    <w:p w14:paraId="46B62779" w14:textId="55152F0A" w:rsidR="00A621A4" w:rsidRDefault="00A621A4" w:rsidP="00A621A4">
      <w:r>
        <w:t>The Senate Amendments were agreed to, and the Bill having received three readings in both Houses, it was ordered that the title be changed to that of an Act, and that it be enrolled for ratification.</w:t>
      </w:r>
    </w:p>
    <w:p w14:paraId="118A1F06" w14:textId="77777777" w:rsidR="00A621A4" w:rsidRDefault="00A621A4" w:rsidP="00A621A4"/>
    <w:p w14:paraId="51D199D5" w14:textId="45530307" w:rsidR="00A621A4" w:rsidRDefault="00A621A4" w:rsidP="00A621A4">
      <w:pPr>
        <w:keepNext/>
        <w:jc w:val="center"/>
        <w:rPr>
          <w:b/>
        </w:rPr>
      </w:pPr>
      <w:r w:rsidRPr="00A621A4">
        <w:rPr>
          <w:b/>
        </w:rPr>
        <w:lastRenderedPageBreak/>
        <w:t>H. 3832--DEBATE ADJOURNED</w:t>
      </w:r>
    </w:p>
    <w:p w14:paraId="753758AF" w14:textId="2F21E3C3" w:rsidR="00A621A4" w:rsidRDefault="00A621A4" w:rsidP="00A621A4">
      <w:pPr>
        <w:keepNext/>
      </w:pPr>
      <w:r>
        <w:t>The following Bill was taken up:</w:t>
      </w:r>
    </w:p>
    <w:p w14:paraId="604E2677" w14:textId="77777777" w:rsidR="00A621A4" w:rsidRDefault="00A621A4" w:rsidP="00A621A4">
      <w:pPr>
        <w:keepNext/>
      </w:pPr>
      <w:bookmarkStart w:id="193" w:name="include_clip_start_381"/>
      <w:bookmarkEnd w:id="193"/>
    </w:p>
    <w:p w14:paraId="03D4D6FC" w14:textId="77777777" w:rsidR="00A621A4" w:rsidRDefault="00A621A4" w:rsidP="00A621A4">
      <w:pPr>
        <w:keepNext/>
      </w:pPr>
      <w:r>
        <w:t>H. 3832 -- Reps. W. Newton, Herbkersman, Dillard, Kirby and Henderson-Myers: A BILL TO AMEND THE SOUTH CAROLINA CODE OF LAWS BY AMENDING SECTION 12-62-50, RELATING TO THE TAX REBATE FOR CERTAIN MOTION PICTURE PRODUCTION COMPANIES, SO AS TO INCREASE THE ANNUAL LIMIT, AND BY ALLOWING THE USE OF REBATES FOR CERTAIN EXPENDITURES AND EXPENSES; BY REPEALING SECTION 12-62-60 RELATING TO DISTRIBUTION OF ADMISSIONS TAXES FOR REBATES TO MOTION PICTURE PRODUCTION COMPANIES AND CERTAIN DEPARTMENTAL EXPENSES; AND BY ADDING SECTION 12-6-3830 SO AS TO PROVIDE A TAX CREDIT FOR AN ACCREDITED THEATER PRODUCTION.</w:t>
      </w:r>
    </w:p>
    <w:p w14:paraId="716E1EEA" w14:textId="77777777" w:rsidR="00F3154A" w:rsidRDefault="00F3154A" w:rsidP="00A621A4">
      <w:pPr>
        <w:keepNext/>
      </w:pPr>
    </w:p>
    <w:p w14:paraId="1856CC07" w14:textId="476F0121" w:rsidR="00A621A4" w:rsidRDefault="00A621A4" w:rsidP="00A621A4">
      <w:bookmarkStart w:id="194" w:name="include_clip_end_381"/>
      <w:bookmarkEnd w:id="194"/>
      <w:r>
        <w:t xml:space="preserve">Rep. B. NEWTON moved to adjourn debate on the Bill, which was agreed to.  </w:t>
      </w:r>
    </w:p>
    <w:p w14:paraId="5CE0E7BD" w14:textId="77777777" w:rsidR="00A621A4" w:rsidRDefault="00A621A4" w:rsidP="00A621A4"/>
    <w:p w14:paraId="68A8B98C" w14:textId="2BE30BF3" w:rsidR="00A621A4" w:rsidRDefault="00A621A4" w:rsidP="00A621A4">
      <w:pPr>
        <w:keepNext/>
        <w:jc w:val="center"/>
        <w:rPr>
          <w:b/>
        </w:rPr>
      </w:pPr>
      <w:r w:rsidRPr="00A621A4">
        <w:rPr>
          <w:b/>
        </w:rPr>
        <w:t>RECURRENCE TO THE MORNING HOUR</w:t>
      </w:r>
    </w:p>
    <w:p w14:paraId="110DBA24" w14:textId="6C4F7BE7" w:rsidR="00A621A4" w:rsidRDefault="00A621A4" w:rsidP="00A621A4">
      <w:r>
        <w:t>Rep. FORREST moved that the House recur to the morning hour, which was agreed to.</w:t>
      </w:r>
    </w:p>
    <w:p w14:paraId="074DEF5D" w14:textId="77777777" w:rsidR="00A621A4" w:rsidRDefault="00A621A4" w:rsidP="00A621A4"/>
    <w:p w14:paraId="7F20D3EE" w14:textId="296F4F58" w:rsidR="00A621A4" w:rsidRDefault="00A621A4" w:rsidP="00A621A4">
      <w:pPr>
        <w:keepNext/>
        <w:jc w:val="center"/>
        <w:rPr>
          <w:b/>
        </w:rPr>
      </w:pPr>
      <w:r w:rsidRPr="00A621A4">
        <w:rPr>
          <w:b/>
        </w:rPr>
        <w:t>REPORT OF STANDING COMMITTEE</w:t>
      </w:r>
    </w:p>
    <w:p w14:paraId="162426E6" w14:textId="77777777" w:rsidR="00A621A4" w:rsidRDefault="00A621A4" w:rsidP="00A621A4">
      <w:r>
        <w:t>Rep. BANNISTER for the Committee on Ways and Means, submitted a favorable report with amendments.</w:t>
      </w:r>
    </w:p>
    <w:p w14:paraId="72D55ABD" w14:textId="69024E11" w:rsidR="00A621A4" w:rsidRDefault="00A621A4" w:rsidP="00A621A4">
      <w:r>
        <w:t xml:space="preserve">Rep. RUTHERFORD for the minority, submitted an unfavorable report on:  </w:t>
      </w:r>
    </w:p>
    <w:p w14:paraId="6505A415" w14:textId="77777777" w:rsidR="00A621A4" w:rsidRDefault="00A621A4" w:rsidP="00A621A4">
      <w:bookmarkStart w:id="195" w:name="include_clip_start_386"/>
      <w:bookmarkEnd w:id="195"/>
    </w:p>
    <w:p w14:paraId="214E0677" w14:textId="77777777" w:rsidR="00A621A4" w:rsidRDefault="00A621A4" w:rsidP="00A621A4">
      <w:pPr>
        <w:keepNext/>
      </w:pPr>
      <w:r>
        <w:t>H. 4176 -- Reps. Murphy, Brewer, Gatch, Stavrinakis, Wetmore, Rutherford, Herbkersman, W. Newton, Rose, Robbins, Bernstein, Cobb-Hunter, Bamberg, Govan, Grant, Kirby and Alexander: A BILL TO AMEND THE SOUTH CAROLINA CODE OF LAWS BY ENACTING THE "I-95 ECONOMIC AND EDUCATION STIMULUS ACT" BY ADDING CHAPTER 36 TO TITLE 1 SO AS TO ESTABLISH THE SOUTH CAROLINA GAMING COMMISSION THAT MAY AWARD CASINO LICENSES IN CERTAIN COUNTIES.</w:t>
      </w:r>
    </w:p>
    <w:p w14:paraId="13A43ACE" w14:textId="495AC3E5" w:rsidR="00A621A4" w:rsidRDefault="00A621A4" w:rsidP="00A621A4">
      <w:bookmarkStart w:id="196" w:name="include_clip_end_386"/>
      <w:bookmarkEnd w:id="196"/>
      <w:r>
        <w:t>Ordered for consideration tomorrow.</w:t>
      </w:r>
    </w:p>
    <w:p w14:paraId="11656EBF" w14:textId="77777777" w:rsidR="00A621A4" w:rsidRDefault="00A621A4" w:rsidP="00A621A4"/>
    <w:p w14:paraId="3A9A5C69" w14:textId="4ED8062E" w:rsidR="00A621A4" w:rsidRDefault="00A621A4" w:rsidP="00A621A4">
      <w:pPr>
        <w:keepNext/>
        <w:jc w:val="center"/>
        <w:rPr>
          <w:b/>
        </w:rPr>
      </w:pPr>
      <w:r w:rsidRPr="00A621A4">
        <w:rPr>
          <w:b/>
        </w:rPr>
        <w:lastRenderedPageBreak/>
        <w:t>HOUSE RESOLUTION</w:t>
      </w:r>
    </w:p>
    <w:p w14:paraId="3D50519C" w14:textId="4D57B0E0" w:rsidR="00A621A4" w:rsidRDefault="00A621A4" w:rsidP="00A621A4">
      <w:pPr>
        <w:keepNext/>
      </w:pPr>
      <w:r>
        <w:t>The following was introduced:</w:t>
      </w:r>
    </w:p>
    <w:p w14:paraId="3FB2EEC6" w14:textId="77777777" w:rsidR="00A621A4" w:rsidRDefault="00A621A4" w:rsidP="00A621A4">
      <w:pPr>
        <w:keepNext/>
      </w:pPr>
      <w:bookmarkStart w:id="197" w:name="include_clip_start_389"/>
      <w:bookmarkEnd w:id="197"/>
    </w:p>
    <w:p w14:paraId="3AAED739" w14:textId="77777777" w:rsidR="00A621A4" w:rsidRDefault="00A621A4" w:rsidP="00A621A4">
      <w:r>
        <w:t>H. 4456 -- Reps. Govan,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CONGRATULATE GLORIA ERNESTINE HODNETT OF ORANGEBURG COUNTY ON THE OCCASION OF HER ONE HUNDRETH BIRTHDAY AND TO EXTEND BEST WISHES FOR A JOYOUS CELEBRATION AND MANY MORE YEARS FILLED WITH HEALTH AND HAPPINESS.</w:t>
      </w:r>
    </w:p>
    <w:p w14:paraId="28717E10" w14:textId="76B93839" w:rsidR="00A621A4" w:rsidRDefault="00A621A4" w:rsidP="00A621A4">
      <w:bookmarkStart w:id="198" w:name="include_clip_end_389"/>
      <w:bookmarkEnd w:id="198"/>
    </w:p>
    <w:p w14:paraId="2C9C13BE" w14:textId="7AAE3C68" w:rsidR="00A621A4" w:rsidRDefault="00A621A4" w:rsidP="00A621A4">
      <w:r>
        <w:t>The Resolution was adopted.</w:t>
      </w:r>
    </w:p>
    <w:p w14:paraId="6B9534AC" w14:textId="77777777" w:rsidR="00A621A4" w:rsidRDefault="00A621A4" w:rsidP="00A621A4"/>
    <w:p w14:paraId="255611D2" w14:textId="71F67529" w:rsidR="00A621A4" w:rsidRDefault="00A621A4" w:rsidP="00A621A4">
      <w:pPr>
        <w:keepNext/>
        <w:jc w:val="center"/>
        <w:rPr>
          <w:b/>
        </w:rPr>
      </w:pPr>
      <w:r w:rsidRPr="00A621A4">
        <w:rPr>
          <w:b/>
        </w:rPr>
        <w:t xml:space="preserve">INTRODUCTION OF BILLS  </w:t>
      </w:r>
    </w:p>
    <w:p w14:paraId="0043B768" w14:textId="40DFB426" w:rsidR="00A621A4" w:rsidRDefault="00A621A4" w:rsidP="00A621A4">
      <w:r>
        <w:t>The following Bills were introduced, read the first time, and referred to appropriate committees:</w:t>
      </w:r>
    </w:p>
    <w:p w14:paraId="2593ECEA" w14:textId="77777777" w:rsidR="00D96267" w:rsidRDefault="00D96267" w:rsidP="00A621A4"/>
    <w:p w14:paraId="79A0F854" w14:textId="77777777" w:rsidR="00A621A4" w:rsidRDefault="00A621A4" w:rsidP="00A621A4">
      <w:pPr>
        <w:keepNext/>
      </w:pPr>
      <w:bookmarkStart w:id="199" w:name="include_clip_start_393"/>
      <w:bookmarkEnd w:id="199"/>
      <w:r>
        <w:t>H. 4457 -- Rep. Gagnon: A BILL TO AMEND THE SOUTH CAROLINA CODE OF LAWS BY AMENDING SECTION 38-27-610, RELATING TO PRIORITY OF DISTRIBUTION FOR CLAIMS, SO AS TO ADD FUNDING AGREEMENTS.</w:t>
      </w:r>
    </w:p>
    <w:p w14:paraId="1BF4A142" w14:textId="2F639864" w:rsidR="00A621A4" w:rsidRDefault="00A621A4" w:rsidP="00A621A4">
      <w:bookmarkStart w:id="200" w:name="include_clip_end_393"/>
      <w:bookmarkEnd w:id="200"/>
      <w:r>
        <w:t>Referred to Committee on Labor, Commerce and Industry</w:t>
      </w:r>
    </w:p>
    <w:p w14:paraId="386A2FCC" w14:textId="77777777" w:rsidR="00A621A4" w:rsidRDefault="00A621A4" w:rsidP="00A621A4"/>
    <w:p w14:paraId="325B2D18" w14:textId="77777777" w:rsidR="00A621A4" w:rsidRDefault="00A621A4" w:rsidP="00A621A4">
      <w:pPr>
        <w:keepNext/>
      </w:pPr>
      <w:bookmarkStart w:id="201" w:name="include_clip_start_395"/>
      <w:bookmarkEnd w:id="201"/>
      <w:r>
        <w:t xml:space="preserve">H. 4458 -- Rep. Pace: A BILL TO AMEND THE SOUTH CAROLINA CODE OF LAWS BY AMENDING SECTION 12-6-510, </w:t>
      </w:r>
      <w:r>
        <w:lastRenderedPageBreak/>
        <w:t>RELATING TO THE INDIVIDUAL INCOME TAX, SO AS TO REDUCE THE TOP MARGINAL RATE TO FIVE PERCENT.</w:t>
      </w:r>
    </w:p>
    <w:p w14:paraId="2B139729" w14:textId="6EDDBF91" w:rsidR="00A621A4" w:rsidRDefault="00A621A4" w:rsidP="00A621A4">
      <w:bookmarkStart w:id="202" w:name="include_clip_end_395"/>
      <w:bookmarkEnd w:id="202"/>
      <w:r>
        <w:t>Referred to Committee on Ways and Means</w:t>
      </w:r>
    </w:p>
    <w:p w14:paraId="5FF0C4CB" w14:textId="77777777" w:rsidR="00A621A4" w:rsidRDefault="00A621A4" w:rsidP="00A621A4"/>
    <w:p w14:paraId="0A74AF3D" w14:textId="77777777" w:rsidR="00A621A4" w:rsidRDefault="00A621A4" w:rsidP="00A621A4">
      <w:pPr>
        <w:keepNext/>
      </w:pPr>
      <w:bookmarkStart w:id="203" w:name="include_clip_start_397"/>
      <w:bookmarkEnd w:id="203"/>
      <w:r>
        <w:t>H. 4459 -- Rep. Rivers: A BILL TO AMEND THE SOUTH CAROLINA CODE OF LAWS BY AMENDING SECTION 53-3-230, RELATING TO PENN CENTER HERITAGE DAY, SO AS TO PROVIDE FOR AN ANNUAL PARADE.</w:t>
      </w:r>
    </w:p>
    <w:p w14:paraId="39B44030" w14:textId="39737341" w:rsidR="00A621A4" w:rsidRDefault="00A621A4" w:rsidP="00A621A4">
      <w:bookmarkStart w:id="204" w:name="include_clip_end_397"/>
      <w:bookmarkEnd w:id="204"/>
      <w:r>
        <w:t>Referred to Committee on Education and Public Works</w:t>
      </w:r>
    </w:p>
    <w:p w14:paraId="6F6C2F47" w14:textId="77777777" w:rsidR="00A621A4" w:rsidRDefault="00A621A4" w:rsidP="00A621A4"/>
    <w:p w14:paraId="56273823" w14:textId="77777777" w:rsidR="00A621A4" w:rsidRDefault="00A621A4" w:rsidP="00A621A4">
      <w:pPr>
        <w:keepNext/>
      </w:pPr>
      <w:bookmarkStart w:id="205" w:name="include_clip_start_399"/>
      <w:bookmarkEnd w:id="205"/>
      <w:r>
        <w:t>H. 4460 -- Reps. Kilmartin and Edgerton: A BILL TO AMEND THE SOUTH CAROLINA CODE OF LAWS BY ADDING SECTION 27-1-65 SO AS TO PROVIDE THAT A DEED RESTRICTION, COVENANT, OR A HOMEOWNERS' ASSOCIATION DOCUMENT MUST NOT PROHIBIT THE INSTALLATION OF A SOLAR ENERGY SYSTEM THAT CANNOT BE SEEN FROM THE STREET OR COMMON AREA SURROUNDING A RESIDENCE.</w:t>
      </w:r>
    </w:p>
    <w:p w14:paraId="5F96B248" w14:textId="39A16F0E" w:rsidR="00A621A4" w:rsidRDefault="00A621A4" w:rsidP="00A621A4">
      <w:bookmarkStart w:id="206" w:name="include_clip_end_399"/>
      <w:bookmarkEnd w:id="206"/>
      <w:r>
        <w:t>Referred to Committee on Labor, Commerce and Industry</w:t>
      </w:r>
    </w:p>
    <w:p w14:paraId="68207C8D" w14:textId="77777777" w:rsidR="00A621A4" w:rsidRDefault="00A621A4" w:rsidP="00A621A4"/>
    <w:p w14:paraId="064CA79F" w14:textId="77777777" w:rsidR="00A621A4" w:rsidRDefault="00A621A4" w:rsidP="00A621A4">
      <w:pPr>
        <w:keepNext/>
      </w:pPr>
      <w:bookmarkStart w:id="207" w:name="include_clip_start_401"/>
      <w:bookmarkEnd w:id="207"/>
      <w:r>
        <w:t>H. 4461 -- Rep. Rose: A BILL TO AMEND THE SOUTH CAROLINA CODE OF LAWS BY AMENDING CHAPTER 2 OF TITLE 47 RELATING TO THE POSSESSION OF LARGE WILD CATS, NON-NATIVE BEARS, AND GREAT APES, SO AS TO INCLUDE REFERENCES TO PRIMATES AND TO LIMIT THE POSSESSION AND ACQUISITION OF COVERED ANIMALS, AMONG OTHER THINGS.</w:t>
      </w:r>
    </w:p>
    <w:p w14:paraId="45998CB6" w14:textId="45C7213B" w:rsidR="00A621A4" w:rsidRDefault="00A621A4" w:rsidP="00A621A4">
      <w:bookmarkStart w:id="208" w:name="include_clip_end_401"/>
      <w:bookmarkEnd w:id="208"/>
      <w:r>
        <w:t>Referred to Committee on Agriculture, Natural Resources and Environmental Affairs</w:t>
      </w:r>
    </w:p>
    <w:p w14:paraId="13652297" w14:textId="77777777" w:rsidR="00A621A4" w:rsidRDefault="00A621A4" w:rsidP="00A621A4"/>
    <w:p w14:paraId="54EBB7DB" w14:textId="77777777" w:rsidR="00A621A4" w:rsidRDefault="00A621A4" w:rsidP="00A621A4">
      <w:pPr>
        <w:keepNext/>
      </w:pPr>
      <w:bookmarkStart w:id="209" w:name="include_clip_start_403"/>
      <w:bookmarkEnd w:id="209"/>
      <w:r>
        <w:t>H. 4462 -- Rep. White: A BILL TO AMEND THE SOUTH CAROLINA CODE OF LAWS BY ADDING SECTION 2-1-260 SO AS TO PROVIDE THAT NO MEMBER OF THE SOUTH CAROLINA HOUSE OF REPRESENTATIVES OR THE SOUTH CAROLINA SENATE MAY SERVE MORE THAN TWELVE YEARS IN THE GENERAL ASSEMBLY; BY ADDING SECTION 2-1-270 SO AS TO INCREASE THE AMOUNT OF IN-DISTRCT COMPENSATION OF MEMBERS OF THE GENERAL ASSEMBLY TO TWO THOUSAND FIVE HUNDRED DOLLARS.</w:t>
      </w:r>
    </w:p>
    <w:p w14:paraId="7AABFBBC" w14:textId="71F92ABE" w:rsidR="00A621A4" w:rsidRDefault="00A621A4" w:rsidP="00A621A4">
      <w:bookmarkStart w:id="210" w:name="include_clip_end_403"/>
      <w:bookmarkEnd w:id="210"/>
      <w:r>
        <w:t>Referred to Committee on Judiciary</w:t>
      </w:r>
    </w:p>
    <w:p w14:paraId="63DAFE9E" w14:textId="77777777" w:rsidR="00A621A4" w:rsidRDefault="00A621A4" w:rsidP="00A621A4"/>
    <w:p w14:paraId="4350B7A5" w14:textId="77777777" w:rsidR="00A621A4" w:rsidRDefault="00A621A4" w:rsidP="00A621A4">
      <w:pPr>
        <w:keepNext/>
      </w:pPr>
      <w:bookmarkStart w:id="211" w:name="include_clip_start_405"/>
      <w:bookmarkEnd w:id="211"/>
      <w:r>
        <w:lastRenderedPageBreak/>
        <w:t>H. 4463 -- Reps. Jones, McDaniel, Clyburn, Dillard, Spann-Wilder, Govan, Hosey, Gilliard, Rivers, White, Grant, Alexander, Howard and Weeks: A BILL TO AMEND THE SOUTH CAROLINA CODE OF LAWS BY ADDING SECTION 2-1-260 SO AS TO ENSURE THAT NO LEGISLATOR IS PREVENTED FROM HAVING A BILL PLACED ON THE CALENDAR; TO ESTABLISH A STATUTORY LIMIT ON THE NUMBER OF BILLS A MEMBER MAY INTRODUCE EACH SESSION; TO CREATE A BIPARTISAN REVIEW COMMITTEE IN BOTH THE HOUSE AND SENATE TO AUTHORIZE ADDITIONAL BILLS BEYOND THAT LIMIT; AND TO REINFORCE THE GENERAL ASSEMBLY'S COMMITMENT TO MERITOCRACY IN THE LEGISLATIVE PROCESS.</w:t>
      </w:r>
    </w:p>
    <w:p w14:paraId="7B635D3E" w14:textId="0AA2086A" w:rsidR="00A621A4" w:rsidRDefault="00A621A4" w:rsidP="00A621A4">
      <w:bookmarkStart w:id="212" w:name="include_clip_end_405"/>
      <w:bookmarkEnd w:id="212"/>
      <w:r>
        <w:t>Referred to Committee on Judiciary</w:t>
      </w:r>
    </w:p>
    <w:p w14:paraId="25D2A733" w14:textId="77777777" w:rsidR="00A621A4" w:rsidRDefault="00A621A4" w:rsidP="00A621A4"/>
    <w:p w14:paraId="3B96B15A" w14:textId="77777777" w:rsidR="00A621A4" w:rsidRDefault="00A621A4" w:rsidP="00A621A4">
      <w:pPr>
        <w:keepNext/>
      </w:pPr>
      <w:bookmarkStart w:id="213" w:name="include_clip_start_407"/>
      <w:bookmarkEnd w:id="213"/>
      <w:r>
        <w:t>H. 4464 -- Reps. Alexander and J. Moore: A BILL TO AMEND THE SOUTH CAROLINA CODE OF LAWS BY ADDING SECTION 44-6-230 SO AS TO ESTABLISH MINIMUM COMPENSATION REQUIREMENTS FOR DIRECT CARE WORKERS PROVIDING PERSONAL CARE SERVICES THROUGH MEDICAID HOME AND COMMUNITY-BASED SERVICE PROVIDERS, TO PROVIDE FOR PHASED IN UPWARD ADJUSTMENTS TO THE COMPENSATION PAID, AND FOR OTHER PURPOSES.</w:t>
      </w:r>
    </w:p>
    <w:p w14:paraId="4C2D559D" w14:textId="1F1E9A65" w:rsidR="00A621A4" w:rsidRDefault="00A621A4" w:rsidP="00A621A4">
      <w:bookmarkStart w:id="214" w:name="include_clip_end_407"/>
      <w:bookmarkEnd w:id="214"/>
      <w:r>
        <w:t>Referred to Committee on Ways and Means</w:t>
      </w:r>
    </w:p>
    <w:p w14:paraId="0647A1C8" w14:textId="77777777" w:rsidR="00A621A4" w:rsidRDefault="00A621A4" w:rsidP="00A621A4"/>
    <w:p w14:paraId="52934D65" w14:textId="77777777" w:rsidR="00A621A4" w:rsidRDefault="00A621A4" w:rsidP="00A621A4">
      <w:pPr>
        <w:keepNext/>
      </w:pPr>
      <w:bookmarkStart w:id="215" w:name="include_clip_start_409"/>
      <w:bookmarkEnd w:id="215"/>
      <w:r>
        <w:t>H. 4465 -- Reps. Cromer, Teeple and Edgerton: A BILL TO AMEND THE SOUTH CAROLINA CODE OF LAWS BY ADDING CHAPTER 35 TO TITLE 1 SO AS TO CREATE THE "PRIVACY IN PUBLIC SPACES ACT," TO DEFINE TERMS, TO REQUIRE SAFETY AND PRIVACY IN PUBLIC SPACES, AND TO PROVIDE REMEDIES.</w:t>
      </w:r>
    </w:p>
    <w:p w14:paraId="41202D66" w14:textId="780CF527" w:rsidR="00A621A4" w:rsidRDefault="00A621A4" w:rsidP="00A621A4">
      <w:bookmarkStart w:id="216" w:name="include_clip_end_409"/>
      <w:bookmarkEnd w:id="216"/>
      <w:r>
        <w:t>Referred to Committee on Judiciary</w:t>
      </w:r>
    </w:p>
    <w:p w14:paraId="5A5EAB47" w14:textId="77777777" w:rsidR="00A621A4" w:rsidRDefault="00A621A4" w:rsidP="00A621A4"/>
    <w:p w14:paraId="7E2395BD" w14:textId="77777777" w:rsidR="00A621A4" w:rsidRDefault="00A621A4" w:rsidP="00A621A4">
      <w:pPr>
        <w:keepNext/>
      </w:pPr>
      <w:bookmarkStart w:id="217" w:name="include_clip_start_411"/>
      <w:bookmarkEnd w:id="217"/>
      <w:r>
        <w:t>H. 4466 -- Rep. Pace: A BILL TO AMEND THE SOUTH CAROLINA CODE OF LAWS BY ADDING SECTION 37-6-130 SO AS TO PROHIBIT FINANCIAL INSTITUTIONS FROM DISCRIMINATING AGAINST A PERSON ON THE BASIS OF, AMONG OTHER THINGS, POLITICAL AFFILIATIONS OR RELIGIOUS BELIEFS; AND BY ADDING SECTION 38-57-330 SO AS TO PROHIBIT INSURERS FROM DISCRIMINATING AGAINST A PERSON ON THE BASIS OF, AMONG OTHER THINGS, POLITICAL AFFILIATIONS OR RELIGIOUS BELIEFS.</w:t>
      </w:r>
    </w:p>
    <w:p w14:paraId="5BD4AFC6" w14:textId="36348266" w:rsidR="00A621A4" w:rsidRDefault="00A621A4" w:rsidP="00A621A4">
      <w:bookmarkStart w:id="218" w:name="include_clip_end_411"/>
      <w:bookmarkEnd w:id="218"/>
      <w:r>
        <w:t>Referred to Committee on Labor, Commerce and Industry</w:t>
      </w:r>
    </w:p>
    <w:p w14:paraId="72CFCD0D" w14:textId="77777777" w:rsidR="00A621A4" w:rsidRDefault="00A621A4" w:rsidP="00A621A4"/>
    <w:p w14:paraId="19B5C37C" w14:textId="77777777" w:rsidR="00A621A4" w:rsidRDefault="00A621A4" w:rsidP="00A621A4">
      <w:pPr>
        <w:keepNext/>
      </w:pPr>
      <w:bookmarkStart w:id="219" w:name="include_clip_start_413"/>
      <w:bookmarkEnd w:id="219"/>
      <w:r>
        <w:t>H. 4467 -- Reps. Grant, Garvin, Jones, Teeple, Rose, Luck, Waters, Howard, Wetmore, Rivers, Bauer, Bamberg, J. L. Johnson, Spann-Wilder and Hart: A BILL TO AMEND THE SOUTH CAROLINA CODE OF LAWS BY ENACTING THE "SMALL BUSINESS CONSTRUCTION IMPACT RELIEF ACT" BY ADDING ARTICLE 17 TO CHAPTER 1, TITLE 13 SO AS TO ESTABLISH THE "SMALL BUSINESS CONSTRUCTION IMPACT RELIEF PROGRAM" CONSISTING OF LOANS ADMINISTERED BY THE DEPARTMENT OF COMMERCE FOR ELIGIBLE BUSINESSES AND TO ESTABLISH REQUIREMENTS FOR THIS PROGRAM.</w:t>
      </w:r>
    </w:p>
    <w:p w14:paraId="271456FD" w14:textId="6D193C84" w:rsidR="00A621A4" w:rsidRDefault="00A621A4" w:rsidP="00A621A4">
      <w:bookmarkStart w:id="220" w:name="include_clip_end_413"/>
      <w:bookmarkEnd w:id="220"/>
      <w:r>
        <w:t>Referred to Committee on Ways and Means</w:t>
      </w:r>
    </w:p>
    <w:p w14:paraId="62404ED8" w14:textId="77777777" w:rsidR="00A621A4" w:rsidRDefault="00A621A4" w:rsidP="00A621A4"/>
    <w:p w14:paraId="04F10E99" w14:textId="77777777" w:rsidR="00A621A4" w:rsidRDefault="00A621A4" w:rsidP="00A621A4">
      <w:pPr>
        <w:keepNext/>
      </w:pPr>
      <w:bookmarkStart w:id="221" w:name="include_clip_start_415"/>
      <w:bookmarkEnd w:id="221"/>
      <w:r>
        <w:t>H. 4468 -- Rep. Erickson: A BILL TO AMEND THE SOUTH CAROLINA CODE OF LAWS BY ADDING SECTION 59-33-55 SO AS TO PROVIDE FOR THE ESTABLISHMENT OF LOCAL ADVISORY COUNCILS FOR EDUCATING STUDENTS WITH DISABILITIES FOR EACH SCHOOL DISTRICT AND CHARTER SCHOOL AUTHORIZER BY ITS RESPECTIVE GOVERNING BODY; TO PROVIDE FOR THE MEMBERSHIP, COMPOSITION, DUTIES, AND PURPOSES OF LOCAL ADVISORY COUNCILS; TO PROVIDE ADMINISTRATIVE SUPPORT FOR LOCAL ADVISORY COUNCILS; AND TO PROVIDE DEADLINES FOR THE CREATION OF RELATED MODEL BYLAWS, THE SUBMISSION OF LOCAL ADVISORY COUNCIL BYLAWS FOR APPROVAL, AND THE FIRST MEETINGS OF EACH LOCAL ADVISORY COUNCIL.</w:t>
      </w:r>
    </w:p>
    <w:p w14:paraId="04B4D2AA" w14:textId="2EC9B20A" w:rsidR="00A621A4" w:rsidRDefault="00A621A4" w:rsidP="00A621A4">
      <w:bookmarkStart w:id="222" w:name="include_clip_end_415"/>
      <w:bookmarkEnd w:id="222"/>
      <w:r>
        <w:t>Referred to Committee on Education and Public Works</w:t>
      </w:r>
    </w:p>
    <w:p w14:paraId="011EA3FB" w14:textId="77777777" w:rsidR="00A621A4" w:rsidRDefault="00A621A4" w:rsidP="00A621A4"/>
    <w:p w14:paraId="58980F01" w14:textId="77777777" w:rsidR="00A621A4" w:rsidRDefault="00A621A4" w:rsidP="00A621A4">
      <w:pPr>
        <w:keepNext/>
      </w:pPr>
      <w:bookmarkStart w:id="223" w:name="include_clip_start_417"/>
      <w:bookmarkEnd w:id="223"/>
      <w:r>
        <w:t>S. 146 -- Senators Nutt, Corbin, Cromer, Matthews, Martin, Zell, Alexander, Walker and Kimbrell: A BILL TO AMEND THE SOUTH CAROLINA CODE OF LAWS BY AMENDING SECTION 44-81-40, RELATING TO RIGHTS OF RESIDENTS OF LONG-TERM CARE FACILITIES, SO AS TO PROVIDE THAT RESIDENTS MAY DESIGNATE ONE PERSON WHO IS PERMITTED TO VISIT THE RESIDENT IN THE EVENT THAT ACCESS TO THE FACILITY IS LIMITED OR PROHIBITED DUE TO A DECLARED STATE OF EMERGENCY ARISING FROM A DISASTER OR PUBLIC HEALTH EMERGENCY.</w:t>
      </w:r>
    </w:p>
    <w:p w14:paraId="10F16D3A" w14:textId="5C847FA4" w:rsidR="00A621A4" w:rsidRDefault="00A621A4" w:rsidP="00A621A4">
      <w:bookmarkStart w:id="224" w:name="include_clip_end_417"/>
      <w:bookmarkEnd w:id="224"/>
      <w:r>
        <w:t>Referred to Committee on Medical, Military, Public and Municipal Affairs</w:t>
      </w:r>
    </w:p>
    <w:p w14:paraId="3C550E8D" w14:textId="77777777" w:rsidR="00A621A4" w:rsidRDefault="00A621A4" w:rsidP="00A621A4"/>
    <w:p w14:paraId="6A84CDE8" w14:textId="77777777" w:rsidR="00A621A4" w:rsidRDefault="00A621A4" w:rsidP="00A621A4">
      <w:pPr>
        <w:keepNext/>
      </w:pPr>
      <w:bookmarkStart w:id="225" w:name="include_clip_start_419"/>
      <w:bookmarkEnd w:id="225"/>
      <w:r>
        <w:t>S. 221 -- Senators Ott and Alexander: A BILL TO AMEND THE SOUTH CAROLINA CODE OF LAWS BY ENACTING THE "SOUTH CAROLINA KRATOM CONSUMER PROTECTION ACT" BY ADDING ARTICLE 20 TO CHAPTER 53, TITLE 44 SO AS TO PROVIDE FOR THE REGULATION OF THE SALE OF KRATOM PRODUCTS BY RETAILERS AND PROCESSORS AND TO CREATE PENALTIES FOR VIOLATION OF THE PROVISIONS OF THE ARTICLE.</w:t>
      </w:r>
    </w:p>
    <w:p w14:paraId="1F9BEF68" w14:textId="03DC1AB9" w:rsidR="00A621A4" w:rsidRDefault="00A621A4" w:rsidP="00A621A4">
      <w:bookmarkStart w:id="226" w:name="include_clip_end_419"/>
      <w:bookmarkEnd w:id="226"/>
      <w:r>
        <w:t>Referred to Committee on Medical, Military, Public and Municipal Affairs</w:t>
      </w:r>
    </w:p>
    <w:p w14:paraId="630971F7" w14:textId="77777777" w:rsidR="00A621A4" w:rsidRDefault="00A621A4" w:rsidP="00A621A4"/>
    <w:p w14:paraId="2A1C61A2" w14:textId="77777777" w:rsidR="00A621A4" w:rsidRDefault="00A621A4" w:rsidP="00A621A4">
      <w:pPr>
        <w:keepNext/>
      </w:pPr>
      <w:bookmarkStart w:id="227" w:name="include_clip_start_421"/>
      <w:bookmarkEnd w:id="227"/>
      <w:r>
        <w:t>S. 357 -- Senators Rankin, Alexander, Young, Hembree, Reichenbach, Climer and Zell: A BILL TO AMEND THE SOUTH CAROLINA CODE OF LAWS BY ADDING SECTION 16-13-190, SO AS TO CREATE THE OFFENSE OF MAIL THEFT AND PRESCRIBE PENALTIES FOR VIOLATION.</w:t>
      </w:r>
    </w:p>
    <w:p w14:paraId="6DD909B7" w14:textId="1DDA5A06" w:rsidR="00A621A4" w:rsidRDefault="00A621A4" w:rsidP="00A621A4">
      <w:bookmarkStart w:id="228" w:name="include_clip_end_421"/>
      <w:bookmarkEnd w:id="228"/>
      <w:r>
        <w:t>Referred to Committee on Judiciary</w:t>
      </w:r>
    </w:p>
    <w:p w14:paraId="3E088534" w14:textId="77777777" w:rsidR="00A621A4" w:rsidRDefault="00A621A4" w:rsidP="00A621A4"/>
    <w:p w14:paraId="0966C924" w14:textId="77777777" w:rsidR="00A621A4" w:rsidRDefault="00A621A4" w:rsidP="00A621A4">
      <w:pPr>
        <w:keepNext/>
      </w:pPr>
      <w:bookmarkStart w:id="229" w:name="include_clip_start_423"/>
      <w:bookmarkEnd w:id="229"/>
      <w:r>
        <w:t xml:space="preserve">S. 416 -- Senators Hembree and Alexander: A BILL TO AMEND THE SOUTH CAROLINA CODE OF LAWS BY AMENDING SECTION 59-63-210, RELATING TO GROUNDS FOR WHICH TRUSTEES MAY EXPEL, SUSPEND, OR TRANSFER PUPILS; PETITIONS FOR READMISSION; AND EXPULSION, SUSPENSION, OR TRANSFER, SO AS TO PROHIBIT EXPELLED STUDENTS FROM ENTERING SCHOOL OR SCHOOL GROUNDS INCLUDING ATTENDING DAY OR NIGHT SCHOOL FUNCTIONS OR RIDING A SCHOOL BUS, TO FURTHER PROHIBIT SUSPENDED STUDENTS FROM ENTERING THE SCHOOL OR SCHOOL GROUNDS EXCEPT FOR ATTENDING DAY OR NIGHT SCHOOL FUNCTIONS OR RIDING THE SCHOOL BUS; BY AMENDING SECTION 59-63-235, RELATING TO THE EXPULSION OF A STUDENT DETERMINED TO HAVE BROUGHT A FIREARM TO SCHOOL, SO AS TO REQURE A STUDENT TO BE EXPELLED FOR NO LESS THAN ONE ACADEMIC YEAR FOR KNOWINGLY BRINGING A FIREARM TO A SCHOOL, TO ESTABLISH THE EXPULSION HEARING BE CONDUCTED BY THE DISTRICT BOARD OF TRUSTEES AND TO ALLOW AN EXPELLED STUDENT TO RECIVE EDUCATIONAL SERVICES IN ALTERNATIVE SETTINGS TO INCLUDE VIRTUAL PROGRAMMING; AND BY AMENDING SECTION 59-63-250, </w:t>
      </w:r>
      <w:r>
        <w:lastRenderedPageBreak/>
        <w:t>RELATING TO THE TRANSFER OF PUPILS, SO AS TO CLARIFY THAT A BOARD MAY TRANSFER A PUPIL WITHIN THE SCHOOL DISTRICT AND REQUIRE NOTIFICATION AND INPUT FROM THE PRINCIPAL AT THE RECEIVING SCHOOL.</w:t>
      </w:r>
    </w:p>
    <w:p w14:paraId="3D23CA1F" w14:textId="473F18AF" w:rsidR="00A621A4" w:rsidRDefault="00A621A4" w:rsidP="00A621A4">
      <w:bookmarkStart w:id="230" w:name="include_clip_end_423"/>
      <w:bookmarkEnd w:id="230"/>
      <w:r>
        <w:t>Referred to Committee on Education and Public Works</w:t>
      </w:r>
    </w:p>
    <w:p w14:paraId="3245B479" w14:textId="77777777" w:rsidR="00A621A4" w:rsidRDefault="00A621A4" w:rsidP="00A621A4"/>
    <w:p w14:paraId="2241840E" w14:textId="77777777" w:rsidR="00A621A4" w:rsidRDefault="00A621A4" w:rsidP="00A621A4">
      <w:pPr>
        <w:keepNext/>
      </w:pPr>
      <w:bookmarkStart w:id="231" w:name="include_clip_start_425"/>
      <w:bookmarkEnd w:id="231"/>
      <w:r>
        <w:t>S. 507 -- Senators Peeler, Alexander and Turner: A BILL TO AMEND THE SOUTH CAROLINA CODE OF LAWS BY AMENDING SECTION 12-6-40, RELATING TO APPLICATION OF FEDERAL INTERNAL REVENUE CODE TO STATE TAX LAWS, SO AS TO UPDATE THE REFERENCE TO THE INTERNAL REVENUE CODE TO THE YEAR 2024 AND TO PROVIDE THAT IF THE INTERNAL REVENUE CODE SECTIONS ADOPTED BY THIS STATE ARE EXTENDED, THEN THESE SECTIONS ALSO ARE EXTENDED FOR SOUTH CAROLINA INCOME TAX PURPOSES.</w:t>
      </w:r>
    </w:p>
    <w:p w14:paraId="49A8E2A4" w14:textId="4673D1DF" w:rsidR="00A621A4" w:rsidRDefault="00A621A4" w:rsidP="00A621A4">
      <w:bookmarkStart w:id="232" w:name="include_clip_end_425"/>
      <w:bookmarkEnd w:id="232"/>
      <w:r>
        <w:t>Referred to Committee on Ways and Means</w:t>
      </w:r>
    </w:p>
    <w:p w14:paraId="18DA9AAF" w14:textId="77777777" w:rsidR="00A621A4" w:rsidRDefault="00A621A4" w:rsidP="00A621A4"/>
    <w:p w14:paraId="6D007274" w14:textId="77777777" w:rsidR="00A621A4" w:rsidRDefault="00A621A4" w:rsidP="00A621A4">
      <w:pPr>
        <w:keepNext/>
      </w:pPr>
      <w:bookmarkStart w:id="233" w:name="include_clip_start_427"/>
      <w:bookmarkEnd w:id="233"/>
      <w:r>
        <w:t>S. 582 -- Senators Massey, Alexander, Rice and Garrett: A BILL TO RATIFY AN AMENDMENT TO SECTION 4, ARTICLE II, RELATING TO VOTER QUALIFICATIONS, SO AS TO PROVIDE THAT ONLY A CITIZEN OF THE UNITED STATES AND OF THIS STATE OF THE AGE OF EIGHTEEN AND UPWARDS WHO IS PROPERLY REGISTERED IS ENTITLED TO VOTE AS PROVIDED BY LAW.</w:t>
      </w:r>
    </w:p>
    <w:p w14:paraId="0C70CA80" w14:textId="4533BA5C" w:rsidR="00A621A4" w:rsidRDefault="00A621A4" w:rsidP="00A621A4">
      <w:bookmarkStart w:id="234" w:name="include_clip_end_427"/>
      <w:bookmarkEnd w:id="234"/>
      <w:r>
        <w:t>Referred to Committee on Judiciary</w:t>
      </w:r>
    </w:p>
    <w:p w14:paraId="35049015" w14:textId="77777777" w:rsidR="00A621A4" w:rsidRDefault="00A621A4" w:rsidP="00A621A4"/>
    <w:p w14:paraId="3A5DB1ED" w14:textId="392C3B15" w:rsidR="00A621A4" w:rsidRDefault="00A621A4" w:rsidP="00A621A4">
      <w:r>
        <w:t>Rep. ANDERSON moved that the House do now adjourn, which was agreed to.</w:t>
      </w:r>
    </w:p>
    <w:p w14:paraId="5F654B06" w14:textId="77777777" w:rsidR="00A621A4" w:rsidRDefault="00A621A4" w:rsidP="00A621A4"/>
    <w:p w14:paraId="1FF71786" w14:textId="654E204E" w:rsidR="00A621A4" w:rsidRDefault="00A621A4" w:rsidP="00A621A4">
      <w:pPr>
        <w:keepNext/>
        <w:pBdr>
          <w:top w:val="single" w:sz="4" w:space="1" w:color="auto"/>
          <w:left w:val="single" w:sz="4" w:space="4" w:color="auto"/>
          <w:right w:val="single" w:sz="4" w:space="4" w:color="auto"/>
          <w:between w:val="single" w:sz="4" w:space="1" w:color="auto"/>
          <w:bar w:val="single" w:sz="4" w:color="auto"/>
        </w:pBdr>
        <w:jc w:val="center"/>
        <w:rPr>
          <w:b/>
        </w:rPr>
      </w:pPr>
      <w:r w:rsidRPr="00A621A4">
        <w:rPr>
          <w:b/>
        </w:rPr>
        <w:t>ADJOURNMENT</w:t>
      </w:r>
    </w:p>
    <w:p w14:paraId="3486F770" w14:textId="0F441FAF" w:rsidR="00A621A4" w:rsidRDefault="00A621A4" w:rsidP="00A621A4">
      <w:pPr>
        <w:keepNext/>
        <w:pBdr>
          <w:left w:val="single" w:sz="4" w:space="4" w:color="auto"/>
          <w:right w:val="single" w:sz="4" w:space="4" w:color="auto"/>
          <w:between w:val="single" w:sz="4" w:space="1" w:color="auto"/>
          <w:bar w:val="single" w:sz="4" w:color="auto"/>
        </w:pBdr>
      </w:pPr>
      <w:r>
        <w:t>At 2:47 p.m. the House, in accordance with the motion of Rep. POPE, adjourned in memory of Christine Stikeleather, to meet at 10:00 a.m. tomorrow.</w:t>
      </w:r>
    </w:p>
    <w:p w14:paraId="196EA422" w14:textId="77777777" w:rsidR="00A621A4" w:rsidRDefault="00A621A4" w:rsidP="00A621A4">
      <w:pPr>
        <w:pBdr>
          <w:left w:val="single" w:sz="4" w:space="4" w:color="auto"/>
          <w:bottom w:val="single" w:sz="4" w:space="1" w:color="auto"/>
          <w:right w:val="single" w:sz="4" w:space="4" w:color="auto"/>
          <w:between w:val="single" w:sz="4" w:space="1" w:color="auto"/>
          <w:bar w:val="single" w:sz="4" w:color="auto"/>
        </w:pBdr>
        <w:jc w:val="center"/>
      </w:pPr>
      <w:r>
        <w:t>***</w:t>
      </w:r>
    </w:p>
    <w:p w14:paraId="1D178820" w14:textId="39837278" w:rsidR="00606D8C" w:rsidRPr="00606D8C" w:rsidRDefault="00606D8C" w:rsidP="00606D8C">
      <w:pPr>
        <w:tabs>
          <w:tab w:val="right" w:leader="dot" w:pos="2520"/>
        </w:tabs>
        <w:rPr>
          <w:sz w:val="20"/>
        </w:rPr>
      </w:pPr>
    </w:p>
    <w:sectPr w:rsidR="00606D8C" w:rsidRPr="00606D8C" w:rsidSect="000006A2">
      <w:headerReference w:type="even" r:id="rId7"/>
      <w:headerReference w:type="default" r:id="rId8"/>
      <w:footerReference w:type="even" r:id="rId9"/>
      <w:footerReference w:type="default" r:id="rId10"/>
      <w:headerReference w:type="first" r:id="rId11"/>
      <w:footerReference w:type="first" r:id="rId12"/>
      <w:pgSz w:w="12240" w:h="15840" w:code="1"/>
      <w:pgMar w:top="1008" w:right="4694" w:bottom="3499" w:left="1224" w:header="1008" w:footer="3499" w:gutter="0"/>
      <w:pgNumType w:start="341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ABFE1" w14:textId="77777777" w:rsidR="00A621A4" w:rsidRDefault="00A621A4">
      <w:r>
        <w:separator/>
      </w:r>
    </w:p>
  </w:endnote>
  <w:endnote w:type="continuationSeparator" w:id="0">
    <w:p w14:paraId="4C2A71AA" w14:textId="77777777" w:rsidR="00A621A4" w:rsidRDefault="00A62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8D934" w14:textId="77777777" w:rsidR="00614DB9" w:rsidRDefault="00614D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205107"/>
      <w:docPartObj>
        <w:docPartGallery w:val="Page Numbers (Bottom of Page)"/>
        <w:docPartUnique/>
      </w:docPartObj>
    </w:sdtPr>
    <w:sdtEndPr>
      <w:rPr>
        <w:noProof/>
      </w:rPr>
    </w:sdtEndPr>
    <w:sdtContent>
      <w:p w14:paraId="506137CA" w14:textId="66978B99" w:rsidR="00614DB9" w:rsidRDefault="00614D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E66E9" w14:textId="77777777" w:rsidR="00A621A4" w:rsidRDefault="00A621A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36EE3CA" w14:textId="77777777" w:rsidR="00A621A4" w:rsidRDefault="00A621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B3432" w14:textId="77777777" w:rsidR="00A621A4" w:rsidRDefault="00A621A4">
      <w:r>
        <w:separator/>
      </w:r>
    </w:p>
  </w:footnote>
  <w:footnote w:type="continuationSeparator" w:id="0">
    <w:p w14:paraId="0B9CE542" w14:textId="77777777" w:rsidR="00A621A4" w:rsidRDefault="00A62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E0A14" w14:textId="77777777" w:rsidR="00614DB9" w:rsidRDefault="006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BC0E9" w14:textId="36DF2C10" w:rsidR="00614DB9" w:rsidRDefault="00614DB9" w:rsidP="00614DB9">
    <w:pPr>
      <w:pStyle w:val="Cover3"/>
    </w:pPr>
    <w:r>
      <w:t>WEDNESDAY, APRIL 30, 2025</w:t>
    </w:r>
  </w:p>
  <w:p w14:paraId="66762B30" w14:textId="77777777" w:rsidR="00614DB9" w:rsidRDefault="00614D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763CF" w14:textId="77777777" w:rsidR="00A621A4" w:rsidRDefault="00A621A4">
    <w:pPr>
      <w:pStyle w:val="Header"/>
      <w:jc w:val="center"/>
      <w:rPr>
        <w:b/>
      </w:rPr>
    </w:pPr>
    <w:r>
      <w:rPr>
        <w:b/>
      </w:rPr>
      <w:t>Wednesday, April 30, 2025</w:t>
    </w:r>
  </w:p>
  <w:p w14:paraId="3BBCEFF7" w14:textId="77777777" w:rsidR="00A621A4" w:rsidRDefault="00A621A4">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89079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1A4"/>
    <w:rsid w:val="000006A2"/>
    <w:rsid w:val="0001340B"/>
    <w:rsid w:val="00317421"/>
    <w:rsid w:val="00375044"/>
    <w:rsid w:val="00597693"/>
    <w:rsid w:val="005D16C1"/>
    <w:rsid w:val="00606D8C"/>
    <w:rsid w:val="00614DB9"/>
    <w:rsid w:val="006E152A"/>
    <w:rsid w:val="00A621A4"/>
    <w:rsid w:val="00C140CF"/>
    <w:rsid w:val="00C719B2"/>
    <w:rsid w:val="00CB0511"/>
    <w:rsid w:val="00D96267"/>
    <w:rsid w:val="00F31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32C96F"/>
  <w15:chartTrackingRefBased/>
  <w15:docId w15:val="{65C308E6-44CB-4741-9D3F-AAF65BFC6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A621A4"/>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A621A4"/>
    <w:rPr>
      <w:b/>
      <w:sz w:val="22"/>
    </w:rPr>
  </w:style>
  <w:style w:type="paragraph" w:customStyle="1" w:styleId="scamendsponsorline">
    <w:name w:val="sc_amend_sponsorline"/>
    <w:qFormat/>
    <w:rsid w:val="00A621A4"/>
    <w:pPr>
      <w:widowControl w:val="0"/>
    </w:pPr>
    <w:rPr>
      <w:rFonts w:eastAsia="Yu Gothic Light"/>
      <w:sz w:val="28"/>
      <w:szCs w:val="28"/>
    </w:rPr>
  </w:style>
  <w:style w:type="paragraph" w:customStyle="1" w:styleId="scamendlanginstruction">
    <w:name w:val="sc_amend_langinstruction"/>
    <w:qFormat/>
    <w:rsid w:val="00A621A4"/>
    <w:pPr>
      <w:widowControl w:val="0"/>
      <w:spacing w:before="480" w:after="480"/>
    </w:pPr>
    <w:rPr>
      <w:rFonts w:eastAsia="Yu Gothic Light"/>
      <w:sz w:val="28"/>
      <w:szCs w:val="28"/>
    </w:rPr>
  </w:style>
  <w:style w:type="paragraph" w:customStyle="1" w:styleId="scamendtitleconform">
    <w:name w:val="sc_amend_titleconform"/>
    <w:qFormat/>
    <w:rsid w:val="00A621A4"/>
    <w:pPr>
      <w:widowControl w:val="0"/>
      <w:ind w:left="216"/>
    </w:pPr>
    <w:rPr>
      <w:rFonts w:eastAsia="Yu Gothic Light"/>
      <w:sz w:val="28"/>
      <w:szCs w:val="28"/>
    </w:rPr>
  </w:style>
  <w:style w:type="paragraph" w:customStyle="1" w:styleId="scamendconformline">
    <w:name w:val="sc_amend_conformline"/>
    <w:qFormat/>
    <w:rsid w:val="00A621A4"/>
    <w:pPr>
      <w:widowControl w:val="0"/>
      <w:spacing w:before="720"/>
      <w:ind w:left="216"/>
    </w:pPr>
    <w:rPr>
      <w:rFonts w:eastAsia="Yu Gothic Light"/>
      <w:sz w:val="28"/>
      <w:szCs w:val="28"/>
    </w:rPr>
  </w:style>
  <w:style w:type="character" w:customStyle="1" w:styleId="scinsert">
    <w:name w:val="sc_insert"/>
    <w:uiPriority w:val="1"/>
    <w:qFormat/>
    <w:rsid w:val="00A621A4"/>
    <w:rPr>
      <w:caps w:val="0"/>
      <w:smallCaps w:val="0"/>
      <w:strike w:val="0"/>
      <w:dstrike w:val="0"/>
      <w:vanish w:val="0"/>
      <w:u w:val="single"/>
      <w:vertAlign w:val="baseline"/>
      <w:lang w:val="en-US"/>
    </w:rPr>
  </w:style>
  <w:style w:type="character" w:customStyle="1" w:styleId="scstrike">
    <w:name w:val="sc_strike"/>
    <w:uiPriority w:val="1"/>
    <w:qFormat/>
    <w:rsid w:val="00A621A4"/>
    <w:rPr>
      <w:strike/>
      <w:dstrike w:val="0"/>
      <w:lang w:val="en-US"/>
    </w:rPr>
  </w:style>
  <w:style w:type="paragraph" w:customStyle="1" w:styleId="sccodifiedsection">
    <w:name w:val="sc_codified_section"/>
    <w:qFormat/>
    <w:rsid w:val="00A621A4"/>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red">
    <w:name w:val="sc_strike_red"/>
    <w:uiPriority w:val="1"/>
    <w:qFormat/>
    <w:rsid w:val="00A621A4"/>
    <w:rPr>
      <w:strike/>
      <w:dstrike w:val="0"/>
      <w:color w:val="FF0000"/>
      <w:lang w:val="en-US"/>
    </w:rPr>
  </w:style>
  <w:style w:type="character" w:customStyle="1" w:styleId="scinsertblue">
    <w:name w:val="sc_insert_blue"/>
    <w:uiPriority w:val="1"/>
    <w:qFormat/>
    <w:rsid w:val="00A621A4"/>
    <w:rPr>
      <w:caps w:val="0"/>
      <w:smallCaps w:val="0"/>
      <w:strike w:val="0"/>
      <w:dstrike w:val="0"/>
      <w:vanish w:val="0"/>
      <w:color w:val="0070C0"/>
      <w:u w:val="single"/>
      <w:vertAlign w:val="baseline"/>
    </w:rPr>
  </w:style>
  <w:style w:type="paragraph" w:customStyle="1" w:styleId="scnoncodifiedsection">
    <w:name w:val="sc_non_codified_section"/>
    <w:qFormat/>
    <w:rsid w:val="00A621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directionallanguage">
    <w:name w:val="sc_directional_language"/>
    <w:qFormat/>
    <w:rsid w:val="00A621A4"/>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newcodesection">
    <w:name w:val="sc_new_code_section"/>
    <w:qFormat/>
    <w:rsid w:val="00A621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Cover1">
    <w:name w:val="Cover1"/>
    <w:basedOn w:val="Normal"/>
    <w:rsid w:val="00A62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621A4"/>
    <w:pPr>
      <w:ind w:firstLine="0"/>
      <w:jc w:val="left"/>
    </w:pPr>
    <w:rPr>
      <w:sz w:val="20"/>
    </w:rPr>
  </w:style>
  <w:style w:type="paragraph" w:customStyle="1" w:styleId="Cover3">
    <w:name w:val="Cover3"/>
    <w:basedOn w:val="Normal"/>
    <w:rsid w:val="00A621A4"/>
    <w:pPr>
      <w:ind w:firstLine="0"/>
      <w:jc w:val="center"/>
    </w:pPr>
    <w:rPr>
      <w:b/>
    </w:rPr>
  </w:style>
  <w:style w:type="paragraph" w:customStyle="1" w:styleId="Cover4">
    <w:name w:val="Cover4"/>
    <w:basedOn w:val="Cover1"/>
    <w:rsid w:val="00A621A4"/>
    <w:pPr>
      <w:keepNext/>
    </w:pPr>
    <w:rPr>
      <w:b/>
      <w:sz w:val="20"/>
    </w:rPr>
  </w:style>
  <w:style w:type="character" w:customStyle="1" w:styleId="HeaderChar">
    <w:name w:val="Header Char"/>
    <w:basedOn w:val="DefaultParagraphFont"/>
    <w:link w:val="Header"/>
    <w:uiPriority w:val="99"/>
    <w:rsid w:val="00614DB9"/>
    <w:rPr>
      <w:sz w:val="22"/>
    </w:rPr>
  </w:style>
  <w:style w:type="character" w:customStyle="1" w:styleId="FooterChar">
    <w:name w:val="Footer Char"/>
    <w:basedOn w:val="DefaultParagraphFont"/>
    <w:link w:val="Footer"/>
    <w:uiPriority w:val="99"/>
    <w:rsid w:val="00614DB9"/>
    <w:rPr>
      <w:sz w:val="22"/>
    </w:rPr>
  </w:style>
  <w:style w:type="character" w:customStyle="1" w:styleId="screstorecode">
    <w:name w:val="sc_restore_code"/>
    <w:uiPriority w:val="1"/>
    <w:qFormat/>
    <w:rsid w:val="00614DB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Journal2.dot</Template>
  <TotalTime>10</TotalTime>
  <Pages>113</Pages>
  <Words>30361</Words>
  <Characters>171192</Characters>
  <Application>Microsoft Office Word</Application>
  <DocSecurity>0</DocSecurity>
  <Lines>1426</Lines>
  <Paragraphs>402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201151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Olivia Faile</cp:lastModifiedBy>
  <cp:revision>4</cp:revision>
  <dcterms:created xsi:type="dcterms:W3CDTF">2025-07-02T17:59:00Z</dcterms:created>
  <dcterms:modified xsi:type="dcterms:W3CDTF">2025-09-12T18:10:00Z</dcterms:modified>
</cp:coreProperties>
</file>