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3C7C3" w14:textId="77777777" w:rsidR="00381353" w:rsidRDefault="00381353">
      <w:pPr>
        <w:pStyle w:val="Title"/>
        <w:ind w:left="0" w:right="0"/>
      </w:pPr>
    </w:p>
    <w:p w14:paraId="39C33B10" w14:textId="77777777" w:rsidR="00381353" w:rsidRDefault="00381353">
      <w:pPr>
        <w:pStyle w:val="Title"/>
        <w:ind w:left="0" w:right="0"/>
        <w:jc w:val="right"/>
      </w:pPr>
      <w:r>
        <w:rPr>
          <w:sz w:val="24"/>
        </w:rPr>
        <w:t xml:space="preserve">NO. 42 </w:t>
      </w:r>
    </w:p>
    <w:p w14:paraId="11BDA9A2" w14:textId="77777777" w:rsidR="00381353" w:rsidRDefault="00381353">
      <w:pPr>
        <w:pStyle w:val="Title"/>
        <w:ind w:left="0" w:right="0"/>
      </w:pPr>
    </w:p>
    <w:p w14:paraId="34217701" w14:textId="77777777" w:rsidR="00381353" w:rsidRDefault="00381353">
      <w:pPr>
        <w:pStyle w:val="Title"/>
        <w:ind w:left="0" w:right="0"/>
      </w:pPr>
    </w:p>
    <w:p w14:paraId="02DF4253" w14:textId="77777777" w:rsidR="00381353" w:rsidRDefault="00381353">
      <w:pPr>
        <w:pStyle w:val="Title"/>
        <w:ind w:left="0" w:right="0"/>
      </w:pPr>
      <w:r>
        <w:t>JOURNAL</w:t>
      </w:r>
    </w:p>
    <w:p w14:paraId="4A001F47" w14:textId="77777777" w:rsidR="00381353" w:rsidRDefault="00381353">
      <w:pPr>
        <w:pStyle w:val="Title"/>
        <w:ind w:left="0" w:right="0"/>
        <w:jc w:val="left"/>
      </w:pPr>
    </w:p>
    <w:p w14:paraId="01BCB852" w14:textId="77777777" w:rsidR="00381353" w:rsidRDefault="00381353">
      <w:pPr>
        <w:pStyle w:val="Title"/>
        <w:ind w:left="0" w:right="0"/>
        <w:rPr>
          <w:sz w:val="26"/>
        </w:rPr>
      </w:pPr>
      <w:r>
        <w:rPr>
          <w:sz w:val="26"/>
        </w:rPr>
        <w:t>of the</w:t>
      </w:r>
    </w:p>
    <w:p w14:paraId="3FF7DDE2" w14:textId="77777777" w:rsidR="00381353" w:rsidRDefault="00381353">
      <w:pPr>
        <w:pStyle w:val="Title"/>
        <w:ind w:left="0" w:right="0"/>
        <w:jc w:val="left"/>
        <w:rPr>
          <w:sz w:val="26"/>
        </w:rPr>
      </w:pPr>
    </w:p>
    <w:p w14:paraId="2307F482" w14:textId="77777777" w:rsidR="00381353" w:rsidRDefault="00381353">
      <w:pPr>
        <w:pStyle w:val="Title"/>
        <w:ind w:left="0" w:right="0"/>
      </w:pPr>
      <w:r>
        <w:t>HOUSE OF REPRESENTATIVES</w:t>
      </w:r>
    </w:p>
    <w:p w14:paraId="033BDBB3" w14:textId="77777777" w:rsidR="00381353" w:rsidRDefault="00381353">
      <w:pPr>
        <w:pStyle w:val="Title"/>
        <w:ind w:left="0" w:right="0"/>
        <w:jc w:val="left"/>
      </w:pPr>
    </w:p>
    <w:p w14:paraId="2A68058C" w14:textId="77777777" w:rsidR="00381353" w:rsidRDefault="00381353">
      <w:pPr>
        <w:pStyle w:val="Title"/>
        <w:ind w:left="0" w:right="0"/>
        <w:rPr>
          <w:sz w:val="26"/>
        </w:rPr>
      </w:pPr>
      <w:r>
        <w:rPr>
          <w:sz w:val="26"/>
        </w:rPr>
        <w:t>of the</w:t>
      </w:r>
    </w:p>
    <w:p w14:paraId="73A98315" w14:textId="77777777" w:rsidR="00381353" w:rsidRDefault="00381353">
      <w:pPr>
        <w:pStyle w:val="Title"/>
        <w:ind w:left="0" w:right="0"/>
        <w:jc w:val="left"/>
      </w:pPr>
    </w:p>
    <w:p w14:paraId="4916A873" w14:textId="77777777" w:rsidR="00381353" w:rsidRDefault="00381353">
      <w:pPr>
        <w:pStyle w:val="Title"/>
        <w:ind w:left="0" w:right="0"/>
      </w:pPr>
      <w:r>
        <w:t>STATE OF SOUTH CAROLINA</w:t>
      </w:r>
    </w:p>
    <w:p w14:paraId="05492C4E" w14:textId="77777777" w:rsidR="00381353" w:rsidRDefault="00381353">
      <w:pPr>
        <w:pStyle w:val="Cover1"/>
        <w:ind w:right="0"/>
      </w:pPr>
    </w:p>
    <w:p w14:paraId="63356EB8" w14:textId="77777777" w:rsidR="00381353" w:rsidRDefault="00381353">
      <w:pPr>
        <w:pStyle w:val="Cover1"/>
        <w:ind w:right="0"/>
      </w:pPr>
    </w:p>
    <w:p w14:paraId="13E58680" w14:textId="009A403C" w:rsidR="00381353" w:rsidRDefault="0038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277D3555" wp14:editId="389EFB2A">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765A76D" w14:textId="77777777" w:rsidR="00381353" w:rsidRDefault="00381353">
      <w:pPr>
        <w:pStyle w:val="Cover1"/>
        <w:ind w:right="0"/>
      </w:pPr>
    </w:p>
    <w:p w14:paraId="41D4F303" w14:textId="77777777" w:rsidR="00381353" w:rsidRDefault="00381353">
      <w:pPr>
        <w:pStyle w:val="Cover1"/>
        <w:ind w:right="0"/>
      </w:pPr>
    </w:p>
    <w:p w14:paraId="217BA1F1" w14:textId="77777777" w:rsidR="00381353" w:rsidRDefault="00381353">
      <w:pPr>
        <w:pStyle w:val="Cover4"/>
        <w:ind w:right="0"/>
      </w:pPr>
      <w:r>
        <w:t xml:space="preserve">REGULAR SESSION BEGINNING TUESDAY, JANUARY 14, 2025 </w:t>
      </w:r>
    </w:p>
    <w:p w14:paraId="1F006AF4" w14:textId="77777777" w:rsidR="00381353" w:rsidRDefault="0038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6E13C24B" w14:textId="77777777" w:rsidR="00381353" w:rsidRDefault="00381353">
      <w:pPr>
        <w:pStyle w:val="Cover1"/>
        <w:ind w:right="0"/>
      </w:pPr>
    </w:p>
    <w:p w14:paraId="0711A52B" w14:textId="77777777" w:rsidR="00381353" w:rsidRDefault="00381353">
      <w:pPr>
        <w:pStyle w:val="Cover2"/>
      </w:pPr>
    </w:p>
    <w:p w14:paraId="4AFA2814" w14:textId="77777777" w:rsidR="00381353" w:rsidRDefault="00381353">
      <w:pPr>
        <w:pStyle w:val="Cover3"/>
      </w:pPr>
      <w:r>
        <w:t>FRIDAY, APRIL 4, 2025</w:t>
      </w:r>
    </w:p>
    <w:p w14:paraId="79E06FB6" w14:textId="77777777" w:rsidR="00381353" w:rsidRDefault="00381353">
      <w:pPr>
        <w:pStyle w:val="Cover3"/>
      </w:pPr>
      <w:r>
        <w:t>(LOCAL SESSION)</w:t>
      </w:r>
    </w:p>
    <w:p w14:paraId="322AA143" w14:textId="77777777" w:rsidR="00381353" w:rsidRDefault="00381353">
      <w:pPr>
        <w:pStyle w:val="Cover2"/>
      </w:pPr>
    </w:p>
    <w:p w14:paraId="6CEA723D" w14:textId="77777777" w:rsidR="00381353" w:rsidRDefault="00381353" w:rsidP="00381353">
      <w:pPr>
        <w:ind w:firstLine="0"/>
        <w:rPr>
          <w:strike/>
        </w:rPr>
        <w:sectPr w:rsidR="00381353">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4D7F3E35" w14:textId="77777777" w:rsidR="00381353" w:rsidRDefault="00381353" w:rsidP="00381353">
      <w:pPr>
        <w:ind w:firstLine="0"/>
        <w:rPr>
          <w:strike/>
        </w:rPr>
      </w:pPr>
    </w:p>
    <w:p w14:paraId="25825BA9" w14:textId="77777777" w:rsidR="00381353" w:rsidRDefault="00381353" w:rsidP="00381353">
      <w:pPr>
        <w:ind w:firstLine="0"/>
        <w:rPr>
          <w:strike/>
        </w:rPr>
      </w:pPr>
      <w:r>
        <w:rPr>
          <w:strike/>
        </w:rPr>
        <w:t>Indicates Matter Stricken</w:t>
      </w:r>
    </w:p>
    <w:p w14:paraId="15032529" w14:textId="77777777" w:rsidR="00381353" w:rsidRDefault="00381353" w:rsidP="00381353">
      <w:pPr>
        <w:ind w:firstLine="0"/>
        <w:rPr>
          <w:u w:val="single"/>
        </w:rPr>
      </w:pPr>
      <w:r>
        <w:rPr>
          <w:u w:val="single"/>
        </w:rPr>
        <w:t>Indicates New Matter</w:t>
      </w:r>
    </w:p>
    <w:p w14:paraId="34B5434D" w14:textId="77777777" w:rsidR="00375044" w:rsidRDefault="00375044"/>
    <w:p w14:paraId="158F485A" w14:textId="77777777" w:rsidR="00381353" w:rsidRDefault="00381353">
      <w:r>
        <w:t>The House assembled at 10:00 a.m.</w:t>
      </w:r>
    </w:p>
    <w:p w14:paraId="218310A6" w14:textId="77777777" w:rsidR="00381353" w:rsidRDefault="00381353">
      <w:r>
        <w:t>Deliberations were opened with prayer by Rev. Charles E. Seastrunk Jr. as follows:</w:t>
      </w:r>
    </w:p>
    <w:p w14:paraId="68F1CDF5" w14:textId="3C2273D1" w:rsidR="00381353" w:rsidRDefault="00381353"/>
    <w:p w14:paraId="52ABD3CA" w14:textId="77777777" w:rsidR="00381353" w:rsidRPr="009B58D2" w:rsidRDefault="00381353" w:rsidP="00381353">
      <w:pPr>
        <w:tabs>
          <w:tab w:val="left" w:pos="270"/>
        </w:tabs>
        <w:ind w:firstLine="0"/>
        <w:rPr>
          <w:szCs w:val="24"/>
        </w:rPr>
      </w:pPr>
      <w:bookmarkStart w:id="0" w:name="file_start2"/>
      <w:bookmarkEnd w:id="0"/>
      <w:r w:rsidRPr="009B58D2">
        <w:rPr>
          <w:szCs w:val="38"/>
        </w:rPr>
        <w:tab/>
      </w:r>
      <w:r w:rsidRPr="009B58D2">
        <w:rPr>
          <w:szCs w:val="24"/>
        </w:rPr>
        <w:t>Our thought for today is from Isaiah 35:4: “Say to those who are of a fearful heart, “Be strong, do not fear! Here is your God.”</w:t>
      </w:r>
    </w:p>
    <w:p w14:paraId="79941181" w14:textId="77777777" w:rsidR="00381353" w:rsidRDefault="00381353" w:rsidP="00381353">
      <w:pPr>
        <w:tabs>
          <w:tab w:val="left" w:pos="270"/>
        </w:tabs>
        <w:ind w:firstLine="0"/>
        <w:rPr>
          <w:szCs w:val="24"/>
        </w:rPr>
      </w:pPr>
      <w:r w:rsidRPr="009B58D2">
        <w:rPr>
          <w:szCs w:val="24"/>
        </w:rPr>
        <w:tab/>
        <w:t>Let us pray. Almighty God, help us to rely on You above all things that our lives may find hope and peace. Almighty God fill our hearts and life with Your joy and healing. Bless, we beseech You to keep our men and women in Your love and care. Bless and keep our defenders of freedom and first responders in Your care. Look in favor on our World, Nation, President, State, Governor Speaker, Staff, and all who labor in these Halls of Government. Care for our men and women in our Armed Forces and those with hidden wounds. Lord, in Your mercy, hear our prayers. Amen.</w:t>
      </w:r>
    </w:p>
    <w:p w14:paraId="45B6855A" w14:textId="407079E6" w:rsidR="00381353" w:rsidRDefault="00381353" w:rsidP="00381353">
      <w:pPr>
        <w:tabs>
          <w:tab w:val="left" w:pos="270"/>
        </w:tabs>
        <w:ind w:firstLine="0"/>
        <w:rPr>
          <w:szCs w:val="24"/>
        </w:rPr>
      </w:pPr>
    </w:p>
    <w:p w14:paraId="24E8DB81" w14:textId="77777777" w:rsidR="00381353" w:rsidRDefault="00381353" w:rsidP="00381353">
      <w:r>
        <w:t>After corrections to the Journal of the proceedings of yesterday, the SPEAKER ordered it confirmed.</w:t>
      </w:r>
    </w:p>
    <w:p w14:paraId="2E7481F6" w14:textId="77777777" w:rsidR="00381353" w:rsidRDefault="00381353" w:rsidP="00381353"/>
    <w:p w14:paraId="145B9C99" w14:textId="199362DD" w:rsidR="00381353" w:rsidRDefault="00381353" w:rsidP="00381353">
      <w:pPr>
        <w:keepNext/>
        <w:jc w:val="center"/>
        <w:rPr>
          <w:b/>
        </w:rPr>
      </w:pPr>
      <w:r w:rsidRPr="00381353">
        <w:rPr>
          <w:b/>
        </w:rPr>
        <w:t>SENT TO THE SENATE</w:t>
      </w:r>
    </w:p>
    <w:p w14:paraId="4D9B7ED5" w14:textId="615D9FE5" w:rsidR="00381353" w:rsidRDefault="00381353" w:rsidP="00381353">
      <w:r>
        <w:t>The following Bill was taken up, read the third time, and ordered sent to the Senate:</w:t>
      </w:r>
    </w:p>
    <w:p w14:paraId="291EB143" w14:textId="77777777" w:rsidR="00381353" w:rsidRDefault="00381353" w:rsidP="00381353">
      <w:bookmarkStart w:id="1" w:name="include_clip_start_6"/>
      <w:bookmarkEnd w:id="1"/>
    </w:p>
    <w:p w14:paraId="49D5023C" w14:textId="77777777" w:rsidR="00381353" w:rsidRDefault="00381353" w:rsidP="00381353">
      <w:r>
        <w:t xml:space="preserve">H. 3387 -- Reps. G. M. Smith, W. Newton, B. Newton, Robbins, Mitchell, Pope, Chapman, McCravy, Chumley, Taylor, Forrest, Long, Ligon, Guest, Crawford, Edgerton, M. M. Smith, B. L. Cox, Holman, Davis, Brewer, Murphy, Calhoon, Erickson, Bradley, Williams, Hixon, Burns, Hewitt, Gilreath, Cromer, Oremus and Hartz: A BILL TO AMEND THE SOUTH CAROLINA CODE OF LAWS BY ADDING ARTICLE 3 TO CHAPTER 37, TITLE 27 SO AS TO ENTITLE THE ARTICLE "EJECTMENT OF UNLAWFUL OCCUPANTS OF A RESIDENTIAL DWELLING," TO DEFINE NECESSARY TERMS, TO PROVIDE AN ALTERNATIVE REMEDY TO REMOVE PERSONS UNLAWFULLY OCCUPYING A RESIDENTIAL DWELLING; TO REDESIGNATE CHAPTER 37, TITLE 27 AS "EJECTMENT PROCEEDINGS"; TO REDESIGNATE THE EXISTING SECTIONS OF CHAPTER 37, TITLE 27 AS ARTICLE 1, </w:t>
      </w:r>
      <w:r>
        <w:lastRenderedPageBreak/>
        <w:t>CHAPTER 37, TITLE 27 AND ENTITLE IT "EJECTMENT OF TENANTS"; AND BY ADDING SECTION 16-11-521 SO AS TO ESTABLISH THE OFFENSE OF CRIMINAL MISCHIEF.</w:t>
      </w:r>
    </w:p>
    <w:p w14:paraId="32C15DAB" w14:textId="09F652D9" w:rsidR="00381353" w:rsidRDefault="00381353" w:rsidP="00381353">
      <w:bookmarkStart w:id="2" w:name="include_clip_end_6"/>
      <w:bookmarkEnd w:id="2"/>
    </w:p>
    <w:p w14:paraId="66724602" w14:textId="48F4AEF1" w:rsidR="00381353" w:rsidRDefault="00381353" w:rsidP="00381353">
      <w:pPr>
        <w:keepNext/>
        <w:jc w:val="center"/>
        <w:rPr>
          <w:b/>
        </w:rPr>
      </w:pPr>
      <w:r w:rsidRPr="00381353">
        <w:rPr>
          <w:b/>
        </w:rPr>
        <w:t>ADJOURNMENT</w:t>
      </w:r>
    </w:p>
    <w:p w14:paraId="7D8CD93B" w14:textId="4B574412" w:rsidR="00381353" w:rsidRDefault="00381353" w:rsidP="00381353">
      <w:pPr>
        <w:keepNext/>
      </w:pPr>
      <w:r>
        <w:t>At 10:20 a.m. the House, in accordance with the ruling of the SPEAKER, adjourned to meet at 12:00 noon, Tuesday, April 8.</w:t>
      </w:r>
    </w:p>
    <w:p w14:paraId="2F75E1A0" w14:textId="77777777" w:rsidR="00381353" w:rsidRDefault="00381353" w:rsidP="00381353">
      <w:pPr>
        <w:jc w:val="center"/>
      </w:pPr>
      <w:r>
        <w:t>***</w:t>
      </w:r>
    </w:p>
    <w:p w14:paraId="10D408CF" w14:textId="31629EE1" w:rsidR="00381353" w:rsidRDefault="00381353" w:rsidP="00381353"/>
    <w:p w14:paraId="4AF5EA11" w14:textId="77777777" w:rsidR="00ED129B" w:rsidRDefault="00ED129B" w:rsidP="00381353"/>
    <w:p w14:paraId="1BC31140" w14:textId="77777777" w:rsidR="00ED129B" w:rsidRDefault="00ED129B" w:rsidP="00381353">
      <w:pPr>
        <w:sectPr w:rsidR="00ED129B">
          <w:headerReference w:type="first" r:id="rId14"/>
          <w:footerReference w:type="first" r:id="rId15"/>
          <w:pgSz w:w="12240" w:h="15840" w:code="1"/>
          <w:pgMar w:top="1008" w:right="4694" w:bottom="3499" w:left="1224" w:header="1008" w:footer="3499" w:gutter="0"/>
          <w:pgNumType w:start="1"/>
          <w:cols w:space="720"/>
          <w:titlePg/>
        </w:sectPr>
      </w:pPr>
    </w:p>
    <w:p w14:paraId="37B45238" w14:textId="6A3EB1B7" w:rsidR="00ED129B" w:rsidRDefault="00ED129B" w:rsidP="00ED129B">
      <w:pPr>
        <w:tabs>
          <w:tab w:val="right" w:leader="dot" w:pos="2520"/>
        </w:tabs>
        <w:rPr>
          <w:sz w:val="20"/>
        </w:rPr>
      </w:pPr>
      <w:bookmarkStart w:id="3" w:name="index_start"/>
      <w:bookmarkEnd w:id="3"/>
      <w:r w:rsidRPr="00ED129B">
        <w:rPr>
          <w:sz w:val="20"/>
        </w:rPr>
        <w:t>H. 3387</w:t>
      </w:r>
      <w:r w:rsidRPr="00ED129B">
        <w:rPr>
          <w:sz w:val="20"/>
        </w:rPr>
        <w:tab/>
        <w:t>1</w:t>
      </w:r>
    </w:p>
    <w:p w14:paraId="39BED787" w14:textId="77777777" w:rsidR="00ED129B" w:rsidRDefault="00ED129B" w:rsidP="00ED129B">
      <w:pPr>
        <w:tabs>
          <w:tab w:val="right" w:leader="dot" w:pos="2520"/>
        </w:tabs>
        <w:rPr>
          <w:sz w:val="20"/>
        </w:rPr>
      </w:pPr>
      <w:r>
        <w:rPr>
          <w:sz w:val="20"/>
        </w:rPr>
        <w:br w:type="column"/>
      </w:r>
    </w:p>
    <w:p w14:paraId="4130050E" w14:textId="0234AC33" w:rsidR="00ED129B" w:rsidRPr="00ED129B" w:rsidRDefault="00ED129B" w:rsidP="00ED129B">
      <w:pPr>
        <w:tabs>
          <w:tab w:val="right" w:leader="dot" w:pos="2520"/>
        </w:tabs>
        <w:rPr>
          <w:sz w:val="20"/>
        </w:rPr>
      </w:pPr>
    </w:p>
    <w:sectPr w:rsidR="00ED129B" w:rsidRPr="00ED129B" w:rsidSect="00ED129B">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F878C" w14:textId="77777777" w:rsidR="00381353" w:rsidRDefault="00381353">
      <w:r>
        <w:separator/>
      </w:r>
    </w:p>
  </w:endnote>
  <w:endnote w:type="continuationSeparator" w:id="0">
    <w:p w14:paraId="5CCA9A31" w14:textId="77777777" w:rsidR="00381353" w:rsidRDefault="00381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221A"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68FAA4"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C1EE8"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3A9F18"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2005"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92E05" w14:textId="77777777" w:rsidR="00381353" w:rsidRDefault="00381353">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E876C47" w14:textId="77777777" w:rsidR="00381353" w:rsidRDefault="00381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2D033" w14:textId="77777777" w:rsidR="00381353" w:rsidRDefault="00381353">
      <w:r>
        <w:separator/>
      </w:r>
    </w:p>
  </w:footnote>
  <w:footnote w:type="continuationSeparator" w:id="0">
    <w:p w14:paraId="27B9ACD7" w14:textId="77777777" w:rsidR="00381353" w:rsidRDefault="00381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1021E" w14:textId="77777777" w:rsidR="00381353" w:rsidRDefault="00381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3E14" w14:textId="77777777" w:rsidR="00381353" w:rsidRDefault="00381353">
    <w:pPr>
      <w:pStyle w:val="Header"/>
      <w:jc w:val="center"/>
      <w:rPr>
        <w:b/>
      </w:rPr>
    </w:pPr>
    <w:r>
      <w:rPr>
        <w:b/>
      </w:rPr>
      <w:t>FRIDAY, APRIL 4, 2025</w:t>
    </w:r>
  </w:p>
  <w:p w14:paraId="4788A51A" w14:textId="58A48871"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714DB" w14:textId="5C51C060"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9E60" w14:textId="77777777" w:rsidR="00381353" w:rsidRDefault="00381353">
    <w:pPr>
      <w:pStyle w:val="Header"/>
      <w:jc w:val="center"/>
      <w:rPr>
        <w:b/>
      </w:rPr>
    </w:pPr>
    <w:r>
      <w:rPr>
        <w:b/>
      </w:rPr>
      <w:t>Friday, April 4, 2025</w:t>
    </w:r>
  </w:p>
  <w:p w14:paraId="42A5C22F" w14:textId="77777777" w:rsidR="00381353" w:rsidRDefault="00381353">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3360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4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353"/>
    <w:rsid w:val="0001340B"/>
    <w:rsid w:val="00375044"/>
    <w:rsid w:val="00381353"/>
    <w:rsid w:val="0039002D"/>
    <w:rsid w:val="006E152A"/>
    <w:rsid w:val="00B529F2"/>
    <w:rsid w:val="00C140CF"/>
    <w:rsid w:val="00C719B2"/>
    <w:rsid w:val="00ED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F6630A"/>
  <w15:chartTrackingRefBased/>
  <w15:docId w15:val="{324571C9-7A5F-4FE6-9422-70A95D00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38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381353"/>
    <w:rPr>
      <w:b/>
      <w:sz w:val="30"/>
    </w:rPr>
  </w:style>
  <w:style w:type="paragraph" w:customStyle="1" w:styleId="Cover1">
    <w:name w:val="Cover1"/>
    <w:basedOn w:val="Normal"/>
    <w:rsid w:val="00381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381353"/>
    <w:pPr>
      <w:ind w:firstLine="0"/>
      <w:jc w:val="left"/>
    </w:pPr>
    <w:rPr>
      <w:sz w:val="20"/>
    </w:rPr>
  </w:style>
  <w:style w:type="paragraph" w:customStyle="1" w:styleId="Cover3">
    <w:name w:val="Cover3"/>
    <w:basedOn w:val="Normal"/>
    <w:rsid w:val="00381353"/>
    <w:pPr>
      <w:ind w:firstLine="0"/>
      <w:jc w:val="center"/>
    </w:pPr>
    <w:rPr>
      <w:b/>
    </w:rPr>
  </w:style>
  <w:style w:type="paragraph" w:customStyle="1" w:styleId="Cover4">
    <w:name w:val="Cover4"/>
    <w:basedOn w:val="Cover1"/>
    <w:rsid w:val="00381353"/>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1902</Characters>
  <Application>Microsoft Office Word</Application>
  <DocSecurity>0</DocSecurity>
  <Lines>81</Lines>
  <Paragraphs>24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4/4/2025 - South Carolina Legislature Online</dc:title>
  <dc:subject/>
  <dc:creator>Olivia Mullins</dc:creator>
  <cp:keywords/>
  <dc:description/>
  <cp:lastModifiedBy>Olivia Mullins</cp:lastModifiedBy>
  <cp:revision>3</cp:revision>
  <dcterms:created xsi:type="dcterms:W3CDTF">2025-04-03T18:30:00Z</dcterms:created>
  <dcterms:modified xsi:type="dcterms:W3CDTF">2025-04-04T19:02:00Z</dcterms:modified>
</cp:coreProperties>
</file>